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2C96D" w14:textId="2B7711CB" w:rsidR="00501C74" w:rsidRDefault="00501C74" w:rsidP="00501C74">
      <w:pPr>
        <w:spacing w:before="90"/>
        <w:rPr>
          <w:b/>
          <w:sz w:val="24"/>
        </w:rPr>
      </w:pPr>
    </w:p>
    <w:p w14:paraId="5A9040D0" w14:textId="485EBD81" w:rsidR="006B6EE2" w:rsidRPr="00501C74" w:rsidRDefault="006B6EE2" w:rsidP="00501C74">
      <w:pPr>
        <w:widowControl/>
        <w:autoSpaceDE/>
        <w:autoSpaceDN/>
        <w:spacing w:after="160" w:line="259" w:lineRule="auto"/>
        <w:jc w:val="center"/>
        <w:rPr>
          <w:b/>
          <w:sz w:val="24"/>
        </w:rPr>
      </w:pPr>
      <w:r w:rsidRPr="00F81C89">
        <w:rPr>
          <w:rFonts w:ascii="Andalus" w:hAnsi="Andalus" w:cs="Andalus"/>
          <w:b/>
          <w:noProof/>
          <w:sz w:val="46"/>
          <w:szCs w:val="46"/>
        </w:rPr>
        <w:drawing>
          <wp:inline distT="0" distB="0" distL="0" distR="0" wp14:anchorId="6E930D20" wp14:editId="1A6B832E">
            <wp:extent cx="1184745" cy="1174043"/>
            <wp:effectExtent l="19050" t="0" r="0" b="0"/>
            <wp:docPr id="1" name="image1.jpeg" descr="logo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188147" cy="1177414"/>
                    </a:xfrm>
                    <a:prstGeom prst="rect">
                      <a:avLst/>
                    </a:prstGeom>
                  </pic:spPr>
                </pic:pic>
              </a:graphicData>
            </a:graphic>
          </wp:inline>
        </w:drawing>
      </w:r>
      <w:bookmarkStart w:id="0" w:name="_GoBack"/>
      <w:bookmarkEnd w:id="0"/>
    </w:p>
    <w:p w14:paraId="6B1355BC" w14:textId="77777777" w:rsidR="006B6EE2" w:rsidRDefault="006B6EE2" w:rsidP="006B6EE2">
      <w:pPr>
        <w:pStyle w:val="NoSpacing"/>
        <w:jc w:val="center"/>
        <w:rPr>
          <w:rFonts w:ascii="Andalus" w:hAnsi="Andalus" w:cs="Andalus"/>
          <w:b/>
          <w:sz w:val="46"/>
          <w:szCs w:val="46"/>
        </w:rPr>
      </w:pPr>
    </w:p>
    <w:p w14:paraId="5FCCF5E5" w14:textId="77777777" w:rsidR="006B6EE2" w:rsidRPr="00F81C89" w:rsidRDefault="006B6EE2" w:rsidP="006B6EE2">
      <w:pPr>
        <w:pStyle w:val="NoSpacing"/>
        <w:jc w:val="center"/>
        <w:rPr>
          <w:rFonts w:ascii="Times New Roman" w:hAnsi="Times New Roman" w:cs="Times New Roman"/>
          <w:b/>
          <w:sz w:val="40"/>
          <w:szCs w:val="40"/>
        </w:rPr>
      </w:pPr>
      <w:r w:rsidRPr="00F81C89">
        <w:rPr>
          <w:rFonts w:ascii="Times New Roman" w:hAnsi="Times New Roman" w:cs="Times New Roman"/>
          <w:b/>
          <w:sz w:val="40"/>
          <w:szCs w:val="40"/>
        </w:rPr>
        <w:t>SRI DHARMASTHALA MANJUNATHESHWARA COLLEGE (AUTONOMOUS), UJIRE-574240</w:t>
      </w:r>
    </w:p>
    <w:p w14:paraId="550241E9" w14:textId="77777777" w:rsidR="006B6EE2" w:rsidRPr="00F81C89" w:rsidRDefault="006B6EE2" w:rsidP="006B6EE2">
      <w:pPr>
        <w:pStyle w:val="NoSpacing"/>
        <w:tabs>
          <w:tab w:val="left" w:pos="5550"/>
        </w:tabs>
        <w:rPr>
          <w:rFonts w:ascii="Andalus" w:hAnsi="Andalus" w:cs="Andalus"/>
          <w:b/>
          <w:sz w:val="16"/>
          <w:szCs w:val="16"/>
        </w:rPr>
      </w:pPr>
      <w:r>
        <w:rPr>
          <w:rFonts w:ascii="Andalus" w:hAnsi="Andalus" w:cs="Andalus"/>
          <w:b/>
          <w:sz w:val="16"/>
          <w:szCs w:val="16"/>
        </w:rPr>
        <w:tab/>
      </w:r>
    </w:p>
    <w:p w14:paraId="52A75AD0" w14:textId="77777777" w:rsidR="006B6EE2" w:rsidRPr="00ED6391" w:rsidRDefault="006B6EE2" w:rsidP="006B6EE2">
      <w:pPr>
        <w:pStyle w:val="NoSpacing"/>
        <w:jc w:val="center"/>
        <w:rPr>
          <w:rFonts w:ascii="Andalus" w:hAnsi="Andalus" w:cs="Andalus"/>
          <w:b/>
          <w:bCs/>
          <w:sz w:val="16"/>
          <w:szCs w:val="16"/>
        </w:rPr>
      </w:pPr>
    </w:p>
    <w:p w14:paraId="7953CF3A" w14:textId="77777777" w:rsidR="006B6EE2" w:rsidRPr="00F81C89" w:rsidRDefault="006B6EE2" w:rsidP="006B6EE2">
      <w:pPr>
        <w:pStyle w:val="NoSpacing"/>
        <w:jc w:val="center"/>
        <w:rPr>
          <w:rFonts w:ascii="Times New Roman" w:hAnsi="Times New Roman" w:cs="Times New Roman"/>
          <w:b/>
          <w:bCs/>
          <w:sz w:val="28"/>
          <w:szCs w:val="28"/>
        </w:rPr>
      </w:pPr>
      <w:r w:rsidRPr="00F81C89">
        <w:rPr>
          <w:rFonts w:ascii="Times New Roman" w:hAnsi="Times New Roman" w:cs="Times New Roman"/>
          <w:b/>
          <w:bCs/>
          <w:sz w:val="28"/>
          <w:szCs w:val="28"/>
        </w:rPr>
        <w:t>(Re-Accredited by NAAC at ‘A’ Grade with CGPA 3.61 out of 4)</w:t>
      </w:r>
    </w:p>
    <w:p w14:paraId="1F41D2F7" w14:textId="77777777" w:rsidR="006B6EE2" w:rsidRDefault="006B6EE2" w:rsidP="006B6EE2">
      <w:pPr>
        <w:pStyle w:val="NoSpacing"/>
        <w:tabs>
          <w:tab w:val="left" w:pos="5218"/>
        </w:tabs>
        <w:rPr>
          <w:rFonts w:ascii="Andalus" w:hAnsi="Andalus" w:cs="Andalus"/>
          <w:b/>
          <w:bCs/>
          <w:sz w:val="32"/>
          <w:szCs w:val="32"/>
        </w:rPr>
      </w:pPr>
      <w:r>
        <w:rPr>
          <w:rFonts w:ascii="Andalus" w:hAnsi="Andalus" w:cs="Andalus"/>
          <w:b/>
          <w:bCs/>
          <w:sz w:val="32"/>
          <w:szCs w:val="32"/>
        </w:rPr>
        <w:tab/>
      </w:r>
    </w:p>
    <w:p w14:paraId="3B4720FA" w14:textId="77777777" w:rsidR="006B6EE2" w:rsidRDefault="006B6EE2" w:rsidP="006B6EE2">
      <w:pPr>
        <w:pStyle w:val="NoSpacing"/>
        <w:jc w:val="center"/>
        <w:rPr>
          <w:rFonts w:ascii="Andalus" w:hAnsi="Andalus" w:cs="Andalus"/>
          <w:b/>
          <w:bCs/>
          <w:sz w:val="32"/>
          <w:szCs w:val="32"/>
        </w:rPr>
      </w:pPr>
      <w:r>
        <w:rPr>
          <w:rFonts w:ascii="Andalus" w:hAnsi="Andalus" w:cs="Andalus"/>
          <w:b/>
          <w:bCs/>
          <w:noProof/>
          <w:sz w:val="32"/>
          <w:szCs w:val="32"/>
          <w:lang w:val="en-US"/>
        </w:rPr>
        <w:drawing>
          <wp:inline distT="0" distB="0" distL="0" distR="0" wp14:anchorId="29944D9C" wp14:editId="3972219B">
            <wp:extent cx="4679698" cy="2869947"/>
            <wp:effectExtent l="19050" t="0" r="6602" b="0"/>
            <wp:docPr id="3" name="Picture 1" descr="D:\Supriya\J\PG_Stat_22-23\Department-I-III-2022-23\Syllabus-2022-23\SDM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upriya\J\PG_Stat_22-23\Department-I-III-2022-23\Syllabus-2022-23\SDMPG.png"/>
                    <pic:cNvPicPr>
                      <a:picLocks noChangeAspect="1" noChangeArrowheads="1"/>
                    </pic:cNvPicPr>
                  </pic:nvPicPr>
                  <pic:blipFill>
                    <a:blip r:embed="rId8"/>
                    <a:srcRect/>
                    <a:stretch>
                      <a:fillRect/>
                    </a:stretch>
                  </pic:blipFill>
                  <pic:spPr bwMode="auto">
                    <a:xfrm>
                      <a:off x="0" y="0"/>
                      <a:ext cx="4680563" cy="2870478"/>
                    </a:xfrm>
                    <a:prstGeom prst="rect">
                      <a:avLst/>
                    </a:prstGeom>
                    <a:noFill/>
                    <a:ln w="9525">
                      <a:noFill/>
                      <a:miter lim="800000"/>
                      <a:headEnd/>
                      <a:tailEnd/>
                    </a:ln>
                  </pic:spPr>
                </pic:pic>
              </a:graphicData>
            </a:graphic>
          </wp:inline>
        </w:drawing>
      </w:r>
    </w:p>
    <w:p w14:paraId="32C8E918" w14:textId="77777777" w:rsidR="006B6EE2" w:rsidRDefault="006B6EE2" w:rsidP="006B6EE2">
      <w:pPr>
        <w:pStyle w:val="NoSpacing"/>
        <w:jc w:val="center"/>
        <w:rPr>
          <w:rFonts w:ascii="Andalus" w:hAnsi="Andalus" w:cs="Andalus"/>
          <w:b/>
          <w:sz w:val="32"/>
          <w:szCs w:val="32"/>
        </w:rPr>
      </w:pPr>
    </w:p>
    <w:p w14:paraId="60A30220" w14:textId="77777777" w:rsidR="006B6EE2" w:rsidRDefault="006B6EE2" w:rsidP="006B6EE2">
      <w:pPr>
        <w:pStyle w:val="NoSpacing"/>
        <w:rPr>
          <w:rFonts w:ascii="Andalus" w:hAnsi="Andalus" w:cs="Andalus"/>
          <w:b/>
          <w:sz w:val="32"/>
          <w:szCs w:val="32"/>
        </w:rPr>
      </w:pPr>
    </w:p>
    <w:p w14:paraId="68957F9B" w14:textId="77116387" w:rsidR="006B6EE2" w:rsidRPr="00F81C89" w:rsidRDefault="006B6EE2" w:rsidP="006B6EE2">
      <w:pPr>
        <w:pStyle w:val="NoSpacing"/>
        <w:jc w:val="center"/>
        <w:rPr>
          <w:rFonts w:ascii="Times New Roman" w:hAnsi="Times New Roman" w:cs="Times New Roman"/>
          <w:b/>
          <w:sz w:val="52"/>
          <w:szCs w:val="52"/>
        </w:rPr>
      </w:pPr>
      <w:r w:rsidRPr="00F81C89">
        <w:rPr>
          <w:rFonts w:ascii="Times New Roman" w:hAnsi="Times New Roman" w:cs="Times New Roman"/>
          <w:b/>
          <w:sz w:val="52"/>
          <w:szCs w:val="52"/>
        </w:rPr>
        <w:t xml:space="preserve">Department of PG Studies and Research in </w:t>
      </w:r>
      <w:r>
        <w:rPr>
          <w:rFonts w:ascii="Times New Roman" w:hAnsi="Times New Roman" w:cs="Times New Roman"/>
          <w:b/>
          <w:sz w:val="52"/>
          <w:szCs w:val="52"/>
        </w:rPr>
        <w:t>Biotechnology</w:t>
      </w:r>
    </w:p>
    <w:p w14:paraId="4A4D526C" w14:textId="77777777" w:rsidR="006B6EE2" w:rsidRDefault="006B6EE2" w:rsidP="006B6EE2">
      <w:pPr>
        <w:pStyle w:val="NoSpacing"/>
        <w:jc w:val="center"/>
        <w:rPr>
          <w:rFonts w:ascii="Andalus" w:hAnsi="Andalus" w:cs="Andalus"/>
          <w:b/>
          <w:sz w:val="28"/>
          <w:szCs w:val="28"/>
        </w:rPr>
      </w:pPr>
    </w:p>
    <w:p w14:paraId="135FCF68" w14:textId="77777777" w:rsidR="006B6EE2" w:rsidRPr="00F81C89" w:rsidRDefault="006B6EE2" w:rsidP="006B6EE2">
      <w:pPr>
        <w:pStyle w:val="NoSpacing"/>
        <w:jc w:val="center"/>
        <w:rPr>
          <w:rFonts w:ascii="Times New Roman" w:hAnsi="Times New Roman" w:cs="Times New Roman"/>
          <w:b/>
          <w:sz w:val="32"/>
          <w:szCs w:val="32"/>
        </w:rPr>
      </w:pPr>
      <w:r w:rsidRPr="00F81C89">
        <w:rPr>
          <w:rFonts w:ascii="Times New Roman" w:hAnsi="Times New Roman" w:cs="Times New Roman"/>
          <w:b/>
          <w:sz w:val="32"/>
          <w:szCs w:val="32"/>
        </w:rPr>
        <w:t>M.Sc. DEGREE PROGRAMME</w:t>
      </w:r>
    </w:p>
    <w:p w14:paraId="5DA477E9" w14:textId="77777777" w:rsidR="006B6EE2" w:rsidRPr="00F81C89" w:rsidRDefault="006B6EE2" w:rsidP="006B6EE2">
      <w:pPr>
        <w:pStyle w:val="NoSpacing"/>
        <w:rPr>
          <w:rFonts w:ascii="Times New Roman" w:hAnsi="Times New Roman" w:cs="Times New Roman"/>
          <w:b/>
          <w:sz w:val="28"/>
          <w:szCs w:val="28"/>
        </w:rPr>
      </w:pPr>
    </w:p>
    <w:p w14:paraId="09990927" w14:textId="77777777" w:rsidR="006B6EE2" w:rsidRPr="00F81C89" w:rsidRDefault="006B6EE2" w:rsidP="006B6EE2">
      <w:pPr>
        <w:pStyle w:val="NoSpacing"/>
        <w:jc w:val="center"/>
        <w:rPr>
          <w:rFonts w:ascii="Times New Roman" w:hAnsi="Times New Roman" w:cs="Times New Roman"/>
          <w:b/>
          <w:sz w:val="44"/>
          <w:szCs w:val="44"/>
        </w:rPr>
      </w:pPr>
      <w:r w:rsidRPr="00F81C89">
        <w:rPr>
          <w:rFonts w:ascii="Times New Roman" w:hAnsi="Times New Roman" w:cs="Times New Roman"/>
          <w:b/>
          <w:sz w:val="44"/>
          <w:szCs w:val="44"/>
        </w:rPr>
        <w:lastRenderedPageBreak/>
        <w:t>SYLLABUS</w:t>
      </w:r>
    </w:p>
    <w:p w14:paraId="4F00D909" w14:textId="77777777" w:rsidR="006B6EE2" w:rsidRPr="00F81C89" w:rsidRDefault="006B6EE2" w:rsidP="006B6EE2">
      <w:pPr>
        <w:pStyle w:val="NoSpacing"/>
        <w:jc w:val="center"/>
        <w:rPr>
          <w:rFonts w:ascii="Times New Roman" w:hAnsi="Times New Roman" w:cs="Times New Roman"/>
          <w:b/>
          <w:sz w:val="28"/>
          <w:szCs w:val="28"/>
        </w:rPr>
      </w:pPr>
      <w:r w:rsidRPr="00F81C89">
        <w:rPr>
          <w:rFonts w:ascii="Times New Roman" w:hAnsi="Times New Roman" w:cs="Times New Roman"/>
          <w:b/>
          <w:sz w:val="28"/>
          <w:szCs w:val="28"/>
        </w:rPr>
        <w:t>CHOICE BASED CREDIT SYSTEM (CBCS) SEMESTER SCHEME</w:t>
      </w:r>
    </w:p>
    <w:p w14:paraId="5F12428F" w14:textId="77777777" w:rsidR="006B6EE2" w:rsidRDefault="006B6EE2">
      <w:pPr>
        <w:widowControl/>
        <w:autoSpaceDE/>
        <w:autoSpaceDN/>
        <w:spacing w:after="160" w:line="259" w:lineRule="auto"/>
        <w:rPr>
          <w:b/>
          <w:sz w:val="24"/>
        </w:rPr>
      </w:pPr>
    </w:p>
    <w:p w14:paraId="6E91D445" w14:textId="260669B6" w:rsidR="00AE745D" w:rsidRPr="00E9397B" w:rsidRDefault="00AE745D" w:rsidP="00AE745D">
      <w:pPr>
        <w:spacing w:before="90"/>
        <w:ind w:left="3236"/>
        <w:rPr>
          <w:b/>
          <w:sz w:val="24"/>
        </w:rPr>
      </w:pPr>
      <w:r w:rsidRPr="00E9397B">
        <w:rPr>
          <w:b/>
          <w:sz w:val="24"/>
        </w:rPr>
        <w:t>FIRST SEMESTER SYLLABUS</w:t>
      </w:r>
    </w:p>
    <w:p w14:paraId="6B89557F" w14:textId="77777777" w:rsidR="00AE745D" w:rsidRPr="00E9397B" w:rsidRDefault="00AE745D" w:rsidP="00AE745D">
      <w:pPr>
        <w:pStyle w:val="BodyText"/>
        <w:rPr>
          <w:b/>
          <w:sz w:val="20"/>
        </w:rPr>
      </w:pPr>
    </w:p>
    <w:p w14:paraId="0EA1E1D9" w14:textId="77777777" w:rsidR="00AE745D" w:rsidRPr="00E9397B" w:rsidRDefault="00AE745D" w:rsidP="00AE745D">
      <w:pPr>
        <w:pStyle w:val="BodyText"/>
        <w:rPr>
          <w:b/>
          <w:sz w:val="20"/>
        </w:rPr>
      </w:pPr>
    </w:p>
    <w:p w14:paraId="73620D48" w14:textId="77777777" w:rsidR="00AE745D" w:rsidRPr="00E9397B" w:rsidRDefault="00AE745D" w:rsidP="00AE745D">
      <w:pPr>
        <w:pStyle w:val="BodyText"/>
        <w:spacing w:before="1"/>
        <w:rPr>
          <w:b/>
          <w:sz w:val="26"/>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8"/>
        <w:gridCol w:w="3826"/>
        <w:gridCol w:w="2302"/>
      </w:tblGrid>
      <w:tr w:rsidR="00AE745D" w:rsidRPr="00E9397B" w14:paraId="1BFA670E" w14:textId="77777777" w:rsidTr="00D86FA5">
        <w:trPr>
          <w:trHeight w:val="551"/>
        </w:trPr>
        <w:tc>
          <w:tcPr>
            <w:tcW w:w="3958" w:type="dxa"/>
          </w:tcPr>
          <w:p w14:paraId="13A47FFD" w14:textId="77777777" w:rsidR="00AE745D" w:rsidRPr="00E9397B" w:rsidRDefault="00AE745D" w:rsidP="00D86FA5">
            <w:pPr>
              <w:pStyle w:val="TableParagraph"/>
              <w:spacing w:line="273" w:lineRule="exact"/>
              <w:ind w:left="107"/>
              <w:rPr>
                <w:b/>
                <w:sz w:val="24"/>
              </w:rPr>
            </w:pPr>
            <w:r w:rsidRPr="00E9397B">
              <w:rPr>
                <w:b/>
                <w:sz w:val="24"/>
              </w:rPr>
              <w:t>HARD CORE PAPERS</w:t>
            </w:r>
          </w:p>
        </w:tc>
        <w:tc>
          <w:tcPr>
            <w:tcW w:w="3826" w:type="dxa"/>
          </w:tcPr>
          <w:p w14:paraId="28CED811" w14:textId="77777777" w:rsidR="00AE745D" w:rsidRPr="00E9397B" w:rsidRDefault="00AE745D" w:rsidP="00D86FA5">
            <w:pPr>
              <w:pStyle w:val="TableParagraph"/>
              <w:spacing w:line="273" w:lineRule="exact"/>
              <w:ind w:left="107"/>
              <w:rPr>
                <w:b/>
                <w:sz w:val="24"/>
              </w:rPr>
            </w:pPr>
            <w:r w:rsidRPr="00E9397B">
              <w:rPr>
                <w:b/>
                <w:sz w:val="24"/>
              </w:rPr>
              <w:t>SOFT CORE PAPERS</w:t>
            </w:r>
          </w:p>
        </w:tc>
        <w:tc>
          <w:tcPr>
            <w:tcW w:w="2302" w:type="dxa"/>
          </w:tcPr>
          <w:p w14:paraId="2243BEC6" w14:textId="77777777" w:rsidR="00AE745D" w:rsidRPr="00E9397B" w:rsidRDefault="00AE745D" w:rsidP="00D86FA5">
            <w:pPr>
              <w:pStyle w:val="TableParagraph"/>
              <w:spacing w:line="273" w:lineRule="exact"/>
              <w:ind w:left="106"/>
              <w:rPr>
                <w:b/>
                <w:sz w:val="24"/>
              </w:rPr>
            </w:pPr>
            <w:r w:rsidRPr="00E9397B">
              <w:rPr>
                <w:b/>
                <w:sz w:val="24"/>
              </w:rPr>
              <w:t>OPEN ELECTIVE</w:t>
            </w:r>
          </w:p>
        </w:tc>
      </w:tr>
      <w:tr w:rsidR="00AE745D" w:rsidRPr="00E9397B" w14:paraId="69635297" w14:textId="77777777" w:rsidTr="00D86FA5">
        <w:trPr>
          <w:trHeight w:val="414"/>
        </w:trPr>
        <w:tc>
          <w:tcPr>
            <w:tcW w:w="3958" w:type="dxa"/>
          </w:tcPr>
          <w:p w14:paraId="7050559B" w14:textId="77777777" w:rsidR="00AE745D" w:rsidRPr="00E9397B" w:rsidRDefault="00AE745D" w:rsidP="00D86FA5">
            <w:pPr>
              <w:pStyle w:val="TableParagraph"/>
              <w:spacing w:line="270" w:lineRule="exact"/>
              <w:ind w:left="107"/>
              <w:rPr>
                <w:sz w:val="24"/>
              </w:rPr>
            </w:pPr>
            <w:r w:rsidRPr="00E9397B">
              <w:rPr>
                <w:sz w:val="24"/>
              </w:rPr>
              <w:t>BTH401Biochemistry</w:t>
            </w:r>
          </w:p>
        </w:tc>
        <w:tc>
          <w:tcPr>
            <w:tcW w:w="3826" w:type="dxa"/>
          </w:tcPr>
          <w:p w14:paraId="54F10D20" w14:textId="77777777" w:rsidR="00AE745D" w:rsidRPr="00E9397B" w:rsidRDefault="00AE745D" w:rsidP="00D86FA5">
            <w:pPr>
              <w:pStyle w:val="TableParagraph"/>
              <w:spacing w:line="270" w:lineRule="exact"/>
              <w:ind w:left="107"/>
              <w:rPr>
                <w:sz w:val="24"/>
              </w:rPr>
            </w:pPr>
            <w:r w:rsidRPr="00E9397B">
              <w:rPr>
                <w:sz w:val="24"/>
              </w:rPr>
              <w:t>BTS404 Molecular Genetics</w:t>
            </w:r>
          </w:p>
        </w:tc>
        <w:tc>
          <w:tcPr>
            <w:tcW w:w="2302" w:type="dxa"/>
          </w:tcPr>
          <w:p w14:paraId="3E915B2B" w14:textId="77777777" w:rsidR="00AE745D" w:rsidRPr="00E9397B" w:rsidRDefault="00AE745D" w:rsidP="00D86FA5">
            <w:pPr>
              <w:pStyle w:val="TableParagraph"/>
              <w:spacing w:line="270" w:lineRule="exact"/>
              <w:ind w:left="186"/>
              <w:rPr>
                <w:sz w:val="24"/>
              </w:rPr>
            </w:pPr>
            <w:r w:rsidRPr="00E9397B">
              <w:rPr>
                <w:sz w:val="24"/>
              </w:rPr>
              <w:t>Nil</w:t>
            </w:r>
          </w:p>
        </w:tc>
      </w:tr>
      <w:tr w:rsidR="00AE745D" w:rsidRPr="00E9397B" w14:paraId="059E4D5E" w14:textId="77777777" w:rsidTr="00D86FA5">
        <w:trPr>
          <w:trHeight w:val="412"/>
        </w:trPr>
        <w:tc>
          <w:tcPr>
            <w:tcW w:w="3958" w:type="dxa"/>
          </w:tcPr>
          <w:p w14:paraId="2264601F" w14:textId="77777777" w:rsidR="00AE745D" w:rsidRPr="00E9397B" w:rsidRDefault="00AE745D" w:rsidP="00D86FA5">
            <w:pPr>
              <w:pStyle w:val="TableParagraph"/>
              <w:spacing w:line="270" w:lineRule="exact"/>
              <w:ind w:left="107"/>
              <w:rPr>
                <w:sz w:val="24"/>
              </w:rPr>
            </w:pPr>
            <w:r w:rsidRPr="00E9397B">
              <w:rPr>
                <w:sz w:val="24"/>
              </w:rPr>
              <w:t>BTH402 Microbiology</w:t>
            </w:r>
          </w:p>
        </w:tc>
        <w:tc>
          <w:tcPr>
            <w:tcW w:w="3826" w:type="dxa"/>
          </w:tcPr>
          <w:p w14:paraId="7FC84300" w14:textId="77777777" w:rsidR="00AE745D" w:rsidRPr="00E9397B" w:rsidRDefault="00AE745D" w:rsidP="00D86FA5">
            <w:pPr>
              <w:pStyle w:val="TableParagraph"/>
              <w:spacing w:line="270" w:lineRule="exact"/>
              <w:ind w:left="107"/>
              <w:rPr>
                <w:sz w:val="24"/>
              </w:rPr>
            </w:pPr>
            <w:r w:rsidRPr="00E9397B">
              <w:rPr>
                <w:sz w:val="24"/>
              </w:rPr>
              <w:t>BTS405 Bio analytical techniques</w:t>
            </w:r>
          </w:p>
        </w:tc>
        <w:tc>
          <w:tcPr>
            <w:tcW w:w="2302" w:type="dxa"/>
          </w:tcPr>
          <w:p w14:paraId="40BF4A9D" w14:textId="77777777" w:rsidR="00AE745D" w:rsidRPr="00E9397B" w:rsidRDefault="00AE745D" w:rsidP="00D86FA5">
            <w:pPr>
              <w:pStyle w:val="TableParagraph"/>
            </w:pPr>
          </w:p>
        </w:tc>
      </w:tr>
      <w:tr w:rsidR="00AE745D" w:rsidRPr="00E9397B" w14:paraId="4F66CF3B" w14:textId="77777777" w:rsidTr="00D86FA5">
        <w:trPr>
          <w:trHeight w:val="551"/>
        </w:trPr>
        <w:tc>
          <w:tcPr>
            <w:tcW w:w="3958" w:type="dxa"/>
          </w:tcPr>
          <w:p w14:paraId="250ACAF1" w14:textId="77777777" w:rsidR="00AE745D" w:rsidRPr="00E9397B" w:rsidRDefault="00AE745D" w:rsidP="00D86FA5">
            <w:pPr>
              <w:pStyle w:val="TableParagraph"/>
              <w:spacing w:before="133"/>
              <w:ind w:left="107"/>
              <w:rPr>
                <w:sz w:val="24"/>
              </w:rPr>
            </w:pPr>
            <w:r w:rsidRPr="00E9397B">
              <w:rPr>
                <w:sz w:val="24"/>
              </w:rPr>
              <w:t>BTH403 Cell biology</w:t>
            </w:r>
          </w:p>
        </w:tc>
        <w:tc>
          <w:tcPr>
            <w:tcW w:w="3826" w:type="dxa"/>
          </w:tcPr>
          <w:p w14:paraId="2A185771" w14:textId="77777777" w:rsidR="00AE745D" w:rsidRPr="00E9397B" w:rsidRDefault="00AE745D" w:rsidP="00D86FA5">
            <w:pPr>
              <w:pStyle w:val="TableParagraph"/>
            </w:pPr>
          </w:p>
        </w:tc>
        <w:tc>
          <w:tcPr>
            <w:tcW w:w="2302" w:type="dxa"/>
          </w:tcPr>
          <w:p w14:paraId="02DF665E" w14:textId="77777777" w:rsidR="00AE745D" w:rsidRPr="00E9397B" w:rsidRDefault="00AE745D" w:rsidP="00D86FA5">
            <w:pPr>
              <w:pStyle w:val="TableParagraph"/>
            </w:pPr>
          </w:p>
        </w:tc>
      </w:tr>
      <w:tr w:rsidR="00AE745D" w:rsidRPr="00E9397B" w14:paraId="701E7B6D" w14:textId="77777777" w:rsidTr="00D86FA5">
        <w:trPr>
          <w:trHeight w:val="551"/>
        </w:trPr>
        <w:tc>
          <w:tcPr>
            <w:tcW w:w="3958" w:type="dxa"/>
          </w:tcPr>
          <w:p w14:paraId="3628F549" w14:textId="77777777" w:rsidR="00AE745D" w:rsidRPr="00E9397B" w:rsidRDefault="00AE745D" w:rsidP="00D86FA5">
            <w:pPr>
              <w:pStyle w:val="TableParagraph"/>
              <w:spacing w:before="133"/>
              <w:ind w:left="107"/>
              <w:rPr>
                <w:sz w:val="24"/>
              </w:rPr>
            </w:pPr>
            <w:r w:rsidRPr="00E9397B">
              <w:rPr>
                <w:sz w:val="24"/>
              </w:rPr>
              <w:t>BTP406 Biochemistry&amp; Microbiology</w:t>
            </w:r>
          </w:p>
        </w:tc>
        <w:tc>
          <w:tcPr>
            <w:tcW w:w="3826" w:type="dxa"/>
          </w:tcPr>
          <w:p w14:paraId="5C56BCBF" w14:textId="77777777" w:rsidR="00AE745D" w:rsidRPr="00E9397B" w:rsidRDefault="00AE745D" w:rsidP="00D86FA5">
            <w:pPr>
              <w:pStyle w:val="TableParagraph"/>
            </w:pPr>
          </w:p>
        </w:tc>
        <w:tc>
          <w:tcPr>
            <w:tcW w:w="2302" w:type="dxa"/>
          </w:tcPr>
          <w:p w14:paraId="0693D351" w14:textId="77777777" w:rsidR="00AE745D" w:rsidRPr="00E9397B" w:rsidRDefault="00AE745D" w:rsidP="00D86FA5">
            <w:pPr>
              <w:pStyle w:val="TableParagraph"/>
            </w:pPr>
          </w:p>
        </w:tc>
      </w:tr>
      <w:tr w:rsidR="00AE745D" w:rsidRPr="00E9397B" w14:paraId="0B101614" w14:textId="77777777" w:rsidTr="00D86FA5">
        <w:trPr>
          <w:trHeight w:val="2486"/>
        </w:trPr>
        <w:tc>
          <w:tcPr>
            <w:tcW w:w="3958" w:type="dxa"/>
          </w:tcPr>
          <w:p w14:paraId="5C71FCDB" w14:textId="77777777" w:rsidR="00AE745D" w:rsidRPr="00E9397B" w:rsidRDefault="00AE745D" w:rsidP="00D86FA5">
            <w:pPr>
              <w:pStyle w:val="TableParagraph"/>
              <w:spacing w:line="360" w:lineRule="auto"/>
              <w:ind w:left="167" w:right="474" w:hanging="60"/>
              <w:rPr>
                <w:sz w:val="24"/>
              </w:rPr>
            </w:pPr>
            <w:r w:rsidRPr="00E9397B">
              <w:rPr>
                <w:sz w:val="24"/>
              </w:rPr>
              <w:t>BTP407 Cell biology &amp; Molecular Genetics</w:t>
            </w:r>
          </w:p>
          <w:p w14:paraId="1BFE4BEE" w14:textId="77777777" w:rsidR="00AE745D" w:rsidRPr="00E9397B" w:rsidRDefault="00AE745D" w:rsidP="00D86FA5">
            <w:pPr>
              <w:pStyle w:val="TableParagraph"/>
              <w:ind w:left="107"/>
              <w:rPr>
                <w:sz w:val="24"/>
              </w:rPr>
            </w:pPr>
            <w:r w:rsidRPr="00E9397B">
              <w:rPr>
                <w:sz w:val="24"/>
              </w:rPr>
              <w:t>OR</w:t>
            </w:r>
          </w:p>
          <w:p w14:paraId="05B3B24C" w14:textId="77777777" w:rsidR="00AE745D" w:rsidRPr="00E9397B" w:rsidRDefault="00AE745D" w:rsidP="00D86FA5">
            <w:pPr>
              <w:pStyle w:val="TableParagraph"/>
              <w:spacing w:before="133" w:line="360" w:lineRule="auto"/>
              <w:ind w:left="167" w:right="188" w:hanging="60"/>
              <w:rPr>
                <w:sz w:val="24"/>
              </w:rPr>
            </w:pPr>
            <w:r w:rsidRPr="00E9397B">
              <w:rPr>
                <w:sz w:val="24"/>
              </w:rPr>
              <w:t>BTP407 Cell biology &amp; Molecular Genetics &amp; Bio analytical techniques</w:t>
            </w:r>
          </w:p>
        </w:tc>
        <w:tc>
          <w:tcPr>
            <w:tcW w:w="3826" w:type="dxa"/>
          </w:tcPr>
          <w:p w14:paraId="59CBB000" w14:textId="77777777" w:rsidR="00AE745D" w:rsidRPr="00E9397B" w:rsidRDefault="00AE745D" w:rsidP="00D86FA5">
            <w:pPr>
              <w:pStyle w:val="TableParagraph"/>
            </w:pPr>
          </w:p>
        </w:tc>
        <w:tc>
          <w:tcPr>
            <w:tcW w:w="2302" w:type="dxa"/>
          </w:tcPr>
          <w:p w14:paraId="762BD826" w14:textId="77777777" w:rsidR="00AE745D" w:rsidRPr="00E9397B" w:rsidRDefault="00AE745D" w:rsidP="00D86FA5">
            <w:pPr>
              <w:pStyle w:val="TableParagraph"/>
            </w:pPr>
          </w:p>
        </w:tc>
      </w:tr>
    </w:tbl>
    <w:p w14:paraId="032BC2E1" w14:textId="77777777" w:rsidR="00AE745D" w:rsidRPr="00E9397B" w:rsidRDefault="00AE745D" w:rsidP="00AE745D">
      <w:pPr>
        <w:sectPr w:rsidR="00AE745D" w:rsidRPr="00E9397B">
          <w:pgSz w:w="11910" w:h="16830"/>
          <w:pgMar w:top="1340" w:right="240" w:bottom="2000" w:left="1160" w:header="0" w:footer="1618" w:gutter="0"/>
          <w:cols w:space="720"/>
        </w:sectPr>
      </w:pPr>
    </w:p>
    <w:p w14:paraId="40DFDB66" w14:textId="77777777" w:rsidR="00AE745D" w:rsidRPr="00E9397B" w:rsidRDefault="00AE745D" w:rsidP="00AE745D">
      <w:pPr>
        <w:spacing w:line="448" w:lineRule="auto"/>
        <w:rPr>
          <w:sz w:val="24"/>
        </w:rPr>
        <w:sectPr w:rsidR="00AE745D" w:rsidRPr="00E9397B">
          <w:type w:val="continuous"/>
          <w:pgSz w:w="11910" w:h="16830"/>
          <w:pgMar w:top="1340" w:right="240" w:bottom="1800" w:left="1160" w:header="720" w:footer="720" w:gutter="0"/>
          <w:cols w:num="2" w:space="720" w:equalWidth="0">
            <w:col w:w="1689" w:space="5357"/>
            <w:col w:w="3464"/>
          </w:cols>
        </w:sectPr>
      </w:pPr>
    </w:p>
    <w:p w14:paraId="66F0B198" w14:textId="77777777" w:rsidR="00AE745D" w:rsidRPr="00E9397B" w:rsidRDefault="00AE745D" w:rsidP="00AE745D">
      <w:pPr>
        <w:pStyle w:val="BodyText"/>
        <w:spacing w:before="2"/>
        <w:rPr>
          <w:b/>
          <w:sz w:val="27"/>
        </w:rPr>
      </w:pPr>
    </w:p>
    <w:p w14:paraId="3ADA0762" w14:textId="77777777" w:rsidR="00AE745D" w:rsidRPr="00E9397B" w:rsidRDefault="00AE745D" w:rsidP="00AE745D">
      <w:pPr>
        <w:tabs>
          <w:tab w:val="left" w:pos="1287"/>
          <w:tab w:val="left" w:pos="1288"/>
        </w:tabs>
        <w:spacing w:before="100"/>
        <w:ind w:left="1080"/>
        <w:rPr>
          <w:sz w:val="24"/>
        </w:rPr>
      </w:pPr>
    </w:p>
    <w:p w14:paraId="595A1B68" w14:textId="77777777" w:rsidR="00AE745D" w:rsidRPr="00E9397B" w:rsidRDefault="00AE745D" w:rsidP="00AE745D">
      <w:pPr>
        <w:tabs>
          <w:tab w:val="left" w:pos="1287"/>
          <w:tab w:val="left" w:pos="1288"/>
        </w:tabs>
        <w:spacing w:before="100"/>
        <w:ind w:left="1080"/>
        <w:rPr>
          <w:sz w:val="24"/>
        </w:rPr>
      </w:pPr>
    </w:p>
    <w:p w14:paraId="70DA58B1" w14:textId="77777777" w:rsidR="00AE745D" w:rsidRPr="00E9397B" w:rsidRDefault="00AE745D" w:rsidP="00AE745D">
      <w:pPr>
        <w:spacing w:before="92"/>
        <w:ind w:left="688" w:right="1318"/>
        <w:jc w:val="center"/>
        <w:rPr>
          <w:b/>
          <w:sz w:val="24"/>
        </w:rPr>
      </w:pPr>
      <w:r w:rsidRPr="00E9397B">
        <w:rPr>
          <w:b/>
          <w:sz w:val="24"/>
        </w:rPr>
        <w:t>BTH401 BIOCHEMISTRY</w:t>
      </w:r>
    </w:p>
    <w:p w14:paraId="03897E6F" w14:textId="77777777" w:rsidR="00AE745D" w:rsidRPr="00E9397B" w:rsidRDefault="00AE745D" w:rsidP="00AE745D">
      <w:pPr>
        <w:pStyle w:val="BodyText"/>
        <w:rPr>
          <w:b/>
          <w:sz w:val="26"/>
        </w:rPr>
      </w:pPr>
    </w:p>
    <w:p w14:paraId="4CC40CD0" w14:textId="77777777" w:rsidR="00AE745D" w:rsidRPr="00E9397B" w:rsidRDefault="00AE745D" w:rsidP="00AE745D">
      <w:pPr>
        <w:spacing w:before="228"/>
        <w:ind w:left="567"/>
        <w:rPr>
          <w:b/>
          <w:sz w:val="24"/>
        </w:rPr>
      </w:pPr>
      <w:r w:rsidRPr="00E9397B">
        <w:rPr>
          <w:b/>
          <w:sz w:val="24"/>
        </w:rPr>
        <w:t>Objectives</w:t>
      </w:r>
    </w:p>
    <w:p w14:paraId="182C7303" w14:textId="77777777" w:rsidR="00AE745D" w:rsidRPr="00E9397B" w:rsidRDefault="00AE745D" w:rsidP="00AE745D">
      <w:pPr>
        <w:ind w:left="5247" w:right="1182" w:firstLine="513"/>
        <w:rPr>
          <w:b/>
          <w:sz w:val="24"/>
        </w:rPr>
      </w:pPr>
      <w:r w:rsidRPr="00E9397B">
        <w:rPr>
          <w:b/>
          <w:sz w:val="24"/>
        </w:rPr>
        <w:t xml:space="preserve">                             No of Credits: 4</w:t>
      </w:r>
    </w:p>
    <w:p w14:paraId="7C44FFB2" w14:textId="77777777" w:rsidR="00AE745D" w:rsidRPr="00E9397B" w:rsidRDefault="00AE745D" w:rsidP="00AE745D">
      <w:pPr>
        <w:ind w:left="5247" w:right="1182" w:firstLine="513"/>
        <w:rPr>
          <w:b/>
          <w:sz w:val="24"/>
        </w:rPr>
      </w:pPr>
      <w:r w:rsidRPr="00E9397B">
        <w:rPr>
          <w:b/>
          <w:sz w:val="24"/>
        </w:rPr>
        <w:t xml:space="preserve">                             No. of Hours: 52</w:t>
      </w:r>
    </w:p>
    <w:p w14:paraId="7E12460C" w14:textId="77777777" w:rsidR="00AE745D" w:rsidRPr="00E9397B" w:rsidRDefault="00AE745D" w:rsidP="00AE745D">
      <w:pPr>
        <w:tabs>
          <w:tab w:val="left" w:pos="1287"/>
          <w:tab w:val="left" w:pos="1288"/>
        </w:tabs>
        <w:spacing w:before="100"/>
        <w:ind w:left="1080"/>
        <w:rPr>
          <w:sz w:val="24"/>
        </w:rPr>
      </w:pPr>
    </w:p>
    <w:p w14:paraId="1E163A44" w14:textId="77777777" w:rsidR="00AE745D" w:rsidRPr="00E9397B" w:rsidRDefault="00AE745D" w:rsidP="00551A93">
      <w:pPr>
        <w:pStyle w:val="ListParagraph"/>
        <w:numPr>
          <w:ilvl w:val="0"/>
          <w:numId w:val="21"/>
        </w:numPr>
        <w:tabs>
          <w:tab w:val="left" w:pos="1287"/>
          <w:tab w:val="left" w:pos="1288"/>
        </w:tabs>
        <w:spacing w:before="100"/>
        <w:rPr>
          <w:sz w:val="24"/>
        </w:rPr>
      </w:pPr>
      <w:r w:rsidRPr="00E9397B">
        <w:rPr>
          <w:sz w:val="24"/>
        </w:rPr>
        <w:t>To study about chemical bond, types and its effect on</w:t>
      </w:r>
      <w:r w:rsidRPr="00E9397B">
        <w:rPr>
          <w:spacing w:val="-2"/>
          <w:sz w:val="24"/>
        </w:rPr>
        <w:t xml:space="preserve"> </w:t>
      </w:r>
      <w:r w:rsidRPr="00E9397B">
        <w:rPr>
          <w:sz w:val="24"/>
        </w:rPr>
        <w:t>reactivity</w:t>
      </w:r>
    </w:p>
    <w:p w14:paraId="55C5F893" w14:textId="77777777" w:rsidR="00AE745D" w:rsidRPr="00E9397B" w:rsidRDefault="00AE745D" w:rsidP="00551A93">
      <w:pPr>
        <w:pStyle w:val="ListParagraph"/>
        <w:numPr>
          <w:ilvl w:val="0"/>
          <w:numId w:val="21"/>
        </w:numPr>
        <w:tabs>
          <w:tab w:val="left" w:pos="1287"/>
          <w:tab w:val="left" w:pos="1288"/>
        </w:tabs>
        <w:spacing w:before="138" w:line="350" w:lineRule="auto"/>
        <w:ind w:right="1203"/>
        <w:rPr>
          <w:sz w:val="24"/>
        </w:rPr>
      </w:pPr>
      <w:r w:rsidRPr="00E9397B">
        <w:rPr>
          <w:sz w:val="24"/>
        </w:rPr>
        <w:t>To understand the structure, function and interaction between biological macromolecules in living</w:t>
      </w:r>
      <w:r w:rsidRPr="00E9397B">
        <w:rPr>
          <w:spacing w:val="-1"/>
          <w:sz w:val="24"/>
        </w:rPr>
        <w:t xml:space="preserve"> </w:t>
      </w:r>
      <w:r w:rsidRPr="00E9397B">
        <w:rPr>
          <w:sz w:val="24"/>
        </w:rPr>
        <w:t>system</w:t>
      </w:r>
    </w:p>
    <w:p w14:paraId="26DE103F" w14:textId="77777777" w:rsidR="00AE745D" w:rsidRPr="00E9397B" w:rsidRDefault="00AE745D" w:rsidP="00AE745D">
      <w:pPr>
        <w:pStyle w:val="BodyText"/>
        <w:spacing w:before="11"/>
        <w:rPr>
          <w:sz w:val="25"/>
        </w:rPr>
      </w:pPr>
    </w:p>
    <w:p w14:paraId="3022097E" w14:textId="77777777" w:rsidR="00AE745D" w:rsidRPr="00E9397B" w:rsidRDefault="00AE745D" w:rsidP="00AE745D">
      <w:pPr>
        <w:pStyle w:val="Heading2"/>
        <w:tabs>
          <w:tab w:val="left" w:pos="8667"/>
        </w:tabs>
        <w:jc w:val="both"/>
      </w:pPr>
      <w:r w:rsidRPr="00E9397B">
        <w:t>Unit</w:t>
      </w:r>
      <w:r w:rsidRPr="00E9397B">
        <w:rPr>
          <w:spacing w:val="-2"/>
        </w:rPr>
        <w:t xml:space="preserve"> </w:t>
      </w:r>
      <w:r w:rsidRPr="00E9397B">
        <w:t>-I</w:t>
      </w:r>
      <w:r w:rsidRPr="00E9397B">
        <w:tab/>
        <w:t>15Hrs</w:t>
      </w:r>
    </w:p>
    <w:p w14:paraId="24D300FD" w14:textId="77777777" w:rsidR="00AE745D" w:rsidRPr="00E9397B" w:rsidRDefault="00AE745D" w:rsidP="00AE745D">
      <w:pPr>
        <w:pStyle w:val="BodyText"/>
        <w:spacing w:before="9"/>
        <w:rPr>
          <w:b/>
          <w:sz w:val="28"/>
        </w:rPr>
      </w:pPr>
    </w:p>
    <w:p w14:paraId="4DD9B80F" w14:textId="77777777" w:rsidR="00AE745D" w:rsidRPr="00E9397B" w:rsidRDefault="00AE745D" w:rsidP="00AE745D">
      <w:pPr>
        <w:pStyle w:val="BodyText"/>
        <w:spacing w:line="360" w:lineRule="auto"/>
        <w:ind w:left="568" w:right="1199"/>
        <w:jc w:val="both"/>
      </w:pPr>
      <w:r w:rsidRPr="00E9397B">
        <w:rPr>
          <w:b/>
        </w:rPr>
        <w:t xml:space="preserve">Chemical basics of biology: </w:t>
      </w:r>
      <w:r w:rsidRPr="00E9397B">
        <w:t>The atom and chemical bonding, Ionization potential, nature and types of chemical bonding, electron affinity, bond length, bond energy and noncovalent bonds/interactions. Properties of water.</w:t>
      </w:r>
    </w:p>
    <w:p w14:paraId="34770299" w14:textId="77777777" w:rsidR="00AE745D" w:rsidRPr="00E9397B" w:rsidRDefault="00AE745D" w:rsidP="00AE745D">
      <w:pPr>
        <w:pStyle w:val="BodyText"/>
        <w:spacing w:before="201" w:line="360" w:lineRule="auto"/>
        <w:ind w:left="568" w:right="1197"/>
        <w:jc w:val="both"/>
      </w:pPr>
      <w:r w:rsidRPr="00E9397B">
        <w:rPr>
          <w:b/>
        </w:rPr>
        <w:t xml:space="preserve">Carbohydrates: </w:t>
      </w:r>
      <w:r w:rsidRPr="00E9397B">
        <w:t xml:space="preserve">Classification, structure and </w:t>
      </w:r>
      <w:r w:rsidRPr="004510C0">
        <w:rPr>
          <w:color w:val="FF0000"/>
        </w:rPr>
        <w:t>properties</w:t>
      </w:r>
      <w:r w:rsidRPr="00E9397B">
        <w:t xml:space="preserve"> of mono, oligo and polysaccharides. Chirality and optical activity, stereoisomerism, cyclic structure of monosaccharide, (pyranoses and furanoses), absolute and relative configuration (D &amp; L and R &amp; S nomenclature). Derived sugars- sugar acids (aldonic, aldaric and saccharic acids), Amino sugars. Disaccharides-structures of maltose, lactose, sucrose, trehalose, raffinose. Polysaccharides structure and properties of homo and hetero polysaccharides</w:t>
      </w:r>
      <w:r w:rsidRPr="004510C0">
        <w:rPr>
          <w:color w:val="FF0000"/>
        </w:rPr>
        <w:t xml:space="preserve">. Structural &amp; </w:t>
      </w:r>
      <w:r>
        <w:t>s</w:t>
      </w:r>
      <w:r w:rsidRPr="00E9397B">
        <w:t>torage polysaccharides. (starch, glycogen, cellulose, chitin) glycosaminoglycans and</w:t>
      </w:r>
      <w:r w:rsidRPr="00E9397B">
        <w:rPr>
          <w:spacing w:val="-2"/>
        </w:rPr>
        <w:t xml:space="preserve"> </w:t>
      </w:r>
      <w:r w:rsidRPr="00E9397B">
        <w:t>glycoproteins</w:t>
      </w:r>
    </w:p>
    <w:p w14:paraId="54AB77AE" w14:textId="77777777" w:rsidR="00AE745D" w:rsidRPr="00E9397B" w:rsidRDefault="00AE745D" w:rsidP="00AE745D">
      <w:pPr>
        <w:pStyle w:val="Heading2"/>
        <w:tabs>
          <w:tab w:val="left" w:pos="8607"/>
        </w:tabs>
        <w:spacing w:before="204"/>
        <w:jc w:val="both"/>
      </w:pPr>
      <w:r w:rsidRPr="00E9397B">
        <w:t>Unit</w:t>
      </w:r>
      <w:r w:rsidRPr="00E9397B">
        <w:rPr>
          <w:spacing w:val="-2"/>
        </w:rPr>
        <w:t xml:space="preserve"> </w:t>
      </w:r>
      <w:r w:rsidRPr="00E9397B">
        <w:t>–</w:t>
      </w:r>
      <w:r w:rsidRPr="00E9397B">
        <w:rPr>
          <w:spacing w:val="-1"/>
        </w:rPr>
        <w:t xml:space="preserve"> </w:t>
      </w:r>
      <w:r w:rsidRPr="00E9397B">
        <w:t>II</w:t>
      </w:r>
      <w:r w:rsidRPr="00E9397B">
        <w:tab/>
        <w:t>12Hrs</w:t>
      </w:r>
    </w:p>
    <w:p w14:paraId="511B2EB8" w14:textId="77777777" w:rsidR="00AE745D" w:rsidRPr="00E9397B" w:rsidRDefault="00AE745D" w:rsidP="00AE745D">
      <w:pPr>
        <w:pStyle w:val="BodyText"/>
        <w:rPr>
          <w:b/>
          <w:sz w:val="29"/>
        </w:rPr>
      </w:pPr>
    </w:p>
    <w:p w14:paraId="1ADC20E3" w14:textId="77777777" w:rsidR="00AE745D" w:rsidRDefault="00AE745D" w:rsidP="00AE745D">
      <w:pPr>
        <w:pStyle w:val="BodyText"/>
        <w:spacing w:line="360" w:lineRule="auto"/>
        <w:ind w:left="568" w:right="1197"/>
        <w:jc w:val="both"/>
      </w:pPr>
      <w:r w:rsidRPr="00E9397B">
        <w:rPr>
          <w:b/>
        </w:rPr>
        <w:t xml:space="preserve">Amino acids and proteins: </w:t>
      </w:r>
      <w:r w:rsidRPr="00E9397B">
        <w:t xml:space="preserve">Classification and characteristics of amino acids. Nonstandard amino acids, peptide bond and chemical bonds involved in protein structure. </w:t>
      </w:r>
      <w:r>
        <w:t>Conformational determination of peptide, Ramachandran plot, classification of protein, Structural organization in proteins.-Primary , secondary, tertiary and quaternary structure , Structure of myoglobin, hemoglobin, keratin, collagen,</w:t>
      </w:r>
      <w:r w:rsidRPr="00C55B0C">
        <w:t xml:space="preserve"> </w:t>
      </w:r>
      <w:r w:rsidRPr="00E9397B">
        <w:t>silk fibroin</w:t>
      </w:r>
      <w:r>
        <w:t>. Biologically important peptides</w:t>
      </w:r>
    </w:p>
    <w:p w14:paraId="09E6685A" w14:textId="77777777" w:rsidR="00AE745D" w:rsidRPr="00E9397B" w:rsidRDefault="00AE745D" w:rsidP="00AE745D">
      <w:pPr>
        <w:pStyle w:val="BodyText"/>
        <w:spacing w:before="88" w:line="360" w:lineRule="auto"/>
        <w:ind w:left="568" w:right="1197"/>
        <w:jc w:val="both"/>
      </w:pPr>
      <w:r w:rsidRPr="00E9397B">
        <w:lastRenderedPageBreak/>
        <w:t>Protein folding - Denaturation and renaturation of proteins (Work of Cristian Anfinsen on ribonuclease), folding pathways, the roles of folding accessory proteins and prediction of protein structures (Chou and Fasman scheme).Motifs of proteins: Alpha structure: coiled coil, four helix bundles , &amp; globin motifs with examples , Beta structures : up &amp; down beta barrel, Greek key motif ,jelly roll motifs,horse shoe motifs ,TIM barrel motifs, Rosmann fold , beta alpha beta motifs</w:t>
      </w:r>
    </w:p>
    <w:p w14:paraId="673E0DE6" w14:textId="77777777" w:rsidR="00AE745D" w:rsidRPr="00E9397B" w:rsidRDefault="00AE745D" w:rsidP="00AE745D">
      <w:pPr>
        <w:pStyle w:val="BodyText"/>
        <w:spacing w:before="9"/>
        <w:rPr>
          <w:sz w:val="29"/>
        </w:rPr>
      </w:pPr>
    </w:p>
    <w:p w14:paraId="52A81C27" w14:textId="77777777" w:rsidR="00AE745D" w:rsidRPr="00E9397B" w:rsidRDefault="00AE745D" w:rsidP="00AE745D">
      <w:pPr>
        <w:pStyle w:val="Heading2"/>
        <w:tabs>
          <w:tab w:val="left" w:pos="8667"/>
        </w:tabs>
        <w:jc w:val="both"/>
      </w:pPr>
      <w:r w:rsidRPr="00E9397B">
        <w:t>Unit</w:t>
      </w:r>
      <w:r w:rsidRPr="00E9397B">
        <w:rPr>
          <w:spacing w:val="-3"/>
        </w:rPr>
        <w:t xml:space="preserve"> </w:t>
      </w:r>
      <w:r w:rsidRPr="00E9397B">
        <w:t>–</w:t>
      </w:r>
      <w:r w:rsidRPr="00E9397B">
        <w:rPr>
          <w:spacing w:val="-1"/>
        </w:rPr>
        <w:t xml:space="preserve"> </w:t>
      </w:r>
      <w:r w:rsidRPr="00E9397B">
        <w:t>III</w:t>
      </w:r>
      <w:r w:rsidRPr="00E9397B">
        <w:tab/>
        <w:t>15Hrs</w:t>
      </w:r>
    </w:p>
    <w:p w14:paraId="164CD7B7" w14:textId="77777777" w:rsidR="00AE745D" w:rsidRPr="00E9397B" w:rsidRDefault="00AE745D" w:rsidP="00AE745D">
      <w:pPr>
        <w:pStyle w:val="BodyText"/>
        <w:rPr>
          <w:b/>
          <w:sz w:val="29"/>
        </w:rPr>
      </w:pPr>
    </w:p>
    <w:p w14:paraId="1CFC4F44" w14:textId="77777777" w:rsidR="00AE745D" w:rsidRPr="00E9397B" w:rsidRDefault="00AE745D" w:rsidP="00AE745D">
      <w:pPr>
        <w:pStyle w:val="BodyText"/>
        <w:spacing w:before="1" w:line="360" w:lineRule="auto"/>
        <w:ind w:left="567" w:right="1198"/>
        <w:jc w:val="both"/>
      </w:pPr>
      <w:r w:rsidRPr="00E9397B">
        <w:rPr>
          <w:b/>
        </w:rPr>
        <w:t xml:space="preserve">Lipids: </w:t>
      </w:r>
      <w:r w:rsidRPr="00E9397B">
        <w:t>General structure and functions of Fatty acids. Classification – Simple lipids, Compound lipids (phospholipids and glycolipids), Derived lipids (Steroids, Sphingolipids, Terpenes and Carotenoids). Properties of fats and oils – physical properties and chemical properties (Reactions involving COOH group, double bond and OH groups). Biological functions of lipids and eicosanoids (prostaglandins, leucotrienes and thromboxanes).</w:t>
      </w:r>
    </w:p>
    <w:p w14:paraId="167997A2" w14:textId="77777777" w:rsidR="00AE745D" w:rsidRPr="00E9397B" w:rsidRDefault="00AE745D" w:rsidP="00AE745D">
      <w:pPr>
        <w:pStyle w:val="BodyText"/>
        <w:spacing w:before="200" w:line="360" w:lineRule="auto"/>
        <w:ind w:left="567" w:right="1203"/>
        <w:jc w:val="both"/>
      </w:pPr>
      <w:r w:rsidRPr="00E9397B">
        <w:t>Vitamins: Biological functions of fat-soluble vitamin</w:t>
      </w:r>
      <w:r w:rsidRPr="00662BD7">
        <w:rPr>
          <w:color w:val="FF0000"/>
        </w:rPr>
        <w:t xml:space="preserve"> </w:t>
      </w:r>
      <w:r>
        <w:rPr>
          <w:color w:val="FF0000"/>
        </w:rPr>
        <w:t xml:space="preserve"> and w</w:t>
      </w:r>
      <w:r w:rsidRPr="00E9397B">
        <w:t>ater soluble vitamins, Coenzymes.</w:t>
      </w:r>
    </w:p>
    <w:p w14:paraId="51BAD09B" w14:textId="77777777" w:rsidR="00AE745D" w:rsidRPr="00E9397B" w:rsidRDefault="00AE745D" w:rsidP="00AE745D">
      <w:pPr>
        <w:pStyle w:val="Heading2"/>
        <w:tabs>
          <w:tab w:val="left" w:pos="8667"/>
        </w:tabs>
        <w:spacing w:before="204"/>
        <w:jc w:val="both"/>
      </w:pPr>
      <w:r w:rsidRPr="00E9397B">
        <w:t>Unit</w:t>
      </w:r>
      <w:r w:rsidRPr="00E9397B">
        <w:rPr>
          <w:spacing w:val="-2"/>
        </w:rPr>
        <w:t xml:space="preserve"> </w:t>
      </w:r>
      <w:r w:rsidRPr="00E9397B">
        <w:t>–</w:t>
      </w:r>
      <w:r w:rsidRPr="00E9397B">
        <w:rPr>
          <w:spacing w:val="-1"/>
        </w:rPr>
        <w:t xml:space="preserve"> </w:t>
      </w:r>
      <w:r w:rsidRPr="00E9397B">
        <w:t>IV</w:t>
      </w:r>
      <w:r w:rsidRPr="00E9397B">
        <w:tab/>
        <w:t>10Hrs</w:t>
      </w:r>
    </w:p>
    <w:p w14:paraId="06E1B157" w14:textId="77777777" w:rsidR="00AE745D" w:rsidRPr="00E9397B" w:rsidRDefault="00AE745D" w:rsidP="00AE745D">
      <w:pPr>
        <w:pStyle w:val="BodyText"/>
        <w:spacing w:before="9"/>
        <w:rPr>
          <w:b/>
          <w:sz w:val="28"/>
        </w:rPr>
      </w:pPr>
    </w:p>
    <w:p w14:paraId="1B5D00B8" w14:textId="77777777" w:rsidR="00AE745D" w:rsidRPr="00E9397B" w:rsidRDefault="00AE745D" w:rsidP="00AE745D">
      <w:pPr>
        <w:pStyle w:val="BodyText"/>
        <w:spacing w:before="1" w:line="360" w:lineRule="auto"/>
        <w:ind w:left="567" w:right="1198"/>
        <w:jc w:val="both"/>
      </w:pPr>
      <w:r w:rsidRPr="00E9397B">
        <w:rPr>
          <w:b/>
        </w:rPr>
        <w:t xml:space="preserve">Nucleic acids: </w:t>
      </w:r>
      <w:r w:rsidRPr="00E9397B">
        <w:t xml:space="preserve">Structure and functions of </w:t>
      </w:r>
      <w:r w:rsidRPr="00662BD7">
        <w:rPr>
          <w:color w:val="FF0000"/>
        </w:rPr>
        <w:t>n</w:t>
      </w:r>
      <w:r w:rsidRPr="00E9397B">
        <w:t xml:space="preserve">ucleosides and </w:t>
      </w:r>
      <w:r w:rsidRPr="00662BD7">
        <w:rPr>
          <w:color w:val="FF0000"/>
        </w:rPr>
        <w:t>n</w:t>
      </w:r>
      <w:r w:rsidRPr="00E9397B">
        <w:t>ucleotides. Deoxyribonucleic acid – inter nucleotide linkages, base composition, evolution of Watson - Crick Model (Chargaff’s rule of base pairing in DNA). Denaturation and renaturation of DNA helix (hyperchromism, Tm,cot).Variants of double helical DNA. DNA’s with unusual structures. Interaction of DNA with other molecules (small molecules-ethidium bromide; large molecules-proteins) Ribonucleic acid – differences with DNA. structure and types of RNA (rRNA, tRNA and mRNA).</w:t>
      </w:r>
    </w:p>
    <w:p w14:paraId="59F14977" w14:textId="77777777" w:rsidR="00AE745D" w:rsidRPr="00E9397B" w:rsidRDefault="00AE745D" w:rsidP="00AE745D">
      <w:pPr>
        <w:pStyle w:val="Heading2"/>
        <w:spacing w:before="206"/>
      </w:pPr>
      <w:r w:rsidRPr="00E9397B">
        <w:t>References:</w:t>
      </w:r>
    </w:p>
    <w:p w14:paraId="189C4408" w14:textId="77777777" w:rsidR="00AE745D" w:rsidRPr="00E9397B" w:rsidRDefault="00AE745D" w:rsidP="00551A93">
      <w:pPr>
        <w:pStyle w:val="ListParagraph"/>
        <w:numPr>
          <w:ilvl w:val="0"/>
          <w:numId w:val="22"/>
        </w:numPr>
        <w:tabs>
          <w:tab w:val="left" w:pos="907"/>
        </w:tabs>
        <w:spacing w:before="1" w:line="360" w:lineRule="auto"/>
        <w:ind w:right="1205" w:firstLine="60"/>
        <w:rPr>
          <w:sz w:val="24"/>
        </w:rPr>
      </w:pPr>
      <w:r w:rsidRPr="00E9397B">
        <w:rPr>
          <w:sz w:val="24"/>
        </w:rPr>
        <w:t>Nelson, D.L., Cox, M.M. Lehninger. (20</w:t>
      </w:r>
      <w:r>
        <w:rPr>
          <w:sz w:val="24"/>
        </w:rPr>
        <w:t>11</w:t>
      </w:r>
      <w:r w:rsidRPr="00E9397B">
        <w:rPr>
          <w:sz w:val="24"/>
        </w:rPr>
        <w:t>). Principles of Biochemistry 4th edition Pub WH Freeman</w:t>
      </w:r>
      <w:r w:rsidRPr="00E9397B">
        <w:rPr>
          <w:spacing w:val="-3"/>
          <w:sz w:val="24"/>
        </w:rPr>
        <w:t xml:space="preserve"> </w:t>
      </w:r>
      <w:r w:rsidRPr="00E9397B">
        <w:rPr>
          <w:sz w:val="24"/>
        </w:rPr>
        <w:t>Co.</w:t>
      </w:r>
    </w:p>
    <w:p w14:paraId="3DEAACAA" w14:textId="77777777" w:rsidR="00AE745D" w:rsidRPr="00E9397B" w:rsidRDefault="00AE745D" w:rsidP="00551A93">
      <w:pPr>
        <w:pStyle w:val="ListParagraph"/>
        <w:numPr>
          <w:ilvl w:val="0"/>
          <w:numId w:val="22"/>
        </w:numPr>
        <w:tabs>
          <w:tab w:val="left" w:pos="907"/>
        </w:tabs>
        <w:spacing w:before="201"/>
        <w:ind w:left="906"/>
        <w:rPr>
          <w:sz w:val="24"/>
        </w:rPr>
      </w:pPr>
      <w:r w:rsidRPr="00E9397B">
        <w:rPr>
          <w:sz w:val="24"/>
        </w:rPr>
        <w:t>Elliott, W.H., Elliott, D.C. Biochemistry and Molecular Biology 3rd</w:t>
      </w:r>
      <w:r w:rsidRPr="00E9397B">
        <w:rPr>
          <w:spacing w:val="15"/>
          <w:sz w:val="24"/>
        </w:rPr>
        <w:t xml:space="preserve"> </w:t>
      </w:r>
      <w:r w:rsidRPr="00E9397B">
        <w:rPr>
          <w:sz w:val="24"/>
        </w:rPr>
        <w:t>Indian edition,</w:t>
      </w:r>
    </w:p>
    <w:p w14:paraId="6EEED3B7" w14:textId="77777777" w:rsidR="00AE745D" w:rsidRPr="00E9397B" w:rsidRDefault="00AE745D" w:rsidP="00AE745D">
      <w:pPr>
        <w:rPr>
          <w:sz w:val="24"/>
        </w:rPr>
        <w:sectPr w:rsidR="00AE745D" w:rsidRPr="00E9397B">
          <w:pgSz w:w="11910" w:h="16830"/>
          <w:pgMar w:top="1340" w:right="240" w:bottom="2000" w:left="1160" w:header="0" w:footer="1618" w:gutter="0"/>
          <w:cols w:space="720"/>
        </w:sectPr>
      </w:pPr>
    </w:p>
    <w:p w14:paraId="5B3D0B24" w14:textId="77777777" w:rsidR="00AE745D" w:rsidRPr="00E9397B" w:rsidRDefault="00AE745D" w:rsidP="00AE745D">
      <w:pPr>
        <w:pStyle w:val="BodyText"/>
        <w:spacing w:before="88"/>
        <w:ind w:left="568"/>
      </w:pPr>
      <w:r w:rsidRPr="00E9397B">
        <w:lastRenderedPageBreak/>
        <w:t>Pub. Oxford.</w:t>
      </w:r>
    </w:p>
    <w:p w14:paraId="4FE14110" w14:textId="77777777" w:rsidR="00AE745D" w:rsidRPr="00E9397B" w:rsidRDefault="00AE745D" w:rsidP="00AE745D">
      <w:pPr>
        <w:pStyle w:val="BodyText"/>
        <w:spacing w:before="4"/>
        <w:rPr>
          <w:sz w:val="29"/>
        </w:rPr>
      </w:pPr>
    </w:p>
    <w:p w14:paraId="0F89EC9D" w14:textId="77777777" w:rsidR="00AE745D" w:rsidRPr="00E9397B" w:rsidRDefault="00AE745D" w:rsidP="00551A93">
      <w:pPr>
        <w:pStyle w:val="ListParagraph"/>
        <w:numPr>
          <w:ilvl w:val="0"/>
          <w:numId w:val="22"/>
        </w:numPr>
        <w:tabs>
          <w:tab w:val="left" w:pos="808"/>
        </w:tabs>
        <w:spacing w:before="1"/>
        <w:ind w:left="808" w:hanging="240"/>
        <w:rPr>
          <w:sz w:val="24"/>
        </w:rPr>
      </w:pPr>
      <w:r w:rsidRPr="00E9397B">
        <w:rPr>
          <w:sz w:val="24"/>
        </w:rPr>
        <w:t>Mathews, Van Holde and Ahern, Biochemistry by 3rd edition, Pub Pearson</w:t>
      </w:r>
      <w:r w:rsidRPr="00E9397B">
        <w:rPr>
          <w:spacing w:val="-14"/>
          <w:sz w:val="24"/>
        </w:rPr>
        <w:t xml:space="preserve"> </w:t>
      </w:r>
      <w:r w:rsidRPr="00E9397B">
        <w:rPr>
          <w:sz w:val="24"/>
        </w:rPr>
        <w:t>education</w:t>
      </w:r>
    </w:p>
    <w:p w14:paraId="394708CB" w14:textId="77777777" w:rsidR="00AE745D" w:rsidRPr="00E9397B" w:rsidRDefault="00AE745D" w:rsidP="00AE745D">
      <w:pPr>
        <w:pStyle w:val="BodyText"/>
        <w:spacing w:before="4"/>
        <w:rPr>
          <w:sz w:val="29"/>
        </w:rPr>
      </w:pPr>
    </w:p>
    <w:p w14:paraId="752931B4" w14:textId="77777777" w:rsidR="00AE745D" w:rsidRPr="00E9397B" w:rsidRDefault="00AE745D" w:rsidP="00551A93">
      <w:pPr>
        <w:pStyle w:val="ListParagraph"/>
        <w:numPr>
          <w:ilvl w:val="0"/>
          <w:numId w:val="22"/>
        </w:numPr>
        <w:tabs>
          <w:tab w:val="left" w:pos="868"/>
        </w:tabs>
        <w:spacing w:before="1"/>
        <w:ind w:left="868" w:hanging="240"/>
        <w:rPr>
          <w:sz w:val="24"/>
        </w:rPr>
      </w:pPr>
      <w:r w:rsidRPr="00E9397B">
        <w:rPr>
          <w:sz w:val="24"/>
        </w:rPr>
        <w:t>Stryer, L. Biochemistry 4th Edn. W.H. Freeman and Co.</w:t>
      </w:r>
      <w:r w:rsidRPr="00E9397B">
        <w:rPr>
          <w:spacing w:val="-10"/>
          <w:sz w:val="24"/>
        </w:rPr>
        <w:t xml:space="preserve"> </w:t>
      </w:r>
      <w:r w:rsidRPr="00E9397B">
        <w:rPr>
          <w:sz w:val="24"/>
        </w:rPr>
        <w:t>NY.</w:t>
      </w:r>
    </w:p>
    <w:p w14:paraId="4864BE0D" w14:textId="77777777" w:rsidR="00AE745D" w:rsidRPr="00E9397B" w:rsidRDefault="00AE745D" w:rsidP="00AE745D">
      <w:pPr>
        <w:pStyle w:val="BodyText"/>
        <w:spacing w:before="2"/>
        <w:rPr>
          <w:sz w:val="29"/>
        </w:rPr>
      </w:pPr>
    </w:p>
    <w:p w14:paraId="5BDBD5B5" w14:textId="77777777" w:rsidR="00AE745D" w:rsidRPr="00E9397B" w:rsidRDefault="00AE745D" w:rsidP="00551A93">
      <w:pPr>
        <w:pStyle w:val="ListParagraph"/>
        <w:numPr>
          <w:ilvl w:val="0"/>
          <w:numId w:val="22"/>
        </w:numPr>
        <w:tabs>
          <w:tab w:val="left" w:pos="868"/>
        </w:tabs>
        <w:ind w:left="868" w:hanging="240"/>
        <w:rPr>
          <w:sz w:val="24"/>
        </w:rPr>
      </w:pPr>
      <w:r w:rsidRPr="00E9397B">
        <w:rPr>
          <w:sz w:val="24"/>
        </w:rPr>
        <w:t>Kuchel, P.W., Ralston Schaums, G.B. Outlines of Biochemistry 2nd edition Pub:</w:t>
      </w:r>
      <w:r w:rsidRPr="00E9397B">
        <w:rPr>
          <w:spacing w:val="-16"/>
          <w:sz w:val="24"/>
        </w:rPr>
        <w:t xml:space="preserve"> </w:t>
      </w:r>
      <w:r w:rsidRPr="00E9397B">
        <w:rPr>
          <w:sz w:val="24"/>
        </w:rPr>
        <w:t>Tata.</w:t>
      </w:r>
    </w:p>
    <w:p w14:paraId="1BA26A8E" w14:textId="77777777" w:rsidR="00AE745D" w:rsidRPr="00E9397B" w:rsidRDefault="00AE745D" w:rsidP="00AE745D">
      <w:pPr>
        <w:pStyle w:val="BodyText"/>
        <w:spacing w:before="5"/>
        <w:rPr>
          <w:sz w:val="29"/>
        </w:rPr>
      </w:pPr>
    </w:p>
    <w:p w14:paraId="40DE8F58" w14:textId="77777777" w:rsidR="00AE745D" w:rsidRPr="00E9397B" w:rsidRDefault="00AE745D" w:rsidP="00551A93">
      <w:pPr>
        <w:pStyle w:val="ListParagraph"/>
        <w:numPr>
          <w:ilvl w:val="0"/>
          <w:numId w:val="22"/>
        </w:numPr>
        <w:tabs>
          <w:tab w:val="left" w:pos="928"/>
        </w:tabs>
        <w:ind w:left="928" w:hanging="240"/>
        <w:rPr>
          <w:sz w:val="24"/>
        </w:rPr>
      </w:pPr>
      <w:r w:rsidRPr="00E9397B">
        <w:rPr>
          <w:sz w:val="24"/>
        </w:rPr>
        <w:t>Voet, D., Voet J.G. (2004). Biochemistry 2nd</w:t>
      </w:r>
      <w:r w:rsidRPr="00E9397B">
        <w:rPr>
          <w:spacing w:val="-5"/>
          <w:sz w:val="24"/>
        </w:rPr>
        <w:t xml:space="preserve"> </w:t>
      </w:r>
      <w:r w:rsidRPr="00E9397B">
        <w:rPr>
          <w:sz w:val="24"/>
        </w:rPr>
        <w:t>Edn.</w:t>
      </w:r>
    </w:p>
    <w:p w14:paraId="352E00EE" w14:textId="77777777" w:rsidR="00AE745D" w:rsidRPr="00E9397B" w:rsidRDefault="00AE745D" w:rsidP="00AE745D">
      <w:pPr>
        <w:pStyle w:val="BodyText"/>
        <w:spacing w:before="5"/>
        <w:rPr>
          <w:sz w:val="29"/>
        </w:rPr>
      </w:pPr>
    </w:p>
    <w:p w14:paraId="40E67BC2" w14:textId="77777777" w:rsidR="00AE745D" w:rsidRPr="00E9397B" w:rsidRDefault="00AE745D" w:rsidP="00551A93">
      <w:pPr>
        <w:pStyle w:val="ListParagraph"/>
        <w:numPr>
          <w:ilvl w:val="0"/>
          <w:numId w:val="22"/>
        </w:numPr>
        <w:tabs>
          <w:tab w:val="left" w:pos="868"/>
        </w:tabs>
        <w:ind w:left="868" w:hanging="240"/>
        <w:rPr>
          <w:sz w:val="24"/>
        </w:rPr>
      </w:pPr>
      <w:r w:rsidRPr="00E9397B">
        <w:rPr>
          <w:sz w:val="24"/>
        </w:rPr>
        <w:t>Devlin, T.M. (1997). Biochemistry with clinical correlations, Wiley-Liss Inc.</w:t>
      </w:r>
      <w:r w:rsidRPr="00E9397B">
        <w:rPr>
          <w:spacing w:val="-5"/>
          <w:sz w:val="24"/>
        </w:rPr>
        <w:t xml:space="preserve"> </w:t>
      </w:r>
      <w:r w:rsidRPr="00E9397B">
        <w:rPr>
          <w:sz w:val="24"/>
        </w:rPr>
        <w:t>NY</w:t>
      </w:r>
    </w:p>
    <w:p w14:paraId="65269E63" w14:textId="77777777" w:rsidR="00AE745D" w:rsidRPr="00E9397B" w:rsidRDefault="00AE745D" w:rsidP="00AE745D">
      <w:pPr>
        <w:pStyle w:val="BodyText"/>
        <w:spacing w:before="5"/>
        <w:rPr>
          <w:sz w:val="29"/>
        </w:rPr>
      </w:pPr>
    </w:p>
    <w:p w14:paraId="15971ECC" w14:textId="77777777" w:rsidR="00AE745D" w:rsidRPr="00E9397B" w:rsidRDefault="00AE745D" w:rsidP="00551A93">
      <w:pPr>
        <w:pStyle w:val="ListParagraph"/>
        <w:numPr>
          <w:ilvl w:val="0"/>
          <w:numId w:val="22"/>
        </w:numPr>
        <w:tabs>
          <w:tab w:val="left" w:pos="864"/>
        </w:tabs>
        <w:spacing w:line="360" w:lineRule="auto"/>
        <w:ind w:right="1202" w:firstLine="0"/>
        <w:rPr>
          <w:sz w:val="24"/>
        </w:rPr>
      </w:pPr>
      <w:r w:rsidRPr="00E9397B">
        <w:rPr>
          <w:sz w:val="24"/>
        </w:rPr>
        <w:t>Zubey, G.L. Parson, W.W., Vance, D.E. (1994). Principles of Biochemistry WmC Brown publishers.</w:t>
      </w:r>
      <w:r w:rsidRPr="00E9397B">
        <w:rPr>
          <w:spacing w:val="-1"/>
          <w:sz w:val="24"/>
        </w:rPr>
        <w:t xml:space="preserve"> </w:t>
      </w:r>
      <w:r w:rsidRPr="00E9397B">
        <w:rPr>
          <w:sz w:val="24"/>
        </w:rPr>
        <w:t>Oxford.</w:t>
      </w:r>
    </w:p>
    <w:p w14:paraId="618541FD" w14:textId="77777777" w:rsidR="00AE745D" w:rsidRPr="00E9397B" w:rsidRDefault="00AE745D" w:rsidP="00551A93">
      <w:pPr>
        <w:pStyle w:val="ListParagraph"/>
        <w:numPr>
          <w:ilvl w:val="0"/>
          <w:numId w:val="22"/>
        </w:numPr>
        <w:tabs>
          <w:tab w:val="left" w:pos="938"/>
        </w:tabs>
        <w:spacing w:before="199" w:line="360" w:lineRule="auto"/>
        <w:ind w:right="1202" w:firstLine="120"/>
        <w:rPr>
          <w:sz w:val="24"/>
        </w:rPr>
      </w:pPr>
      <w:r w:rsidRPr="00E9397B">
        <w:rPr>
          <w:sz w:val="24"/>
        </w:rPr>
        <w:t>Edwards and Hassall. Biochemistry and Physiology of the cell 2nd Edn. McGraw Hill Co. UK.</w:t>
      </w:r>
      <w:r w:rsidRPr="00E9397B">
        <w:rPr>
          <w:spacing w:val="-2"/>
          <w:sz w:val="24"/>
        </w:rPr>
        <w:t xml:space="preserve"> </w:t>
      </w:r>
      <w:r w:rsidRPr="00E9397B">
        <w:rPr>
          <w:sz w:val="24"/>
        </w:rPr>
        <w:t>Ltd.</w:t>
      </w:r>
    </w:p>
    <w:p w14:paraId="5041647F" w14:textId="77777777" w:rsidR="00AE745D" w:rsidRPr="00BE09EC" w:rsidRDefault="00AE745D" w:rsidP="00AE745D">
      <w:pPr>
        <w:tabs>
          <w:tab w:val="left" w:pos="907"/>
        </w:tabs>
        <w:spacing w:before="201"/>
        <w:rPr>
          <w:sz w:val="24"/>
        </w:rPr>
        <w:sectPr w:rsidR="00AE745D" w:rsidRPr="00BE09EC">
          <w:pgSz w:w="11910" w:h="16830"/>
          <w:pgMar w:top="1340" w:right="240" w:bottom="2000" w:left="1160" w:header="0" w:footer="1618" w:gutter="0"/>
          <w:cols w:space="720"/>
        </w:sectPr>
      </w:pPr>
    </w:p>
    <w:p w14:paraId="77B930F4" w14:textId="77777777" w:rsidR="00AE745D" w:rsidRPr="00E9397B" w:rsidRDefault="00AE745D" w:rsidP="00AE745D">
      <w:pPr>
        <w:pStyle w:val="Heading2"/>
        <w:spacing w:before="92"/>
        <w:ind w:left="2880" w:firstLine="720"/>
      </w:pPr>
      <w:r>
        <w:lastRenderedPageBreak/>
        <w:t>B</w:t>
      </w:r>
      <w:r w:rsidRPr="00E9397B">
        <w:t>TH402 MICROBIOLOGY</w:t>
      </w:r>
    </w:p>
    <w:p w14:paraId="1697F229" w14:textId="77777777" w:rsidR="00AE745D" w:rsidRPr="00E9397B" w:rsidRDefault="00AE745D" w:rsidP="00AE745D">
      <w:pPr>
        <w:pStyle w:val="BodyText"/>
        <w:spacing w:before="7"/>
        <w:rPr>
          <w:b/>
          <w:sz w:val="21"/>
        </w:rPr>
      </w:pPr>
    </w:p>
    <w:p w14:paraId="5E31C990" w14:textId="77777777" w:rsidR="00AE745D" w:rsidRPr="00E9397B" w:rsidRDefault="00AE745D" w:rsidP="00AE745D">
      <w:pPr>
        <w:spacing w:before="90" w:line="448" w:lineRule="auto"/>
        <w:ind w:left="7614" w:right="1181" w:firstLine="62"/>
        <w:rPr>
          <w:b/>
          <w:sz w:val="24"/>
        </w:rPr>
      </w:pPr>
      <w:r w:rsidRPr="00E9397B">
        <w:rPr>
          <w:b/>
          <w:sz w:val="24"/>
        </w:rPr>
        <w:t>No of Credits: 4 No. of Hours: 52</w:t>
      </w:r>
    </w:p>
    <w:p w14:paraId="370E7BC5" w14:textId="77777777" w:rsidR="00AE745D" w:rsidRPr="00E9397B" w:rsidRDefault="00AE745D" w:rsidP="00AE745D">
      <w:pPr>
        <w:spacing w:before="3"/>
        <w:ind w:left="568"/>
        <w:rPr>
          <w:b/>
          <w:sz w:val="24"/>
        </w:rPr>
      </w:pPr>
      <w:r w:rsidRPr="00E9397B">
        <w:rPr>
          <w:b/>
          <w:sz w:val="24"/>
        </w:rPr>
        <w:t>Objective:</w:t>
      </w:r>
    </w:p>
    <w:p w14:paraId="41AF01F8" w14:textId="77777777" w:rsidR="00AE745D" w:rsidRPr="00E9397B" w:rsidRDefault="00AE745D" w:rsidP="00AE745D">
      <w:pPr>
        <w:pStyle w:val="BodyText"/>
        <w:spacing w:before="3"/>
        <w:rPr>
          <w:b/>
          <w:sz w:val="20"/>
        </w:rPr>
      </w:pPr>
    </w:p>
    <w:p w14:paraId="71EB52EB" w14:textId="77777777" w:rsidR="00AE745D" w:rsidRPr="00E9397B" w:rsidRDefault="00AE745D" w:rsidP="00551A93">
      <w:pPr>
        <w:pStyle w:val="ListParagraph"/>
        <w:numPr>
          <w:ilvl w:val="0"/>
          <w:numId w:val="23"/>
        </w:numPr>
        <w:tabs>
          <w:tab w:val="left" w:pos="1287"/>
          <w:tab w:val="left" w:pos="1288"/>
        </w:tabs>
        <w:spacing w:before="100" w:line="350" w:lineRule="auto"/>
        <w:ind w:right="1198"/>
        <w:rPr>
          <w:sz w:val="24"/>
        </w:rPr>
      </w:pPr>
      <w:r w:rsidRPr="00E9397B">
        <w:rPr>
          <w:sz w:val="24"/>
        </w:rPr>
        <w:t>Studies about emergence &amp; evolution of micro-organism, streamlining microbial groups into prokaryotes, eukaryotes &amp; archaea with morphological</w:t>
      </w:r>
      <w:r w:rsidRPr="00E9397B">
        <w:rPr>
          <w:spacing w:val="-2"/>
          <w:sz w:val="24"/>
        </w:rPr>
        <w:t xml:space="preserve"> </w:t>
      </w:r>
      <w:r w:rsidRPr="00E9397B">
        <w:rPr>
          <w:sz w:val="24"/>
        </w:rPr>
        <w:t>details.</w:t>
      </w:r>
    </w:p>
    <w:p w14:paraId="6BD8FAAD" w14:textId="77777777" w:rsidR="00AE745D" w:rsidRPr="00E9397B" w:rsidRDefault="00AE745D" w:rsidP="00551A93">
      <w:pPr>
        <w:pStyle w:val="ListParagraph"/>
        <w:numPr>
          <w:ilvl w:val="0"/>
          <w:numId w:val="23"/>
        </w:numPr>
        <w:tabs>
          <w:tab w:val="left" w:pos="1287"/>
          <w:tab w:val="left" w:pos="1288"/>
        </w:tabs>
        <w:spacing w:before="12" w:line="352" w:lineRule="auto"/>
        <w:ind w:right="1198"/>
        <w:rPr>
          <w:sz w:val="24"/>
        </w:rPr>
      </w:pPr>
      <w:r w:rsidRPr="00E9397B">
        <w:rPr>
          <w:sz w:val="24"/>
        </w:rPr>
        <w:t xml:space="preserve">Tells about nutritional requirement, metabolism &amp; growth kinetics of </w:t>
      </w:r>
      <w:r w:rsidRPr="00E9397B">
        <w:rPr>
          <w:spacing w:val="-3"/>
          <w:sz w:val="24"/>
        </w:rPr>
        <w:t xml:space="preserve">micro </w:t>
      </w:r>
      <w:r w:rsidRPr="00E9397B">
        <w:rPr>
          <w:sz w:val="24"/>
        </w:rPr>
        <w:t>organisms. Microbial</w:t>
      </w:r>
      <w:r w:rsidRPr="00E9397B">
        <w:rPr>
          <w:spacing w:val="-2"/>
          <w:sz w:val="24"/>
        </w:rPr>
        <w:t xml:space="preserve"> </w:t>
      </w:r>
      <w:r w:rsidRPr="00E9397B">
        <w:rPr>
          <w:sz w:val="24"/>
        </w:rPr>
        <w:t>community.</w:t>
      </w:r>
    </w:p>
    <w:p w14:paraId="7E15C20B" w14:textId="77777777" w:rsidR="00AE745D" w:rsidRPr="00E9397B" w:rsidRDefault="00AE745D" w:rsidP="00551A93">
      <w:pPr>
        <w:pStyle w:val="ListParagraph"/>
        <w:numPr>
          <w:ilvl w:val="0"/>
          <w:numId w:val="23"/>
        </w:numPr>
        <w:tabs>
          <w:tab w:val="left" w:pos="1347"/>
          <w:tab w:val="left" w:pos="1348"/>
        </w:tabs>
        <w:spacing w:before="7" w:line="352" w:lineRule="auto"/>
        <w:ind w:right="1196"/>
        <w:rPr>
          <w:sz w:val="24"/>
        </w:rPr>
      </w:pPr>
      <w:r w:rsidRPr="00E9397B">
        <w:rPr>
          <w:sz w:val="24"/>
        </w:rPr>
        <w:t>Viral classification with few examples of bacterial, animal &amp; plant viruses with its life cycle.</w:t>
      </w:r>
    </w:p>
    <w:p w14:paraId="23C2224C" w14:textId="77777777" w:rsidR="00AE745D" w:rsidRPr="00E9397B" w:rsidRDefault="00AE745D" w:rsidP="00551A93">
      <w:pPr>
        <w:pStyle w:val="ListParagraph"/>
        <w:numPr>
          <w:ilvl w:val="0"/>
          <w:numId w:val="23"/>
        </w:numPr>
        <w:tabs>
          <w:tab w:val="left" w:pos="1287"/>
          <w:tab w:val="left" w:pos="1288"/>
        </w:tabs>
        <w:spacing w:before="7"/>
        <w:rPr>
          <w:sz w:val="24"/>
        </w:rPr>
      </w:pPr>
      <w:r w:rsidRPr="00E9397B">
        <w:rPr>
          <w:sz w:val="24"/>
        </w:rPr>
        <w:t>Microbial</w:t>
      </w:r>
      <w:r w:rsidRPr="00E9397B">
        <w:rPr>
          <w:spacing w:val="-2"/>
          <w:sz w:val="24"/>
        </w:rPr>
        <w:t xml:space="preserve"> </w:t>
      </w:r>
      <w:r w:rsidRPr="00E9397B">
        <w:rPr>
          <w:sz w:val="24"/>
        </w:rPr>
        <w:t>pathogenesis</w:t>
      </w:r>
    </w:p>
    <w:p w14:paraId="69AA92A7" w14:textId="77777777" w:rsidR="00AE745D" w:rsidRPr="00E9397B" w:rsidRDefault="00AE745D" w:rsidP="00AE745D">
      <w:pPr>
        <w:pStyle w:val="BodyText"/>
        <w:rPr>
          <w:sz w:val="28"/>
        </w:rPr>
      </w:pPr>
    </w:p>
    <w:p w14:paraId="4FC8F0BA" w14:textId="77777777" w:rsidR="00AE745D" w:rsidRPr="00E9397B" w:rsidRDefault="00AE745D" w:rsidP="00AE745D">
      <w:pPr>
        <w:pStyle w:val="BodyText"/>
        <w:rPr>
          <w:sz w:val="28"/>
        </w:rPr>
      </w:pPr>
    </w:p>
    <w:p w14:paraId="6AC7E429" w14:textId="77777777" w:rsidR="00AE745D" w:rsidRPr="00E9397B" w:rsidRDefault="00AE745D" w:rsidP="00AE745D">
      <w:pPr>
        <w:pStyle w:val="BodyText"/>
        <w:spacing w:before="2"/>
        <w:rPr>
          <w:sz w:val="27"/>
        </w:rPr>
      </w:pPr>
    </w:p>
    <w:p w14:paraId="1188FBDF" w14:textId="77777777" w:rsidR="00AE745D" w:rsidRPr="00E9397B" w:rsidRDefault="00AE745D" w:rsidP="00AE745D">
      <w:pPr>
        <w:pStyle w:val="Heading2"/>
        <w:tabs>
          <w:tab w:val="left" w:pos="8607"/>
        </w:tabs>
        <w:spacing w:before="1"/>
      </w:pPr>
      <w:r w:rsidRPr="00E9397B">
        <w:t>Unit</w:t>
      </w:r>
      <w:r w:rsidRPr="00E9397B">
        <w:rPr>
          <w:spacing w:val="-2"/>
        </w:rPr>
        <w:t xml:space="preserve"> </w:t>
      </w:r>
      <w:r w:rsidRPr="00E9397B">
        <w:t>I</w:t>
      </w:r>
      <w:r w:rsidRPr="00E9397B">
        <w:tab/>
        <w:t>13 Hrs</w:t>
      </w:r>
    </w:p>
    <w:p w14:paraId="4F3360F8" w14:textId="77777777" w:rsidR="00AE745D" w:rsidRPr="00E9397B" w:rsidRDefault="00AE745D" w:rsidP="00AE745D">
      <w:pPr>
        <w:pStyle w:val="BodyText"/>
        <w:rPr>
          <w:b/>
          <w:sz w:val="29"/>
        </w:rPr>
      </w:pPr>
    </w:p>
    <w:p w14:paraId="011BE476" w14:textId="77777777" w:rsidR="00AE745D" w:rsidRPr="00E9397B" w:rsidRDefault="00AE745D" w:rsidP="00AE745D">
      <w:pPr>
        <w:pStyle w:val="BodyText"/>
        <w:tabs>
          <w:tab w:val="left" w:pos="1352"/>
          <w:tab w:val="left" w:pos="3843"/>
          <w:tab w:val="left" w:pos="5749"/>
          <w:tab w:val="left" w:pos="6375"/>
          <w:tab w:val="left" w:pos="8259"/>
        </w:tabs>
        <w:spacing w:line="360" w:lineRule="auto"/>
        <w:ind w:left="568" w:right="1199"/>
      </w:pPr>
      <w:r w:rsidRPr="00E9397B">
        <w:t xml:space="preserve">Historical perspectives, </w:t>
      </w:r>
      <w:r w:rsidRPr="00551A93">
        <w:rPr>
          <w:highlight w:val="yellow"/>
        </w:rPr>
        <w:t>Microscopy</w:t>
      </w:r>
      <w:r w:rsidRPr="00E9397B">
        <w:t>, origin and evolution of microorganisms, principles of classifications, numerical and molecular taxonomy, Comparative morphology, structure and</w:t>
      </w:r>
      <w:r w:rsidRPr="00E9397B">
        <w:tab/>
        <w:t>reproduction (Genetic</w:t>
      </w:r>
      <w:r w:rsidRPr="00E9397B">
        <w:tab/>
        <w:t>recombination)</w:t>
      </w:r>
      <w:r w:rsidRPr="00E9397B">
        <w:tab/>
        <w:t>in</w:t>
      </w:r>
      <w:r w:rsidRPr="00E9397B">
        <w:tab/>
        <w:t>archaebacteria,</w:t>
      </w:r>
      <w:r w:rsidRPr="00E9397B">
        <w:tab/>
      </w:r>
      <w:r w:rsidRPr="00E9397B">
        <w:rPr>
          <w:spacing w:val="-1"/>
        </w:rPr>
        <w:t xml:space="preserve">eubacteria, </w:t>
      </w:r>
      <w:r w:rsidRPr="00E9397B">
        <w:t>cyanobacteria,Fungi.</w:t>
      </w:r>
    </w:p>
    <w:p w14:paraId="26183898" w14:textId="77777777" w:rsidR="00AE745D" w:rsidRPr="00E9397B" w:rsidRDefault="00AE745D" w:rsidP="00AE745D">
      <w:pPr>
        <w:pStyle w:val="BodyText"/>
        <w:spacing w:before="200" w:line="360" w:lineRule="auto"/>
        <w:ind w:left="568" w:right="1200"/>
        <w:jc w:val="both"/>
      </w:pPr>
      <w:r w:rsidRPr="00E9397B">
        <w:t xml:space="preserve">Microbial nutrition, nutritional grouping of microorganism; </w:t>
      </w:r>
      <w:r>
        <w:t>g</w:t>
      </w:r>
      <w:r w:rsidRPr="00E9397B">
        <w:t xml:space="preserve">rowth kinetics, </w:t>
      </w:r>
      <w:r w:rsidRPr="00F84F30">
        <w:t xml:space="preserve">factors affecting growth and death; methods of isolation, enumeration </w:t>
      </w:r>
      <w:r w:rsidRPr="00E9397B">
        <w:t>cultivation and preservation of microorganisms</w:t>
      </w:r>
    </w:p>
    <w:p w14:paraId="0A3FDBC4" w14:textId="77777777" w:rsidR="00AE745D" w:rsidRPr="00E9397B" w:rsidRDefault="00AE745D" w:rsidP="00AE745D">
      <w:pPr>
        <w:pStyle w:val="Heading2"/>
        <w:tabs>
          <w:tab w:val="left" w:pos="8607"/>
        </w:tabs>
        <w:spacing w:before="203"/>
        <w:jc w:val="both"/>
      </w:pPr>
      <w:r w:rsidRPr="00E9397B">
        <w:t>Unit</w:t>
      </w:r>
      <w:r w:rsidRPr="00E9397B">
        <w:rPr>
          <w:spacing w:val="-3"/>
        </w:rPr>
        <w:t xml:space="preserve"> </w:t>
      </w:r>
      <w:r w:rsidRPr="00E9397B">
        <w:t>II</w:t>
      </w:r>
      <w:r w:rsidRPr="00E9397B">
        <w:tab/>
        <w:t>13 Hrs</w:t>
      </w:r>
    </w:p>
    <w:p w14:paraId="4EDEA430" w14:textId="77777777" w:rsidR="00AE745D" w:rsidRPr="00E9397B" w:rsidRDefault="00AE745D" w:rsidP="00AE745D">
      <w:pPr>
        <w:pStyle w:val="BodyText"/>
        <w:rPr>
          <w:b/>
          <w:sz w:val="29"/>
        </w:rPr>
      </w:pPr>
    </w:p>
    <w:p w14:paraId="4E4DAD8D" w14:textId="77777777" w:rsidR="00AE745D" w:rsidRPr="00E9397B" w:rsidRDefault="00AE745D" w:rsidP="00AE745D">
      <w:pPr>
        <w:pStyle w:val="BodyText"/>
        <w:spacing w:line="360" w:lineRule="auto"/>
        <w:ind w:left="567" w:right="1198"/>
        <w:jc w:val="both"/>
      </w:pPr>
      <w:r w:rsidRPr="00E9397B">
        <w:t>Microbial metabolism, Microbial respiration, aerobic and anaerobic respiration(w.r.t chemorganotroph &amp; chemolithotroph), fermentation, Bacterial photosynthesis. General account of symbiosis, mutualism, antagonism, parasitism, commensalism in microorganisms.</w:t>
      </w:r>
    </w:p>
    <w:p w14:paraId="1507CFCB" w14:textId="77777777" w:rsidR="00AE745D" w:rsidRPr="00E9397B" w:rsidRDefault="00AE745D" w:rsidP="00AE745D">
      <w:pPr>
        <w:pStyle w:val="Heading2"/>
        <w:tabs>
          <w:tab w:val="left" w:pos="8607"/>
        </w:tabs>
        <w:spacing w:before="207"/>
        <w:jc w:val="both"/>
      </w:pPr>
      <w:r w:rsidRPr="00E9397B">
        <w:t>Unit</w:t>
      </w:r>
      <w:r w:rsidRPr="00E9397B">
        <w:rPr>
          <w:spacing w:val="-3"/>
        </w:rPr>
        <w:t xml:space="preserve"> </w:t>
      </w:r>
      <w:r w:rsidRPr="00E9397B">
        <w:t>III</w:t>
      </w:r>
      <w:r w:rsidRPr="00E9397B">
        <w:tab/>
        <w:t>13 Hrs</w:t>
      </w:r>
    </w:p>
    <w:p w14:paraId="67BB62DB" w14:textId="77777777" w:rsidR="00AE745D" w:rsidRPr="00E9397B" w:rsidRDefault="00AE745D" w:rsidP="00AE745D">
      <w:pPr>
        <w:jc w:val="both"/>
        <w:sectPr w:rsidR="00AE745D" w:rsidRPr="00E9397B">
          <w:pgSz w:w="11910" w:h="16830"/>
          <w:pgMar w:top="1340" w:right="240" w:bottom="2000" w:left="1160" w:header="0" w:footer="1618" w:gutter="0"/>
          <w:cols w:space="720"/>
        </w:sectPr>
      </w:pPr>
    </w:p>
    <w:p w14:paraId="1ACC49AC" w14:textId="77777777" w:rsidR="00AE745D" w:rsidRPr="00E9397B" w:rsidRDefault="00AE745D" w:rsidP="00AE745D">
      <w:pPr>
        <w:pStyle w:val="BodyText"/>
        <w:spacing w:before="88" w:line="360" w:lineRule="auto"/>
        <w:ind w:left="568" w:right="1199"/>
        <w:jc w:val="both"/>
      </w:pPr>
      <w:r w:rsidRPr="00E9397B">
        <w:lastRenderedPageBreak/>
        <w:t>Classification, morphology, ultra-structure and life cycle of plant viruses, animal viruses and bacteriophages. DNA viruses: Herpes virus, Adenovirus. RNA viruses: Polio, Influenza, Retroviruses, (HIV); Bacteriophages: Lambda phage, Bacteriophage MU, M13, T4.</w:t>
      </w:r>
    </w:p>
    <w:p w14:paraId="2A33045B" w14:textId="77777777" w:rsidR="00AE745D" w:rsidRPr="00E9397B" w:rsidRDefault="00AE745D" w:rsidP="00AE745D">
      <w:pPr>
        <w:pStyle w:val="Heading2"/>
        <w:tabs>
          <w:tab w:val="left" w:pos="8607"/>
        </w:tabs>
        <w:spacing w:before="204"/>
        <w:jc w:val="both"/>
      </w:pPr>
      <w:r w:rsidRPr="00E9397B">
        <w:t>Unit</w:t>
      </w:r>
      <w:r w:rsidRPr="00E9397B">
        <w:rPr>
          <w:spacing w:val="-3"/>
        </w:rPr>
        <w:t xml:space="preserve"> </w:t>
      </w:r>
      <w:r w:rsidRPr="00E9397B">
        <w:t>IV</w:t>
      </w:r>
      <w:r w:rsidRPr="00E9397B">
        <w:tab/>
        <w:t>13 Hrs</w:t>
      </w:r>
    </w:p>
    <w:p w14:paraId="023AEBBB" w14:textId="77777777" w:rsidR="00AE745D" w:rsidRPr="00E9397B" w:rsidRDefault="00AE745D" w:rsidP="00AE745D">
      <w:pPr>
        <w:pStyle w:val="BodyText"/>
        <w:rPr>
          <w:b/>
          <w:sz w:val="29"/>
        </w:rPr>
      </w:pPr>
    </w:p>
    <w:p w14:paraId="29722227" w14:textId="77777777" w:rsidR="00AE745D" w:rsidRPr="00E9397B" w:rsidRDefault="00AE745D" w:rsidP="00AE745D">
      <w:pPr>
        <w:pStyle w:val="BodyText"/>
        <w:spacing w:line="360" w:lineRule="auto"/>
        <w:ind w:left="568" w:right="1201"/>
        <w:jc w:val="both"/>
      </w:pPr>
      <w:r w:rsidRPr="00E9397B">
        <w:t>Animal microbe interactions: Tuberculosis, Dermatophytes, Rabies, Mycoplasma, Rickettsiae, Typhoid, Leprosy and Cholera. Antibiotics: Types, mode of action and drug resistance (Cholera, Salmonella and Staphylococcus), Antimicrobial therapy.</w:t>
      </w:r>
    </w:p>
    <w:p w14:paraId="1A94F502" w14:textId="77777777" w:rsidR="00AE745D" w:rsidRPr="00E9397B" w:rsidRDefault="00AE745D" w:rsidP="00AE745D">
      <w:pPr>
        <w:pStyle w:val="BodyText"/>
        <w:spacing w:before="200" w:line="360" w:lineRule="auto"/>
        <w:ind w:left="568" w:right="1197"/>
        <w:jc w:val="both"/>
      </w:pPr>
      <w:r w:rsidRPr="00551A93">
        <w:rPr>
          <w:highlight w:val="red"/>
        </w:rPr>
        <w:t>Principles of microbial spoilage of food, Methods of food preservation by physical (freezing, canning, pasteurization and irradiation)</w:t>
      </w:r>
      <w:r w:rsidRPr="00E9397B">
        <w:t xml:space="preserve"> and chemical (preservatives, lactic antagonism), Methods of Microbial food poisoning (Botulinum, Mycotoxins, Algal toxins(relevance to fresh water &amp; marine algae, Cholera and Salmonellosis).</w:t>
      </w:r>
    </w:p>
    <w:p w14:paraId="5F88191A" w14:textId="77777777" w:rsidR="00AE745D" w:rsidRPr="00E9397B" w:rsidRDefault="00AE745D" w:rsidP="00AE745D">
      <w:pPr>
        <w:pStyle w:val="BodyText"/>
        <w:rPr>
          <w:sz w:val="26"/>
        </w:rPr>
      </w:pPr>
    </w:p>
    <w:p w14:paraId="0337F050" w14:textId="77777777" w:rsidR="00AE745D" w:rsidRPr="00E9397B" w:rsidRDefault="00AE745D" w:rsidP="00AE745D">
      <w:pPr>
        <w:pStyle w:val="BodyText"/>
        <w:rPr>
          <w:sz w:val="26"/>
        </w:rPr>
      </w:pPr>
    </w:p>
    <w:p w14:paraId="140AD5D4" w14:textId="77777777" w:rsidR="00AE745D" w:rsidRPr="00E9397B" w:rsidRDefault="00AE745D" w:rsidP="00AE745D">
      <w:pPr>
        <w:pStyle w:val="Heading2"/>
        <w:spacing w:before="183"/>
      </w:pPr>
      <w:r w:rsidRPr="00E9397B">
        <w:t>References:</w:t>
      </w:r>
    </w:p>
    <w:p w14:paraId="7EB9D24C" w14:textId="77777777" w:rsidR="00AE745D" w:rsidRPr="00E9397B" w:rsidRDefault="00AE745D" w:rsidP="00AE745D">
      <w:pPr>
        <w:pStyle w:val="BodyText"/>
        <w:spacing w:before="9"/>
        <w:rPr>
          <w:b/>
          <w:sz w:val="28"/>
        </w:rPr>
      </w:pPr>
    </w:p>
    <w:p w14:paraId="39C5ABDD" w14:textId="77777777" w:rsidR="00AE745D" w:rsidRPr="00E9397B" w:rsidRDefault="00AE745D" w:rsidP="00551A93">
      <w:pPr>
        <w:pStyle w:val="ListParagraph"/>
        <w:numPr>
          <w:ilvl w:val="1"/>
          <w:numId w:val="20"/>
        </w:numPr>
        <w:tabs>
          <w:tab w:val="left" w:pos="1288"/>
          <w:tab w:val="left" w:pos="3267"/>
        </w:tabs>
        <w:spacing w:line="360" w:lineRule="auto"/>
        <w:ind w:left="1287" w:right="1199"/>
        <w:rPr>
          <w:sz w:val="24"/>
        </w:rPr>
      </w:pPr>
      <w:r w:rsidRPr="00E9397B">
        <w:rPr>
          <w:sz w:val="24"/>
        </w:rPr>
        <w:t>Brock</w:t>
      </w:r>
      <w:r w:rsidRPr="00E9397B">
        <w:rPr>
          <w:spacing w:val="44"/>
          <w:sz w:val="24"/>
        </w:rPr>
        <w:t xml:space="preserve"> </w:t>
      </w:r>
      <w:r w:rsidRPr="00E9397B">
        <w:rPr>
          <w:sz w:val="24"/>
        </w:rPr>
        <w:t>Biology</w:t>
      </w:r>
      <w:r w:rsidRPr="00E9397B">
        <w:rPr>
          <w:spacing w:val="42"/>
          <w:sz w:val="24"/>
        </w:rPr>
        <w:t xml:space="preserve"> </w:t>
      </w:r>
      <w:r w:rsidRPr="00E9397B">
        <w:rPr>
          <w:sz w:val="24"/>
        </w:rPr>
        <w:t>of</w:t>
      </w:r>
      <w:r w:rsidRPr="00E9397B">
        <w:rPr>
          <w:sz w:val="24"/>
        </w:rPr>
        <w:tab/>
        <w:t>microorganisms</w:t>
      </w:r>
      <w:r w:rsidRPr="00E9397B">
        <w:rPr>
          <w:b/>
          <w:sz w:val="24"/>
        </w:rPr>
        <w:t xml:space="preserve">, </w:t>
      </w:r>
      <w:hyperlink r:id="rId9">
        <w:r w:rsidRPr="00E9397B">
          <w:rPr>
            <w:sz w:val="24"/>
          </w:rPr>
          <w:t>Michael T. Madigan</w:t>
        </w:r>
      </w:hyperlink>
      <w:r w:rsidRPr="00E9397B">
        <w:rPr>
          <w:sz w:val="24"/>
        </w:rPr>
        <w:t xml:space="preserve"> , </w:t>
      </w:r>
      <w:hyperlink r:id="rId10">
        <w:r w:rsidRPr="00E9397B">
          <w:rPr>
            <w:sz w:val="24"/>
          </w:rPr>
          <w:t>John M. Martinko</w:t>
        </w:r>
      </w:hyperlink>
      <w:r w:rsidRPr="00E9397B">
        <w:rPr>
          <w:sz w:val="24"/>
        </w:rPr>
        <w:t xml:space="preserve"> ,</w:t>
      </w:r>
      <w:hyperlink r:id="rId11">
        <w:r w:rsidRPr="00E9397B">
          <w:rPr>
            <w:sz w:val="24"/>
          </w:rPr>
          <w:t xml:space="preserve"> Kelly S. Bender </w:t>
        </w:r>
      </w:hyperlink>
      <w:r w:rsidRPr="00E9397B">
        <w:rPr>
          <w:sz w:val="24"/>
        </w:rPr>
        <w:t>14</w:t>
      </w:r>
      <w:r w:rsidRPr="00E9397B">
        <w:rPr>
          <w:sz w:val="24"/>
          <w:vertAlign w:val="superscript"/>
        </w:rPr>
        <w:t>th</w:t>
      </w:r>
      <w:r w:rsidRPr="00E9397B">
        <w:rPr>
          <w:sz w:val="24"/>
        </w:rPr>
        <w:t xml:space="preserve"> edition</w:t>
      </w:r>
      <w:r w:rsidRPr="00E9397B">
        <w:rPr>
          <w:spacing w:val="-3"/>
          <w:sz w:val="24"/>
        </w:rPr>
        <w:t xml:space="preserve"> </w:t>
      </w:r>
      <w:r w:rsidRPr="00E9397B">
        <w:rPr>
          <w:sz w:val="24"/>
        </w:rPr>
        <w:t>2012</w:t>
      </w:r>
    </w:p>
    <w:p w14:paraId="6F5F19AB" w14:textId="77777777" w:rsidR="00AE745D" w:rsidRPr="00E9397B" w:rsidRDefault="00AE745D" w:rsidP="00551A93">
      <w:pPr>
        <w:pStyle w:val="ListParagraph"/>
        <w:numPr>
          <w:ilvl w:val="1"/>
          <w:numId w:val="20"/>
        </w:numPr>
        <w:tabs>
          <w:tab w:val="left" w:pos="1288"/>
        </w:tabs>
        <w:spacing w:line="360" w:lineRule="auto"/>
        <w:ind w:right="1201"/>
        <w:rPr>
          <w:sz w:val="24"/>
        </w:rPr>
      </w:pPr>
      <w:r w:rsidRPr="00E9397B">
        <w:rPr>
          <w:sz w:val="24"/>
        </w:rPr>
        <w:t>Element of microbiology 5</w:t>
      </w:r>
      <w:r w:rsidRPr="00E9397B">
        <w:rPr>
          <w:sz w:val="24"/>
          <w:vertAlign w:val="superscript"/>
        </w:rPr>
        <w:t>th</w:t>
      </w:r>
      <w:r w:rsidRPr="00E9397B">
        <w:rPr>
          <w:sz w:val="24"/>
        </w:rPr>
        <w:t xml:space="preserve"> edition– Pelczar J. and Chan ECS. MacGraw Hill New</w:t>
      </w:r>
      <w:r w:rsidRPr="00E9397B">
        <w:rPr>
          <w:spacing w:val="-2"/>
          <w:sz w:val="24"/>
        </w:rPr>
        <w:t xml:space="preserve"> </w:t>
      </w:r>
      <w:r w:rsidRPr="00E9397B">
        <w:rPr>
          <w:sz w:val="24"/>
        </w:rPr>
        <w:t>York,</w:t>
      </w:r>
      <w:r>
        <w:rPr>
          <w:sz w:val="24"/>
        </w:rPr>
        <w:t>2008</w:t>
      </w:r>
    </w:p>
    <w:p w14:paraId="2E68B3E7" w14:textId="77777777" w:rsidR="00AE745D" w:rsidRPr="00E9397B" w:rsidRDefault="00AE745D" w:rsidP="00551A93">
      <w:pPr>
        <w:pStyle w:val="ListParagraph"/>
        <w:numPr>
          <w:ilvl w:val="1"/>
          <w:numId w:val="20"/>
        </w:numPr>
        <w:tabs>
          <w:tab w:val="left" w:pos="1288"/>
        </w:tabs>
        <w:rPr>
          <w:sz w:val="24"/>
        </w:rPr>
      </w:pPr>
      <w:r w:rsidRPr="00E9397B">
        <w:rPr>
          <w:sz w:val="24"/>
        </w:rPr>
        <w:t>General Microbiology .Schlegel HG 7</w:t>
      </w:r>
      <w:r w:rsidRPr="00E9397B">
        <w:rPr>
          <w:sz w:val="24"/>
          <w:vertAlign w:val="superscript"/>
        </w:rPr>
        <w:t>th</w:t>
      </w:r>
      <w:r w:rsidRPr="00E9397B">
        <w:rPr>
          <w:sz w:val="24"/>
        </w:rPr>
        <w:t xml:space="preserve"> ed. Cambridge Univ. Press</w:t>
      </w:r>
      <w:r w:rsidRPr="00E9397B">
        <w:rPr>
          <w:spacing w:val="-9"/>
          <w:sz w:val="24"/>
        </w:rPr>
        <w:t xml:space="preserve"> </w:t>
      </w:r>
      <w:r w:rsidRPr="00E9397B">
        <w:rPr>
          <w:sz w:val="24"/>
        </w:rPr>
        <w:t>1993</w:t>
      </w:r>
    </w:p>
    <w:p w14:paraId="01CA6549" w14:textId="77777777" w:rsidR="00AE745D" w:rsidRPr="00E9397B" w:rsidRDefault="00AE745D" w:rsidP="00551A93">
      <w:pPr>
        <w:pStyle w:val="ListParagraph"/>
        <w:numPr>
          <w:ilvl w:val="1"/>
          <w:numId w:val="20"/>
        </w:numPr>
        <w:tabs>
          <w:tab w:val="left" w:pos="1288"/>
        </w:tabs>
        <w:spacing w:before="139"/>
        <w:rPr>
          <w:sz w:val="24"/>
        </w:rPr>
      </w:pPr>
      <w:r w:rsidRPr="00E9397B">
        <w:rPr>
          <w:sz w:val="24"/>
        </w:rPr>
        <w:t>Microbial biology. Rosenberg E and Cohen IR. .Saunders Coll</w:t>
      </w:r>
      <w:r w:rsidRPr="00E9397B">
        <w:rPr>
          <w:spacing w:val="-3"/>
          <w:sz w:val="24"/>
        </w:rPr>
        <w:t xml:space="preserve"> </w:t>
      </w:r>
      <w:r w:rsidRPr="00E9397B">
        <w:rPr>
          <w:sz w:val="24"/>
        </w:rPr>
        <w:t>.Pub.,1983</w:t>
      </w:r>
    </w:p>
    <w:p w14:paraId="4C9C561E" w14:textId="77777777" w:rsidR="00AE745D" w:rsidRPr="00E9397B" w:rsidRDefault="00AE745D" w:rsidP="00551A93">
      <w:pPr>
        <w:pStyle w:val="ListParagraph"/>
        <w:numPr>
          <w:ilvl w:val="1"/>
          <w:numId w:val="20"/>
        </w:numPr>
        <w:tabs>
          <w:tab w:val="left" w:pos="1288"/>
        </w:tabs>
        <w:spacing w:before="137"/>
        <w:rPr>
          <w:sz w:val="24"/>
        </w:rPr>
      </w:pPr>
      <w:r w:rsidRPr="00E9397B">
        <w:rPr>
          <w:sz w:val="24"/>
        </w:rPr>
        <w:t>The microbial world. Stanier RY et al 5</w:t>
      </w:r>
      <w:r w:rsidRPr="00E9397B">
        <w:rPr>
          <w:sz w:val="24"/>
          <w:vertAlign w:val="superscript"/>
        </w:rPr>
        <w:t>th</w:t>
      </w:r>
      <w:r w:rsidRPr="00E9397B">
        <w:rPr>
          <w:sz w:val="24"/>
        </w:rPr>
        <w:t xml:space="preserve"> ed. Prentice Hall New</w:t>
      </w:r>
      <w:r w:rsidRPr="00E9397B">
        <w:rPr>
          <w:spacing w:val="-15"/>
          <w:sz w:val="24"/>
        </w:rPr>
        <w:t xml:space="preserve"> </w:t>
      </w:r>
      <w:r w:rsidRPr="00E9397B">
        <w:rPr>
          <w:sz w:val="24"/>
        </w:rPr>
        <w:t>Delhi.1990</w:t>
      </w:r>
    </w:p>
    <w:p w14:paraId="24A0AA5F" w14:textId="77777777" w:rsidR="00AE745D" w:rsidRPr="00E9397B" w:rsidRDefault="00AE745D" w:rsidP="00AE745D">
      <w:pPr>
        <w:pStyle w:val="BodyText"/>
        <w:rPr>
          <w:sz w:val="28"/>
        </w:rPr>
      </w:pPr>
    </w:p>
    <w:p w14:paraId="42B4D774" w14:textId="77777777" w:rsidR="00AE745D" w:rsidRPr="00E9397B" w:rsidRDefault="00AE745D" w:rsidP="00AE745D">
      <w:pPr>
        <w:pStyle w:val="BodyText"/>
        <w:rPr>
          <w:sz w:val="28"/>
        </w:rPr>
      </w:pPr>
    </w:p>
    <w:p w14:paraId="2EBA47EC" w14:textId="77777777" w:rsidR="00AE745D" w:rsidRPr="00E9397B" w:rsidRDefault="00AE745D" w:rsidP="00AE745D">
      <w:pPr>
        <w:pStyle w:val="BodyText"/>
        <w:rPr>
          <w:sz w:val="28"/>
        </w:rPr>
      </w:pPr>
    </w:p>
    <w:p w14:paraId="3B65E6DA" w14:textId="77777777" w:rsidR="00AE745D" w:rsidRPr="00E9397B" w:rsidRDefault="00AE745D" w:rsidP="00AE745D">
      <w:pPr>
        <w:pStyle w:val="Heading2"/>
        <w:spacing w:before="205"/>
      </w:pPr>
      <w:r w:rsidRPr="00E9397B">
        <w:t>Skill components Identified :</w:t>
      </w:r>
    </w:p>
    <w:p w14:paraId="4F5602ED" w14:textId="77777777" w:rsidR="00AE745D" w:rsidRPr="00E9397B" w:rsidRDefault="00AE745D" w:rsidP="00AE745D">
      <w:pPr>
        <w:pStyle w:val="BodyText"/>
        <w:rPr>
          <w:b/>
          <w:sz w:val="29"/>
        </w:rPr>
      </w:pPr>
    </w:p>
    <w:p w14:paraId="31BB0DBF" w14:textId="77777777" w:rsidR="00AE745D" w:rsidRPr="00E9397B" w:rsidRDefault="00AE745D" w:rsidP="00AE745D">
      <w:pPr>
        <w:pStyle w:val="BodyText"/>
        <w:spacing w:line="276" w:lineRule="auto"/>
        <w:ind w:left="568" w:right="1437"/>
      </w:pPr>
      <w:r w:rsidRPr="00E9397B">
        <w:t>Various bio-safety issues including physical and biological containment, universal containment, personal protective equipment for biological agents</w:t>
      </w:r>
    </w:p>
    <w:p w14:paraId="700B3572" w14:textId="77777777" w:rsidR="00AE745D" w:rsidRPr="00E9397B" w:rsidRDefault="00AE745D" w:rsidP="00AE745D">
      <w:pPr>
        <w:pStyle w:val="BodyText"/>
        <w:spacing w:before="199" w:line="451" w:lineRule="auto"/>
        <w:ind w:left="630" w:right="1773" w:hanging="3"/>
      </w:pPr>
      <w:r w:rsidRPr="00E9397B">
        <w:t>Various isolation precautions including standard and transmission based precautions In-depth knowledge about various method of Sterilization, and disinfection</w:t>
      </w:r>
    </w:p>
    <w:p w14:paraId="790E472E" w14:textId="77777777" w:rsidR="00AE745D" w:rsidRPr="00E9397B" w:rsidRDefault="00AE745D" w:rsidP="00AE745D">
      <w:pPr>
        <w:spacing w:line="451" w:lineRule="auto"/>
        <w:sectPr w:rsidR="00AE745D" w:rsidRPr="00E9397B">
          <w:pgSz w:w="11910" w:h="16830"/>
          <w:pgMar w:top="1340" w:right="240" w:bottom="2000" w:left="1160" w:header="0" w:footer="1618" w:gutter="0"/>
          <w:cols w:space="720"/>
        </w:sectPr>
      </w:pPr>
    </w:p>
    <w:p w14:paraId="33CD97CA" w14:textId="77777777" w:rsidR="00AE745D" w:rsidRPr="00E9397B" w:rsidRDefault="00AE745D" w:rsidP="00AE745D">
      <w:pPr>
        <w:pStyle w:val="BodyText"/>
        <w:spacing w:before="88" w:line="451" w:lineRule="auto"/>
        <w:ind w:left="628" w:right="1244"/>
      </w:pPr>
      <w:r w:rsidRPr="00E9397B">
        <w:lastRenderedPageBreak/>
        <w:t>Nomenclature, classification and morphology of bacteria as well as other microorganisms Requirements for growth and nutrition of bacteria along with bacterial metabolism 9.</w:t>
      </w:r>
    </w:p>
    <w:p w14:paraId="7144DF65" w14:textId="77777777" w:rsidR="00AE745D" w:rsidRPr="00E9397B" w:rsidRDefault="00AE745D" w:rsidP="00AE745D">
      <w:pPr>
        <w:pStyle w:val="BodyText"/>
        <w:spacing w:line="273" w:lineRule="exact"/>
        <w:ind w:left="568"/>
      </w:pPr>
      <w:r w:rsidRPr="00E9397B">
        <w:t>Microbiology of air, soil, water</w:t>
      </w:r>
    </w:p>
    <w:p w14:paraId="7A3B1CAD" w14:textId="77777777" w:rsidR="00AE745D" w:rsidRPr="00E9397B" w:rsidRDefault="00AE745D" w:rsidP="00AE745D">
      <w:pPr>
        <w:pStyle w:val="BodyText"/>
        <w:rPr>
          <w:sz w:val="21"/>
        </w:rPr>
      </w:pPr>
    </w:p>
    <w:p w14:paraId="48C803C5" w14:textId="77777777" w:rsidR="00AE745D" w:rsidRPr="00E9397B" w:rsidRDefault="00AE745D" w:rsidP="00AE745D">
      <w:pPr>
        <w:pStyle w:val="BodyText"/>
        <w:spacing w:before="1" w:line="448" w:lineRule="auto"/>
        <w:ind w:left="628" w:right="3670"/>
      </w:pPr>
      <w:r w:rsidRPr="00E9397B">
        <w:t>Various types of host-parasite relationship and their significance Various antimicrobial agents and mechanisms drug resistance</w:t>
      </w:r>
    </w:p>
    <w:p w14:paraId="3C457E33" w14:textId="77777777" w:rsidR="00AE745D" w:rsidRPr="00E9397B" w:rsidRDefault="00AE745D" w:rsidP="00AE745D">
      <w:pPr>
        <w:pStyle w:val="BodyText"/>
        <w:spacing w:before="2" w:line="276" w:lineRule="auto"/>
        <w:ind w:left="568" w:right="2325" w:firstLine="60"/>
      </w:pPr>
      <w:r w:rsidRPr="00E9397B">
        <w:t>Bacterial genetics, bacteriophages and molecular genetics relevant for medical microbiology .</w:t>
      </w:r>
    </w:p>
    <w:p w14:paraId="51073801" w14:textId="77777777" w:rsidR="00AE745D" w:rsidRPr="00E9397B" w:rsidRDefault="00AE745D" w:rsidP="00AE745D">
      <w:pPr>
        <w:pStyle w:val="BodyText"/>
        <w:spacing w:before="200" w:line="276" w:lineRule="auto"/>
        <w:ind w:left="568" w:right="1624"/>
      </w:pPr>
      <w:r w:rsidRPr="00E9397B">
        <w:t>Applications of quality assurance, quality control in microbiology and accreditation of laboratories</w:t>
      </w:r>
    </w:p>
    <w:p w14:paraId="1CFC5129" w14:textId="77777777" w:rsidR="00AE745D" w:rsidRPr="00E9397B" w:rsidRDefault="00AE745D" w:rsidP="00AE745D">
      <w:pPr>
        <w:spacing w:line="276" w:lineRule="auto"/>
        <w:sectPr w:rsidR="00AE745D" w:rsidRPr="00E9397B">
          <w:pgSz w:w="11910" w:h="16830"/>
          <w:pgMar w:top="1340" w:right="240" w:bottom="2000" w:left="1160" w:header="0" w:footer="1618" w:gutter="0"/>
          <w:cols w:space="720"/>
        </w:sectPr>
      </w:pPr>
    </w:p>
    <w:p w14:paraId="16C260B9" w14:textId="77777777" w:rsidR="00AE745D" w:rsidRPr="00E9397B" w:rsidRDefault="00AE745D" w:rsidP="00AE745D">
      <w:pPr>
        <w:pStyle w:val="Heading2"/>
        <w:spacing w:before="92"/>
        <w:ind w:left="688" w:right="1318"/>
        <w:jc w:val="center"/>
      </w:pPr>
      <w:r w:rsidRPr="00E9397B">
        <w:lastRenderedPageBreak/>
        <w:t>BTH403CELL BIOLOGY</w:t>
      </w:r>
    </w:p>
    <w:p w14:paraId="3A054FFB" w14:textId="77777777" w:rsidR="00AE745D" w:rsidRPr="00E9397B" w:rsidRDefault="00AE745D" w:rsidP="00AE745D">
      <w:pPr>
        <w:pStyle w:val="BodyText"/>
        <w:spacing w:before="7"/>
        <w:rPr>
          <w:b/>
          <w:sz w:val="21"/>
        </w:rPr>
      </w:pPr>
    </w:p>
    <w:p w14:paraId="78DA218D" w14:textId="77777777" w:rsidR="00AE745D" w:rsidRPr="00E9397B" w:rsidRDefault="00AE745D" w:rsidP="00AE745D">
      <w:pPr>
        <w:rPr>
          <w:sz w:val="21"/>
        </w:rPr>
        <w:sectPr w:rsidR="00AE745D" w:rsidRPr="00E9397B">
          <w:pgSz w:w="11910" w:h="16830"/>
          <w:pgMar w:top="1340" w:right="240" w:bottom="2000" w:left="1160" w:header="0" w:footer="1618" w:gutter="0"/>
          <w:cols w:space="720"/>
        </w:sectPr>
      </w:pPr>
    </w:p>
    <w:p w14:paraId="63462877" w14:textId="77777777" w:rsidR="00AE745D" w:rsidRPr="00E9397B" w:rsidRDefault="00AE745D" w:rsidP="00AE745D">
      <w:pPr>
        <w:pStyle w:val="BodyText"/>
        <w:rPr>
          <w:b/>
          <w:sz w:val="26"/>
        </w:rPr>
      </w:pPr>
    </w:p>
    <w:p w14:paraId="158B3C05" w14:textId="77777777" w:rsidR="00AE745D" w:rsidRPr="00E9397B" w:rsidRDefault="00AE745D" w:rsidP="00AE745D">
      <w:pPr>
        <w:pStyle w:val="BodyText"/>
        <w:rPr>
          <w:b/>
          <w:sz w:val="26"/>
        </w:rPr>
      </w:pPr>
    </w:p>
    <w:p w14:paraId="198A36AE" w14:textId="77777777" w:rsidR="00AE745D" w:rsidRPr="00E9397B" w:rsidRDefault="00AE745D" w:rsidP="00AE745D">
      <w:pPr>
        <w:pStyle w:val="BodyText"/>
        <w:rPr>
          <w:b/>
          <w:sz w:val="26"/>
        </w:rPr>
      </w:pPr>
    </w:p>
    <w:p w14:paraId="666060CA" w14:textId="77777777" w:rsidR="00AE745D" w:rsidRPr="00E9397B" w:rsidRDefault="00AE745D" w:rsidP="00AE745D">
      <w:pPr>
        <w:spacing w:before="228"/>
        <w:ind w:left="567"/>
        <w:rPr>
          <w:b/>
          <w:sz w:val="24"/>
        </w:rPr>
      </w:pPr>
      <w:r w:rsidRPr="00E9397B">
        <w:rPr>
          <w:b/>
          <w:sz w:val="24"/>
        </w:rPr>
        <w:t>Objective:</w:t>
      </w:r>
    </w:p>
    <w:p w14:paraId="1A6E0C56" w14:textId="77777777" w:rsidR="00AE745D" w:rsidRPr="00E9397B" w:rsidRDefault="00AE745D" w:rsidP="00AE745D">
      <w:pPr>
        <w:spacing w:before="90" w:line="448" w:lineRule="auto"/>
        <w:ind w:left="567" w:right="1182" w:firstLine="62"/>
        <w:rPr>
          <w:b/>
          <w:sz w:val="24"/>
        </w:rPr>
      </w:pPr>
      <w:r w:rsidRPr="00E9397B">
        <w:br w:type="column"/>
      </w:r>
      <w:r w:rsidRPr="00E9397B">
        <w:rPr>
          <w:b/>
          <w:sz w:val="24"/>
        </w:rPr>
        <w:lastRenderedPageBreak/>
        <w:t>No of Credits: 4 No. of Hours: 52</w:t>
      </w:r>
    </w:p>
    <w:p w14:paraId="0ADC08C0" w14:textId="77777777" w:rsidR="00AE745D" w:rsidRPr="00E9397B" w:rsidRDefault="00AE745D" w:rsidP="00AE745D">
      <w:pPr>
        <w:spacing w:line="448" w:lineRule="auto"/>
        <w:rPr>
          <w:sz w:val="24"/>
        </w:rPr>
        <w:sectPr w:rsidR="00AE745D" w:rsidRPr="00E9397B">
          <w:type w:val="continuous"/>
          <w:pgSz w:w="11910" w:h="16830"/>
          <w:pgMar w:top="1340" w:right="240" w:bottom="1800" w:left="1160" w:header="720" w:footer="720" w:gutter="0"/>
          <w:cols w:num="2" w:space="720" w:equalWidth="0">
            <w:col w:w="1675" w:space="5371"/>
            <w:col w:w="3464"/>
          </w:cols>
        </w:sectPr>
      </w:pPr>
    </w:p>
    <w:p w14:paraId="3648687F" w14:textId="77777777" w:rsidR="00AE745D" w:rsidRPr="00E9397B" w:rsidRDefault="00AE745D" w:rsidP="00AE745D">
      <w:pPr>
        <w:pStyle w:val="BodyText"/>
        <w:spacing w:before="2"/>
        <w:rPr>
          <w:b/>
          <w:sz w:val="27"/>
        </w:rPr>
      </w:pPr>
    </w:p>
    <w:p w14:paraId="12DD9333" w14:textId="77777777" w:rsidR="00AE745D" w:rsidRPr="00E9397B" w:rsidRDefault="00AE745D" w:rsidP="00551A93">
      <w:pPr>
        <w:pStyle w:val="ListParagraph"/>
        <w:numPr>
          <w:ilvl w:val="0"/>
          <w:numId w:val="24"/>
        </w:numPr>
        <w:tabs>
          <w:tab w:val="left" w:pos="1288"/>
        </w:tabs>
        <w:spacing w:before="100" w:line="352" w:lineRule="auto"/>
        <w:ind w:right="1200"/>
        <w:jc w:val="both"/>
        <w:rPr>
          <w:rFonts w:ascii="Symbol" w:hAnsi="Symbol"/>
          <w:sz w:val="24"/>
        </w:rPr>
      </w:pPr>
      <w:r w:rsidRPr="00E9397B">
        <w:rPr>
          <w:sz w:val="24"/>
        </w:rPr>
        <w:t>To Understand the structure and function of prokaryotic and eukaryotic cells as whole and in terms of their sub-cellular</w:t>
      </w:r>
      <w:r w:rsidRPr="00E9397B">
        <w:rPr>
          <w:spacing w:val="-4"/>
          <w:sz w:val="24"/>
        </w:rPr>
        <w:t xml:space="preserve"> </w:t>
      </w:r>
      <w:r w:rsidRPr="00E9397B">
        <w:rPr>
          <w:sz w:val="24"/>
        </w:rPr>
        <w:t>processes.</w:t>
      </w:r>
    </w:p>
    <w:p w14:paraId="5964D4CE" w14:textId="77777777" w:rsidR="00AE745D" w:rsidRPr="00E9397B" w:rsidRDefault="00AE745D" w:rsidP="00551A93">
      <w:pPr>
        <w:pStyle w:val="ListParagraph"/>
        <w:numPr>
          <w:ilvl w:val="0"/>
          <w:numId w:val="24"/>
        </w:numPr>
        <w:tabs>
          <w:tab w:val="left" w:pos="1288"/>
        </w:tabs>
        <w:spacing w:before="7" w:line="355" w:lineRule="auto"/>
        <w:ind w:right="1200"/>
        <w:jc w:val="both"/>
        <w:rPr>
          <w:rFonts w:ascii="Symbol" w:hAnsi="Symbol"/>
          <w:sz w:val="24"/>
        </w:rPr>
      </w:pPr>
      <w:r w:rsidRPr="00E9397B">
        <w:rPr>
          <w:sz w:val="24"/>
        </w:rPr>
        <w:t>To study structural organization of their membranes, transportation of solutes across membranes, cellular development, defence, division both in somatic and gametic cells, cell cycle regulation will be</w:t>
      </w:r>
      <w:r w:rsidRPr="00E9397B">
        <w:rPr>
          <w:spacing w:val="-2"/>
          <w:sz w:val="24"/>
        </w:rPr>
        <w:t xml:space="preserve"> </w:t>
      </w:r>
      <w:r w:rsidRPr="00E9397B">
        <w:rPr>
          <w:sz w:val="24"/>
        </w:rPr>
        <w:t>dealt.</w:t>
      </w:r>
    </w:p>
    <w:p w14:paraId="0C44D568" w14:textId="77777777" w:rsidR="00AE745D" w:rsidRPr="00E9397B" w:rsidRDefault="00AE745D" w:rsidP="00551A93">
      <w:pPr>
        <w:pStyle w:val="ListParagraph"/>
        <w:numPr>
          <w:ilvl w:val="0"/>
          <w:numId w:val="24"/>
        </w:numPr>
        <w:tabs>
          <w:tab w:val="left" w:pos="1288"/>
        </w:tabs>
        <w:spacing w:before="8" w:line="360" w:lineRule="auto"/>
        <w:ind w:right="1200"/>
        <w:jc w:val="both"/>
        <w:rPr>
          <w:rFonts w:ascii="Symbol" w:hAnsi="Symbol"/>
          <w:sz w:val="17"/>
        </w:rPr>
      </w:pPr>
      <w:r w:rsidRPr="00E9397B">
        <w:rPr>
          <w:sz w:val="24"/>
        </w:rPr>
        <w:t>Cell-cell integration, communication, cellular organization into tissue, signalling pathways and its regulation are also the key features which the students will be enlightened</w:t>
      </w:r>
      <w:r w:rsidRPr="00E9397B">
        <w:rPr>
          <w:rFonts w:ascii="Verdana" w:hAnsi="Verdana"/>
          <w:sz w:val="17"/>
        </w:rPr>
        <w:t>.</w:t>
      </w:r>
    </w:p>
    <w:p w14:paraId="47BB9FD8" w14:textId="77777777" w:rsidR="00AE745D" w:rsidRPr="00E9397B" w:rsidRDefault="00AE745D" w:rsidP="00AE745D">
      <w:pPr>
        <w:pStyle w:val="BodyText"/>
        <w:rPr>
          <w:rFonts w:ascii="Verdana"/>
          <w:sz w:val="26"/>
        </w:rPr>
      </w:pPr>
    </w:p>
    <w:p w14:paraId="03EFE9A1" w14:textId="77777777" w:rsidR="00AE745D" w:rsidRPr="00E9397B" w:rsidRDefault="00AE745D" w:rsidP="00AE745D">
      <w:pPr>
        <w:pStyle w:val="BodyText"/>
        <w:rPr>
          <w:rFonts w:ascii="Verdana"/>
          <w:sz w:val="26"/>
        </w:rPr>
      </w:pPr>
    </w:p>
    <w:p w14:paraId="25E275E5" w14:textId="77777777" w:rsidR="00AE745D" w:rsidRPr="00E9397B" w:rsidRDefault="00AE745D" w:rsidP="00AE745D">
      <w:pPr>
        <w:pStyle w:val="BodyText"/>
        <w:spacing w:before="12"/>
        <w:rPr>
          <w:rFonts w:ascii="Verdana"/>
          <w:sz w:val="21"/>
        </w:rPr>
      </w:pPr>
    </w:p>
    <w:p w14:paraId="7BD192B4" w14:textId="77777777" w:rsidR="00AE745D" w:rsidRPr="00E9397B" w:rsidRDefault="00AE745D" w:rsidP="00AE745D">
      <w:pPr>
        <w:pStyle w:val="Heading2"/>
        <w:tabs>
          <w:tab w:val="left" w:pos="8607"/>
        </w:tabs>
        <w:jc w:val="both"/>
      </w:pPr>
      <w:r w:rsidRPr="00E9397B">
        <w:t>Unit</w:t>
      </w:r>
      <w:r w:rsidRPr="00E9397B">
        <w:rPr>
          <w:spacing w:val="-2"/>
        </w:rPr>
        <w:t xml:space="preserve"> </w:t>
      </w:r>
      <w:r w:rsidRPr="00E9397B">
        <w:t>I</w:t>
      </w:r>
      <w:r w:rsidRPr="00E9397B">
        <w:tab/>
        <w:t>13 Hrs</w:t>
      </w:r>
    </w:p>
    <w:p w14:paraId="31F5EC4B" w14:textId="77777777" w:rsidR="00AE745D" w:rsidRPr="00E9397B" w:rsidRDefault="00AE745D" w:rsidP="00AE745D">
      <w:pPr>
        <w:pStyle w:val="BodyText"/>
        <w:rPr>
          <w:b/>
          <w:sz w:val="29"/>
        </w:rPr>
      </w:pPr>
    </w:p>
    <w:p w14:paraId="4276B81C" w14:textId="77777777" w:rsidR="00AE745D" w:rsidRPr="00E9397B" w:rsidRDefault="00AE745D" w:rsidP="00AE745D">
      <w:pPr>
        <w:pStyle w:val="BodyText"/>
        <w:ind w:left="568"/>
        <w:jc w:val="both"/>
      </w:pPr>
      <w:r w:rsidRPr="00E9397B">
        <w:t>Introduction: Prokaryotic and eukaryotic cells; Differences between plant and animal</w:t>
      </w:r>
      <w:r w:rsidRPr="00E9397B">
        <w:rPr>
          <w:spacing w:val="-24"/>
        </w:rPr>
        <w:t xml:space="preserve"> </w:t>
      </w:r>
      <w:r w:rsidRPr="00E9397B">
        <w:t>cells.</w:t>
      </w:r>
    </w:p>
    <w:p w14:paraId="5F81F338" w14:textId="77777777" w:rsidR="00AE745D" w:rsidRPr="00E9397B" w:rsidRDefault="00AE745D" w:rsidP="00AE745D">
      <w:pPr>
        <w:pStyle w:val="BodyText"/>
        <w:spacing w:before="2"/>
        <w:rPr>
          <w:sz w:val="29"/>
        </w:rPr>
      </w:pPr>
    </w:p>
    <w:p w14:paraId="175C9E83" w14:textId="77777777" w:rsidR="00AE745D" w:rsidRPr="00E9397B" w:rsidRDefault="00AE745D" w:rsidP="00AE745D">
      <w:pPr>
        <w:pStyle w:val="BodyText"/>
        <w:spacing w:line="360" w:lineRule="auto"/>
        <w:ind w:left="568" w:right="1196"/>
        <w:jc w:val="both"/>
      </w:pPr>
      <w:r w:rsidRPr="00E9397B">
        <w:t>Membrane structure: Different models of membrane; Structural Organization of Biomembranes - Lipid composition, protein components, membrane carbohydrates; Functions of Biomembranes; Ion channels, Electrical properties of membranes, Nerve impulse transmission; Transport across bio-membranes – active and passive; Endocytosis: Phagocytosis, receptor mediated endocytosis, protein trafficking in endocytosis; Chemical composition of cell walls in plants, bacteria and fungi; Tensile strength, turgor modifications.</w:t>
      </w:r>
    </w:p>
    <w:p w14:paraId="5739C208" w14:textId="77777777" w:rsidR="00AE745D" w:rsidRPr="00E9397B" w:rsidRDefault="00AE745D" w:rsidP="00AE745D">
      <w:pPr>
        <w:pStyle w:val="Heading2"/>
        <w:tabs>
          <w:tab w:val="left" w:pos="8607"/>
        </w:tabs>
        <w:spacing w:before="206"/>
        <w:jc w:val="both"/>
      </w:pPr>
      <w:r w:rsidRPr="00E9397B">
        <w:t>Unit</w:t>
      </w:r>
      <w:r w:rsidRPr="00E9397B">
        <w:rPr>
          <w:spacing w:val="-3"/>
        </w:rPr>
        <w:t xml:space="preserve"> </w:t>
      </w:r>
      <w:r w:rsidRPr="00E9397B">
        <w:t>II</w:t>
      </w:r>
      <w:r w:rsidRPr="00E9397B">
        <w:tab/>
        <w:t>13 Hrs</w:t>
      </w:r>
    </w:p>
    <w:p w14:paraId="5DD5A0D2" w14:textId="77777777" w:rsidR="00AE745D" w:rsidRPr="00E9397B" w:rsidRDefault="00AE745D" w:rsidP="00AE745D">
      <w:pPr>
        <w:pStyle w:val="BodyText"/>
        <w:rPr>
          <w:b/>
          <w:sz w:val="29"/>
        </w:rPr>
      </w:pPr>
    </w:p>
    <w:p w14:paraId="6787720D" w14:textId="77777777" w:rsidR="00AE745D" w:rsidRPr="00E9397B" w:rsidRDefault="00AE745D" w:rsidP="00AE745D">
      <w:pPr>
        <w:pStyle w:val="BodyText"/>
        <w:spacing w:line="360" w:lineRule="auto"/>
        <w:ind w:left="568" w:right="1197"/>
        <w:jc w:val="both"/>
      </w:pPr>
      <w:r w:rsidRPr="00E9397B">
        <w:t>Subcellular Organization: Ultrastructural organization and functions of Golgi complex, endoplasmic reticulum, mitochondria, chloroplast, peroxisomes, lysosomes, ribosomes, nucleus and nucleolus.</w:t>
      </w:r>
    </w:p>
    <w:p w14:paraId="522F4DCA" w14:textId="77777777" w:rsidR="00AE745D" w:rsidRPr="00E9397B" w:rsidRDefault="00AE745D" w:rsidP="00AE745D">
      <w:pPr>
        <w:spacing w:line="360" w:lineRule="auto"/>
        <w:jc w:val="both"/>
        <w:sectPr w:rsidR="00AE745D" w:rsidRPr="00E9397B">
          <w:type w:val="continuous"/>
          <w:pgSz w:w="11910" w:h="16830"/>
          <w:pgMar w:top="1340" w:right="240" w:bottom="1800" w:left="1160" w:header="720" w:footer="720" w:gutter="0"/>
          <w:cols w:space="720"/>
        </w:sectPr>
      </w:pPr>
    </w:p>
    <w:p w14:paraId="7BC81BE4" w14:textId="77777777" w:rsidR="00AE745D" w:rsidRPr="00E9397B" w:rsidRDefault="00AE745D" w:rsidP="00AE745D">
      <w:pPr>
        <w:pStyle w:val="Heading2"/>
        <w:tabs>
          <w:tab w:val="left" w:pos="8607"/>
        </w:tabs>
        <w:spacing w:before="92"/>
        <w:jc w:val="both"/>
      </w:pPr>
      <w:r w:rsidRPr="00E9397B">
        <w:lastRenderedPageBreak/>
        <w:t>Unit</w:t>
      </w:r>
      <w:r w:rsidRPr="00E9397B">
        <w:rPr>
          <w:spacing w:val="-3"/>
        </w:rPr>
        <w:t xml:space="preserve"> </w:t>
      </w:r>
      <w:r w:rsidRPr="00E9397B">
        <w:t>III</w:t>
      </w:r>
      <w:r w:rsidRPr="00E9397B">
        <w:tab/>
        <w:t>13 Hrs</w:t>
      </w:r>
    </w:p>
    <w:p w14:paraId="46E2EE0B" w14:textId="77777777" w:rsidR="00AE745D" w:rsidRPr="00E9397B" w:rsidRDefault="00AE745D" w:rsidP="00AE745D">
      <w:pPr>
        <w:pStyle w:val="BodyText"/>
        <w:rPr>
          <w:b/>
          <w:sz w:val="29"/>
        </w:rPr>
      </w:pPr>
    </w:p>
    <w:p w14:paraId="0AD2EB59" w14:textId="77777777" w:rsidR="00AE745D" w:rsidRPr="00E9397B" w:rsidRDefault="00AE745D" w:rsidP="00AE745D">
      <w:pPr>
        <w:pStyle w:val="BodyText"/>
        <w:spacing w:before="1" w:line="360" w:lineRule="auto"/>
        <w:ind w:left="568" w:right="1200"/>
        <w:jc w:val="both"/>
      </w:pPr>
      <w:r w:rsidRPr="00E9397B">
        <w:t>Chromosomes – Structure, organization and types of eukaryotic chromosomes; Types of Chromatin - Heterochromatin, Euchromatin,. Types of chromosomes- Polytene and lamp brush chromosomes; Chromosomal Organization of Genes; Morphology and Functional Elements of Eukaryotic Chromosomes – Telomeres, Centromere, Kinetochore.</w:t>
      </w:r>
    </w:p>
    <w:p w14:paraId="589B7685" w14:textId="77777777" w:rsidR="00AE745D" w:rsidRPr="00E9397B" w:rsidRDefault="00AE745D" w:rsidP="00AE745D">
      <w:pPr>
        <w:pStyle w:val="BodyText"/>
        <w:spacing w:before="199" w:line="360" w:lineRule="auto"/>
        <w:ind w:left="568" w:right="1201"/>
        <w:jc w:val="both"/>
      </w:pPr>
      <w:r w:rsidRPr="00E9397B">
        <w:t>Chromosome dynamics during cell division: Mitosis, Meiosis; Centrosome, Microtubule dynamics and motor proteins. Metaphase and Anaphase movements.</w:t>
      </w:r>
    </w:p>
    <w:p w14:paraId="5F1EA734" w14:textId="77777777" w:rsidR="00AE745D" w:rsidRPr="00E9397B" w:rsidRDefault="00AE745D" w:rsidP="00AE745D">
      <w:pPr>
        <w:pStyle w:val="BodyText"/>
        <w:spacing w:before="199" w:line="360" w:lineRule="auto"/>
        <w:ind w:left="568" w:right="1200"/>
        <w:jc w:val="both"/>
      </w:pPr>
      <w:r w:rsidRPr="00E9397B">
        <w:t>Cell cycle and its regulations in yeasts and mammalian cells; extracellular signals, cell cycle check points, cyclins, MPF.</w:t>
      </w:r>
    </w:p>
    <w:p w14:paraId="36015C65" w14:textId="77777777" w:rsidR="00AE745D" w:rsidRPr="00E9397B" w:rsidRDefault="00AE745D" w:rsidP="00AE745D">
      <w:pPr>
        <w:pStyle w:val="Heading2"/>
        <w:tabs>
          <w:tab w:val="left" w:pos="8607"/>
        </w:tabs>
        <w:spacing w:before="207"/>
        <w:jc w:val="both"/>
      </w:pPr>
      <w:r w:rsidRPr="00E9397B">
        <w:t>Unit</w:t>
      </w:r>
      <w:r w:rsidRPr="00E9397B">
        <w:rPr>
          <w:spacing w:val="-3"/>
        </w:rPr>
        <w:t xml:space="preserve"> </w:t>
      </w:r>
      <w:r w:rsidRPr="00E9397B">
        <w:t>IV</w:t>
      </w:r>
      <w:r w:rsidRPr="00E9397B">
        <w:tab/>
        <w:t>13 Hrs</w:t>
      </w:r>
    </w:p>
    <w:p w14:paraId="6D4254BF" w14:textId="77777777" w:rsidR="00AE745D" w:rsidRPr="00E9397B" w:rsidRDefault="00AE745D" w:rsidP="00AE745D">
      <w:pPr>
        <w:pStyle w:val="BodyText"/>
        <w:rPr>
          <w:b/>
          <w:sz w:val="29"/>
        </w:rPr>
      </w:pPr>
    </w:p>
    <w:p w14:paraId="24BA1D39" w14:textId="77777777" w:rsidR="00AE745D" w:rsidRPr="00E9397B" w:rsidRDefault="00AE745D" w:rsidP="00AE745D">
      <w:pPr>
        <w:pStyle w:val="BodyText"/>
        <w:ind w:left="568"/>
        <w:jc w:val="both"/>
      </w:pPr>
      <w:r w:rsidRPr="00E9397B">
        <w:t>Cell signaling: Broad types - endocrine, paracrine, juxtacrine, and autocrine.</w:t>
      </w:r>
    </w:p>
    <w:p w14:paraId="12FFD4AC" w14:textId="77777777" w:rsidR="00AE745D" w:rsidRPr="00E9397B" w:rsidRDefault="00AE745D" w:rsidP="00AE745D">
      <w:pPr>
        <w:pStyle w:val="BodyText"/>
        <w:spacing w:before="2"/>
        <w:rPr>
          <w:sz w:val="29"/>
        </w:rPr>
      </w:pPr>
    </w:p>
    <w:p w14:paraId="7B8E9077" w14:textId="77777777" w:rsidR="00AE745D" w:rsidRPr="00E9397B" w:rsidRDefault="00AE745D" w:rsidP="00AE745D">
      <w:pPr>
        <w:pStyle w:val="BodyText"/>
        <w:spacing w:line="360" w:lineRule="auto"/>
        <w:ind w:left="568" w:right="1198"/>
        <w:jc w:val="both"/>
      </w:pPr>
      <w:r w:rsidRPr="00E9397B">
        <w:t>Primary and secondary messengers; Hormones and growth factors; cyclic AMP, cyclic GMP, Nitric oxide, Phospholipids and Calcium; G-protein coupled recetpors; Enzyme coupled receptors – receptor protein tyrosine kinases, tyrosine kinase associated receptors, receptor protein serine/theonine kinases, non-receptor protein tyrosine kinases, receptor protein tyrosine phosphatases.</w:t>
      </w:r>
    </w:p>
    <w:p w14:paraId="27491819" w14:textId="77777777" w:rsidR="00AE745D" w:rsidRPr="00E9397B" w:rsidRDefault="00AE745D" w:rsidP="00AE745D">
      <w:pPr>
        <w:pStyle w:val="BodyText"/>
        <w:spacing w:before="201"/>
        <w:ind w:left="568"/>
        <w:jc w:val="both"/>
      </w:pPr>
      <w:r w:rsidRPr="00E9397B">
        <w:t>Wnt signaling pathway, NF-KB signaling pathway.</w:t>
      </w:r>
    </w:p>
    <w:p w14:paraId="3A2E3C17" w14:textId="77777777" w:rsidR="00AE745D" w:rsidRPr="00E9397B" w:rsidRDefault="00AE745D" w:rsidP="00AE745D">
      <w:pPr>
        <w:pStyle w:val="BodyText"/>
        <w:spacing w:before="5"/>
        <w:rPr>
          <w:sz w:val="29"/>
        </w:rPr>
      </w:pPr>
    </w:p>
    <w:p w14:paraId="1AC4235D" w14:textId="77777777" w:rsidR="00AE745D" w:rsidRPr="00E9397B" w:rsidRDefault="00AE745D" w:rsidP="00AE745D">
      <w:pPr>
        <w:pStyle w:val="BodyText"/>
        <w:spacing w:line="276" w:lineRule="auto"/>
        <w:ind w:left="568" w:right="1930"/>
      </w:pPr>
      <w:r w:rsidRPr="00E9397B">
        <w:t>Integrating cells into tissues: Cell adhesion molecules; Cell junctions – Anchoring junctions, Tight junctions, Gap junctions and Plasmodesmata; Extracellular matrix.</w:t>
      </w:r>
    </w:p>
    <w:p w14:paraId="718D5490" w14:textId="77777777" w:rsidR="00AE745D" w:rsidRPr="00E9397B" w:rsidRDefault="00AE745D" w:rsidP="00AE745D">
      <w:pPr>
        <w:pStyle w:val="BodyText"/>
        <w:rPr>
          <w:sz w:val="26"/>
        </w:rPr>
      </w:pPr>
    </w:p>
    <w:p w14:paraId="55F217D7" w14:textId="77777777" w:rsidR="00AE745D" w:rsidRPr="00E9397B" w:rsidRDefault="00AE745D" w:rsidP="00AE745D">
      <w:pPr>
        <w:pStyle w:val="BodyText"/>
        <w:rPr>
          <w:sz w:val="26"/>
        </w:rPr>
      </w:pPr>
    </w:p>
    <w:p w14:paraId="438972F0" w14:textId="77777777" w:rsidR="00AE745D" w:rsidRPr="00E9397B" w:rsidRDefault="00AE745D" w:rsidP="00AE745D">
      <w:pPr>
        <w:pStyle w:val="Heading2"/>
        <w:spacing w:before="222"/>
      </w:pPr>
      <w:r w:rsidRPr="00E9397B">
        <w:t>References:</w:t>
      </w:r>
    </w:p>
    <w:p w14:paraId="0B0B473E" w14:textId="77777777" w:rsidR="00AE745D" w:rsidRPr="00E9397B" w:rsidRDefault="00AE745D" w:rsidP="00AE745D">
      <w:pPr>
        <w:pStyle w:val="BodyText"/>
        <w:spacing w:before="9"/>
        <w:rPr>
          <w:b/>
          <w:sz w:val="28"/>
        </w:rPr>
      </w:pPr>
    </w:p>
    <w:p w14:paraId="4AB8D822" w14:textId="77777777" w:rsidR="00AE745D" w:rsidRPr="00E9397B" w:rsidRDefault="00D747DE" w:rsidP="00551A93">
      <w:pPr>
        <w:pStyle w:val="ListParagraph"/>
        <w:numPr>
          <w:ilvl w:val="0"/>
          <w:numId w:val="19"/>
        </w:numPr>
        <w:tabs>
          <w:tab w:val="left" w:pos="1288"/>
        </w:tabs>
        <w:spacing w:line="360" w:lineRule="auto"/>
        <w:ind w:right="1204"/>
        <w:rPr>
          <w:sz w:val="24"/>
        </w:rPr>
      </w:pPr>
      <w:hyperlink r:id="rId12">
        <w:r w:rsidR="00AE745D" w:rsidRPr="00E9397B">
          <w:rPr>
            <w:sz w:val="24"/>
          </w:rPr>
          <w:t>Molecular Biology of the Cell 5E</w:t>
        </w:r>
      </w:hyperlink>
      <w:r w:rsidR="00AE745D" w:rsidRPr="00E9397B">
        <w:rPr>
          <w:sz w:val="24"/>
        </w:rPr>
        <w:t xml:space="preserve"> (2008). Bruce Alberts, Alexander Johnson, Julian Lewis and Martin Raff, Garland Publishing, Inc., New</w:t>
      </w:r>
      <w:r w:rsidR="00AE745D" w:rsidRPr="00E9397B">
        <w:rPr>
          <w:spacing w:val="-14"/>
          <w:sz w:val="24"/>
        </w:rPr>
        <w:t xml:space="preserve"> </w:t>
      </w:r>
      <w:r w:rsidR="00AE745D" w:rsidRPr="00E9397B">
        <w:rPr>
          <w:sz w:val="24"/>
        </w:rPr>
        <w:t>York.</w:t>
      </w:r>
    </w:p>
    <w:p w14:paraId="30487C8D" w14:textId="77777777" w:rsidR="00AE745D" w:rsidRPr="00E9397B" w:rsidRDefault="00AE745D" w:rsidP="00551A93">
      <w:pPr>
        <w:pStyle w:val="ListParagraph"/>
        <w:numPr>
          <w:ilvl w:val="0"/>
          <w:numId w:val="19"/>
        </w:numPr>
        <w:tabs>
          <w:tab w:val="left" w:pos="1288"/>
          <w:tab w:val="left" w:pos="2014"/>
          <w:tab w:val="left" w:pos="2446"/>
          <w:tab w:val="left" w:pos="3691"/>
          <w:tab w:val="left" w:pos="4952"/>
          <w:tab w:val="left" w:pos="5518"/>
          <w:tab w:val="left" w:pos="6488"/>
          <w:tab w:val="left" w:pos="9104"/>
        </w:tabs>
        <w:spacing w:line="360" w:lineRule="auto"/>
        <w:ind w:right="1196"/>
        <w:rPr>
          <w:sz w:val="24"/>
        </w:rPr>
      </w:pPr>
      <w:r w:rsidRPr="00E9397B">
        <w:rPr>
          <w:sz w:val="24"/>
        </w:rPr>
        <w:t>Cell:</w:t>
      </w:r>
      <w:r w:rsidRPr="00E9397B">
        <w:rPr>
          <w:sz w:val="24"/>
        </w:rPr>
        <w:tab/>
        <w:t>A</w:t>
      </w:r>
      <w:r w:rsidRPr="00E9397B">
        <w:rPr>
          <w:sz w:val="24"/>
        </w:rPr>
        <w:tab/>
        <w:t>Molecular</w:t>
      </w:r>
      <w:r w:rsidRPr="00E9397B">
        <w:rPr>
          <w:sz w:val="24"/>
        </w:rPr>
        <w:tab/>
        <w:t>Approach,</w:t>
      </w:r>
      <w:r w:rsidRPr="00E9397B">
        <w:rPr>
          <w:sz w:val="24"/>
        </w:rPr>
        <w:tab/>
        <w:t>6th</w:t>
      </w:r>
      <w:r w:rsidRPr="00E9397B">
        <w:rPr>
          <w:sz w:val="24"/>
        </w:rPr>
        <w:tab/>
        <w:t>Edition</w:t>
      </w:r>
      <w:r w:rsidRPr="00E9397B">
        <w:rPr>
          <w:sz w:val="24"/>
        </w:rPr>
        <w:tab/>
        <w:t>(English)Author:</w:t>
      </w:r>
      <w:r w:rsidRPr="00E9397B">
        <w:rPr>
          <w:spacing w:val="1"/>
          <w:sz w:val="24"/>
        </w:rPr>
        <w:t xml:space="preserve"> </w:t>
      </w:r>
      <w:hyperlink r:id="rId13">
        <w:r w:rsidRPr="00E9397B">
          <w:rPr>
            <w:sz w:val="24"/>
            <w:u w:val="single" w:color="0000FF"/>
          </w:rPr>
          <w:t>Robert</w:t>
        </w:r>
        <w:r w:rsidRPr="00E9397B">
          <w:rPr>
            <w:sz w:val="24"/>
            <w:u w:val="single" w:color="0000FF"/>
          </w:rPr>
          <w:tab/>
        </w:r>
        <w:r w:rsidRPr="00E9397B">
          <w:rPr>
            <w:spacing w:val="-9"/>
            <w:sz w:val="24"/>
            <w:u w:val="single" w:color="0000FF"/>
          </w:rPr>
          <w:t>E.</w:t>
        </w:r>
      </w:hyperlink>
      <w:hyperlink r:id="rId14">
        <w:r w:rsidRPr="00E9397B">
          <w:rPr>
            <w:spacing w:val="-9"/>
            <w:sz w:val="24"/>
            <w:u w:val="single" w:color="0000FF"/>
          </w:rPr>
          <w:t xml:space="preserve"> </w:t>
        </w:r>
        <w:r w:rsidRPr="00E9397B">
          <w:rPr>
            <w:sz w:val="24"/>
            <w:u w:val="single" w:color="0000FF"/>
          </w:rPr>
          <w:t>Hausman</w:t>
        </w:r>
        <w:r w:rsidRPr="00E9397B">
          <w:rPr>
            <w:sz w:val="24"/>
          </w:rPr>
          <w:t>,</w:t>
        </w:r>
      </w:hyperlink>
      <w:hyperlink r:id="rId15">
        <w:r w:rsidRPr="00E9397B">
          <w:rPr>
            <w:sz w:val="24"/>
          </w:rPr>
          <w:t xml:space="preserve"> </w:t>
        </w:r>
        <w:r w:rsidRPr="00E9397B">
          <w:rPr>
            <w:sz w:val="24"/>
            <w:u w:val="single" w:color="0000FF"/>
          </w:rPr>
          <w:t>Geoffrey M. Cooper</w:t>
        </w:r>
      </w:hyperlink>
      <w:r w:rsidRPr="00E9397B">
        <w:rPr>
          <w:sz w:val="24"/>
        </w:rPr>
        <w:t>: Sinauer associates Inc.,</w:t>
      </w:r>
      <w:r w:rsidRPr="00E9397B">
        <w:rPr>
          <w:spacing w:val="-6"/>
          <w:sz w:val="24"/>
        </w:rPr>
        <w:t xml:space="preserve"> </w:t>
      </w:r>
      <w:r w:rsidRPr="00E9397B">
        <w:rPr>
          <w:sz w:val="24"/>
        </w:rPr>
        <w:t>2013</w:t>
      </w:r>
    </w:p>
    <w:p w14:paraId="67DEEBC9" w14:textId="77777777" w:rsidR="00AE745D" w:rsidRPr="00E9397B" w:rsidRDefault="00D747DE" w:rsidP="00551A93">
      <w:pPr>
        <w:pStyle w:val="ListParagraph"/>
        <w:numPr>
          <w:ilvl w:val="0"/>
          <w:numId w:val="19"/>
        </w:numPr>
        <w:tabs>
          <w:tab w:val="left" w:pos="1288"/>
        </w:tabs>
        <w:spacing w:before="5" w:line="355" w:lineRule="auto"/>
        <w:ind w:right="1199"/>
        <w:rPr>
          <w:sz w:val="24"/>
        </w:rPr>
      </w:pPr>
      <w:hyperlink r:id="rId16">
        <w:r w:rsidR="00AE745D" w:rsidRPr="00E9397B">
          <w:rPr>
            <w:sz w:val="24"/>
            <w:u w:val="single" w:color="0000FF"/>
          </w:rPr>
          <w:t>Cell and Molecular</w:t>
        </w:r>
        <w:r w:rsidR="00AE745D" w:rsidRPr="00E9397B">
          <w:rPr>
            <w:sz w:val="24"/>
          </w:rPr>
          <w:t xml:space="preserve"> </w:t>
        </w:r>
        <w:r w:rsidR="00AE745D" w:rsidRPr="00E9397B">
          <w:rPr>
            <w:sz w:val="24"/>
            <w:u w:val="single" w:color="0000FF"/>
          </w:rPr>
          <w:t>Biology 8th Edition (2010)</w:t>
        </w:r>
        <w:r w:rsidR="00AE745D" w:rsidRPr="00E9397B">
          <w:rPr>
            <w:sz w:val="24"/>
          </w:rPr>
          <w:t xml:space="preserve"> </w:t>
        </w:r>
      </w:hyperlink>
      <w:r w:rsidR="00AE745D" w:rsidRPr="00E9397B">
        <w:rPr>
          <w:rFonts w:ascii="Calibri"/>
          <w:sz w:val="24"/>
        </w:rPr>
        <w:t>by</w:t>
      </w:r>
      <w:hyperlink r:id="rId17">
        <w:r w:rsidR="00AE745D" w:rsidRPr="00E9397B">
          <w:rPr>
            <w:rFonts w:ascii="Calibri"/>
            <w:sz w:val="24"/>
          </w:rPr>
          <w:t xml:space="preserve"> </w:t>
        </w:r>
        <w:r w:rsidR="00AE745D" w:rsidRPr="00E9397B">
          <w:rPr>
            <w:sz w:val="24"/>
            <w:u w:val="single" w:color="0000FF"/>
          </w:rPr>
          <w:t>E. D. P. De</w:t>
        </w:r>
        <w:r w:rsidR="00AE745D" w:rsidRPr="00E9397B">
          <w:rPr>
            <w:sz w:val="24"/>
          </w:rPr>
          <w:t xml:space="preserve"> </w:t>
        </w:r>
        <w:r w:rsidR="00AE745D" w:rsidRPr="00E9397B">
          <w:rPr>
            <w:sz w:val="24"/>
            <w:u w:val="single" w:color="0000FF"/>
          </w:rPr>
          <w:t>Robertis</w:t>
        </w:r>
      </w:hyperlink>
      <w:r w:rsidR="00AE745D" w:rsidRPr="00E9397B">
        <w:rPr>
          <w:sz w:val="24"/>
        </w:rPr>
        <w:t>. CBS Publishers &amp;</w:t>
      </w:r>
      <w:r w:rsidR="00AE745D" w:rsidRPr="00E9397B">
        <w:rPr>
          <w:spacing w:val="-2"/>
          <w:sz w:val="24"/>
        </w:rPr>
        <w:t xml:space="preserve"> </w:t>
      </w:r>
      <w:r w:rsidR="00AE745D" w:rsidRPr="00E9397B">
        <w:rPr>
          <w:sz w:val="24"/>
        </w:rPr>
        <w:t>Distributors</w:t>
      </w:r>
    </w:p>
    <w:p w14:paraId="6E08718E" w14:textId="77777777" w:rsidR="00AE745D" w:rsidRPr="00E9397B" w:rsidRDefault="00AE745D" w:rsidP="00AE745D">
      <w:pPr>
        <w:spacing w:line="355" w:lineRule="auto"/>
        <w:rPr>
          <w:sz w:val="24"/>
        </w:rPr>
        <w:sectPr w:rsidR="00AE745D" w:rsidRPr="00E9397B">
          <w:pgSz w:w="11910" w:h="16830"/>
          <w:pgMar w:top="1340" w:right="240" w:bottom="2000" w:left="1160" w:header="0" w:footer="1618" w:gutter="0"/>
          <w:cols w:space="720"/>
        </w:sectPr>
      </w:pPr>
    </w:p>
    <w:p w14:paraId="54F9583C" w14:textId="77777777" w:rsidR="00AE745D" w:rsidRPr="00E9397B" w:rsidRDefault="00D747DE" w:rsidP="00551A93">
      <w:pPr>
        <w:pStyle w:val="ListParagraph"/>
        <w:numPr>
          <w:ilvl w:val="0"/>
          <w:numId w:val="19"/>
        </w:numPr>
        <w:tabs>
          <w:tab w:val="left" w:pos="1288"/>
          <w:tab w:val="left" w:pos="3880"/>
          <w:tab w:val="left" w:pos="4543"/>
          <w:tab w:val="left" w:pos="5484"/>
          <w:tab w:val="left" w:pos="7208"/>
          <w:tab w:val="left" w:pos="7575"/>
          <w:tab w:val="left" w:pos="8619"/>
        </w:tabs>
        <w:spacing w:before="93" w:line="355" w:lineRule="auto"/>
        <w:ind w:right="1200"/>
        <w:rPr>
          <w:sz w:val="24"/>
        </w:rPr>
      </w:pPr>
      <w:hyperlink r:id="rId18">
        <w:r w:rsidR="00AE745D" w:rsidRPr="00E9397B">
          <w:rPr>
            <w:sz w:val="24"/>
            <w:u w:val="single" w:color="0000FF"/>
          </w:rPr>
          <w:t>Developmental</w:t>
        </w:r>
        <w:r w:rsidR="00AE745D" w:rsidRPr="00E9397B">
          <w:rPr>
            <w:spacing w:val="-5"/>
            <w:sz w:val="24"/>
          </w:rPr>
          <w:t xml:space="preserve"> </w:t>
        </w:r>
        <w:r w:rsidR="00AE745D" w:rsidRPr="00E9397B">
          <w:rPr>
            <w:sz w:val="24"/>
            <w:u w:val="single" w:color="0000FF"/>
          </w:rPr>
          <w:t>Biology,</w:t>
        </w:r>
        <w:r w:rsidR="00AE745D" w:rsidRPr="00E9397B">
          <w:rPr>
            <w:sz w:val="24"/>
            <w:u w:val="single" w:color="0000FF"/>
          </w:rPr>
          <w:tab/>
          <w:t>10th</w:t>
        </w:r>
        <w:r w:rsidR="00AE745D" w:rsidRPr="00E9397B">
          <w:rPr>
            <w:sz w:val="24"/>
            <w:u w:val="single" w:color="0000FF"/>
          </w:rPr>
          <w:tab/>
          <w:t>Edition</w:t>
        </w:r>
        <w:r w:rsidR="00AE745D" w:rsidRPr="00E9397B">
          <w:rPr>
            <w:sz w:val="24"/>
            <w:u w:val="single" w:color="0000FF"/>
          </w:rPr>
          <w:tab/>
          <w:t>(2013)</w:t>
        </w:r>
        <w:r w:rsidR="00AE745D" w:rsidRPr="00E9397B">
          <w:rPr>
            <w:spacing w:val="-1"/>
            <w:sz w:val="24"/>
          </w:rPr>
          <w:t xml:space="preserve"> </w:t>
        </w:r>
      </w:hyperlink>
      <w:r w:rsidR="00AE745D" w:rsidRPr="00E9397B">
        <w:rPr>
          <w:rFonts w:ascii="Calibri"/>
          <w:sz w:val="24"/>
        </w:rPr>
        <w:t>by</w:t>
      </w:r>
      <w:hyperlink r:id="rId19">
        <w:r w:rsidR="00AE745D" w:rsidRPr="00E9397B">
          <w:rPr>
            <w:rFonts w:ascii="Calibri"/>
            <w:spacing w:val="5"/>
            <w:sz w:val="24"/>
          </w:rPr>
          <w:t xml:space="preserve"> </w:t>
        </w:r>
        <w:r w:rsidR="00AE745D" w:rsidRPr="00E9397B">
          <w:rPr>
            <w:sz w:val="24"/>
            <w:u w:val="single" w:color="0000FF"/>
          </w:rPr>
          <w:t>Scott</w:t>
        </w:r>
        <w:r w:rsidR="00AE745D" w:rsidRPr="00E9397B">
          <w:rPr>
            <w:sz w:val="24"/>
            <w:u w:val="single" w:color="0000FF"/>
          </w:rPr>
          <w:tab/>
          <w:t>F</w:t>
        </w:r>
        <w:r w:rsidR="00AE745D" w:rsidRPr="00E9397B">
          <w:rPr>
            <w:sz w:val="24"/>
            <w:u w:val="single" w:color="0000FF"/>
          </w:rPr>
          <w:tab/>
          <w:t>Gilbert</w:t>
        </w:r>
      </w:hyperlink>
      <w:r w:rsidR="00AE745D" w:rsidRPr="00E9397B">
        <w:rPr>
          <w:sz w:val="24"/>
        </w:rPr>
        <w:t>:</w:t>
      </w:r>
      <w:r w:rsidR="00AE745D" w:rsidRPr="00E9397B">
        <w:rPr>
          <w:sz w:val="24"/>
        </w:rPr>
        <w:tab/>
      </w:r>
      <w:r w:rsidR="00AE745D" w:rsidRPr="00E9397B">
        <w:rPr>
          <w:spacing w:val="-4"/>
          <w:sz w:val="24"/>
        </w:rPr>
        <w:t xml:space="preserve">Ingram </w:t>
      </w:r>
      <w:r w:rsidR="00AE745D" w:rsidRPr="00E9397B">
        <w:rPr>
          <w:sz w:val="24"/>
        </w:rPr>
        <w:t>International Inc</w:t>
      </w:r>
    </w:p>
    <w:p w14:paraId="7CBAD52D" w14:textId="77777777" w:rsidR="00AE745D" w:rsidRPr="00E9397B" w:rsidRDefault="00AE745D" w:rsidP="00551A93">
      <w:pPr>
        <w:pStyle w:val="ListParagraph"/>
        <w:numPr>
          <w:ilvl w:val="0"/>
          <w:numId w:val="19"/>
        </w:numPr>
        <w:tabs>
          <w:tab w:val="left" w:pos="1288"/>
        </w:tabs>
        <w:spacing w:before="7" w:line="360" w:lineRule="auto"/>
        <w:ind w:right="1201"/>
        <w:rPr>
          <w:sz w:val="24"/>
        </w:rPr>
      </w:pPr>
      <w:r w:rsidRPr="00E9397B">
        <w:rPr>
          <w:sz w:val="24"/>
        </w:rPr>
        <w:t xml:space="preserve">Molecular Cell Biology. </w:t>
      </w:r>
      <w:r w:rsidRPr="00E9397B">
        <w:t xml:space="preserve">– International Edition, (2012) </w:t>
      </w:r>
      <w:r w:rsidRPr="00E9397B">
        <w:rPr>
          <w:sz w:val="24"/>
        </w:rPr>
        <w:t xml:space="preserve">by </w:t>
      </w:r>
      <w:hyperlink r:id="rId20">
        <w:r w:rsidRPr="00E9397B">
          <w:rPr>
            <w:sz w:val="24"/>
            <w:u w:val="single" w:color="0000FF"/>
          </w:rPr>
          <w:t>Harvey F. Lodish</w:t>
        </w:r>
      </w:hyperlink>
      <w:r w:rsidRPr="00E9397B">
        <w:rPr>
          <w:sz w:val="24"/>
        </w:rPr>
        <w:t xml:space="preserve"> et al., WH Freeman and company, New</w:t>
      </w:r>
      <w:r w:rsidRPr="00E9397B">
        <w:rPr>
          <w:spacing w:val="-3"/>
          <w:sz w:val="24"/>
        </w:rPr>
        <w:t xml:space="preserve"> </w:t>
      </w:r>
      <w:r w:rsidRPr="00E9397B">
        <w:rPr>
          <w:sz w:val="24"/>
        </w:rPr>
        <w:t>York.</w:t>
      </w:r>
    </w:p>
    <w:p w14:paraId="26912852" w14:textId="77777777" w:rsidR="00AE745D" w:rsidRDefault="00AE745D" w:rsidP="00551A93">
      <w:pPr>
        <w:pStyle w:val="ListParagraph"/>
        <w:numPr>
          <w:ilvl w:val="0"/>
          <w:numId w:val="19"/>
        </w:numPr>
        <w:tabs>
          <w:tab w:val="left" w:pos="1288"/>
        </w:tabs>
        <w:spacing w:line="360" w:lineRule="auto"/>
        <w:ind w:right="1204"/>
        <w:rPr>
          <w:sz w:val="24"/>
        </w:rPr>
      </w:pPr>
      <w:r w:rsidRPr="00E9397B">
        <w:rPr>
          <w:sz w:val="24"/>
        </w:rPr>
        <w:t>Cell and Molecular Biology: Concepts and Experiments, 7th Edition (2013) Gerald Karp. Wiley &amp;sons, New</w:t>
      </w:r>
      <w:r w:rsidRPr="00E9397B">
        <w:rPr>
          <w:spacing w:val="-3"/>
          <w:sz w:val="24"/>
        </w:rPr>
        <w:t xml:space="preserve"> </w:t>
      </w:r>
      <w:r w:rsidRPr="00E9397B">
        <w:rPr>
          <w:sz w:val="24"/>
        </w:rPr>
        <w:t>York.</w:t>
      </w:r>
    </w:p>
    <w:p w14:paraId="29C486C4" w14:textId="77777777" w:rsidR="00AE745D" w:rsidRPr="002A7077" w:rsidRDefault="00D747DE" w:rsidP="00551A93">
      <w:pPr>
        <w:pStyle w:val="ListParagraph"/>
        <w:numPr>
          <w:ilvl w:val="0"/>
          <w:numId w:val="19"/>
        </w:numPr>
        <w:rPr>
          <w:sz w:val="24"/>
          <w:szCs w:val="24"/>
        </w:rPr>
      </w:pPr>
      <w:hyperlink r:id="rId21" w:history="1">
        <w:r w:rsidR="00AE745D" w:rsidRPr="002A7077">
          <w:rPr>
            <w:rStyle w:val="Hyperlink"/>
            <w:sz w:val="24"/>
            <w:szCs w:val="24"/>
          </w:rPr>
          <w:t>https://mcb.berkeley.edu/courses/mcb110spring/nogales/mcb110_s2008_4signaling.pdf</w:t>
        </w:r>
      </w:hyperlink>
    </w:p>
    <w:p w14:paraId="7372D0C9" w14:textId="77777777" w:rsidR="00AE745D" w:rsidRPr="00E9397B" w:rsidRDefault="00AE745D" w:rsidP="00AE745D">
      <w:pPr>
        <w:pStyle w:val="ListParagraph"/>
        <w:tabs>
          <w:tab w:val="left" w:pos="1288"/>
        </w:tabs>
        <w:spacing w:line="360" w:lineRule="auto"/>
        <w:ind w:right="1204" w:firstLine="0"/>
        <w:rPr>
          <w:sz w:val="24"/>
        </w:rPr>
      </w:pPr>
    </w:p>
    <w:p w14:paraId="16C0A915" w14:textId="77777777" w:rsidR="00AE745D" w:rsidRPr="00E9397B" w:rsidRDefault="00AE745D" w:rsidP="00AE745D">
      <w:pPr>
        <w:pStyle w:val="BodyText"/>
        <w:spacing w:before="4"/>
        <w:rPr>
          <w:sz w:val="23"/>
        </w:rPr>
      </w:pPr>
    </w:p>
    <w:p w14:paraId="78233A0E" w14:textId="77777777" w:rsidR="00AE745D" w:rsidRPr="00E9397B" w:rsidRDefault="00AE745D" w:rsidP="00AE745D">
      <w:pPr>
        <w:pStyle w:val="Heading2"/>
        <w:ind w:left="1288"/>
      </w:pPr>
      <w:r w:rsidRPr="00E9397B">
        <w:t>Skill component Identified:</w:t>
      </w:r>
    </w:p>
    <w:p w14:paraId="7A772A76" w14:textId="77777777" w:rsidR="00AE745D" w:rsidRPr="00E9397B" w:rsidRDefault="00AE745D" w:rsidP="00AE745D">
      <w:pPr>
        <w:pStyle w:val="BodyText"/>
        <w:spacing w:before="8"/>
        <w:rPr>
          <w:b/>
          <w:sz w:val="30"/>
        </w:rPr>
      </w:pPr>
    </w:p>
    <w:p w14:paraId="48A4E8FA" w14:textId="77777777" w:rsidR="00AE745D" w:rsidRPr="00E9397B" w:rsidRDefault="00AE745D" w:rsidP="00AE745D">
      <w:pPr>
        <w:pStyle w:val="BodyText"/>
        <w:spacing w:line="276" w:lineRule="auto"/>
        <w:ind w:left="1288" w:right="1258"/>
      </w:pPr>
      <w:r w:rsidRPr="00E9397B">
        <w:t>We learn the how and why of biology by exploring the function of the molecular components of cells, and how these cellular components are organized in a complex hierarchy. Learners will have a deep intuition for the functional logic of a cell. Together we will ask how do things work within a cell, why do they work the way they do, and how are we impacted? In laboratory, they will master the most important instrumental techniques required for work in biotechnological and other chemical laboratories.</w:t>
      </w:r>
    </w:p>
    <w:p w14:paraId="798A9F40" w14:textId="77777777" w:rsidR="00AE745D" w:rsidRPr="00E9397B" w:rsidRDefault="00AE745D" w:rsidP="00AE745D">
      <w:pPr>
        <w:spacing w:line="276" w:lineRule="auto"/>
        <w:sectPr w:rsidR="00AE745D" w:rsidRPr="00E9397B">
          <w:pgSz w:w="11910" w:h="16830"/>
          <w:pgMar w:top="1340" w:right="240" w:bottom="2000" w:left="1160" w:header="0" w:footer="1618" w:gutter="0"/>
          <w:cols w:space="720"/>
        </w:sectPr>
      </w:pPr>
    </w:p>
    <w:p w14:paraId="560C51AF" w14:textId="77777777" w:rsidR="00AE745D" w:rsidRPr="00E9397B" w:rsidRDefault="00AE745D" w:rsidP="00AE745D">
      <w:pPr>
        <w:pStyle w:val="Heading2"/>
        <w:spacing w:before="92"/>
        <w:ind w:left="3056"/>
      </w:pPr>
      <w:r w:rsidRPr="00E9397B">
        <w:lastRenderedPageBreak/>
        <w:t>BTS404 MOLECULAR GENETICS</w:t>
      </w:r>
    </w:p>
    <w:p w14:paraId="31A69518" w14:textId="77777777" w:rsidR="00AE745D" w:rsidRPr="00E9397B" w:rsidRDefault="00AE745D" w:rsidP="00AE745D">
      <w:pPr>
        <w:pStyle w:val="BodyText"/>
        <w:spacing w:before="7"/>
        <w:rPr>
          <w:b/>
          <w:sz w:val="21"/>
        </w:rPr>
      </w:pPr>
    </w:p>
    <w:p w14:paraId="5EB2907C" w14:textId="77777777" w:rsidR="00AE745D" w:rsidRPr="00E9397B" w:rsidRDefault="00AE745D" w:rsidP="00AE745D">
      <w:pPr>
        <w:spacing w:before="90" w:line="448" w:lineRule="auto"/>
        <w:ind w:left="7614" w:right="1181" w:firstLine="62"/>
        <w:rPr>
          <w:b/>
          <w:sz w:val="24"/>
        </w:rPr>
      </w:pPr>
      <w:r w:rsidRPr="00E9397B">
        <w:rPr>
          <w:b/>
          <w:sz w:val="24"/>
        </w:rPr>
        <w:t>No of Credits: 3 No. of Hours: 36</w:t>
      </w:r>
    </w:p>
    <w:p w14:paraId="035DCBED" w14:textId="77777777" w:rsidR="00AE745D" w:rsidRPr="00E9397B" w:rsidRDefault="00AE745D" w:rsidP="00AE745D">
      <w:pPr>
        <w:spacing w:before="3"/>
        <w:ind w:left="568"/>
        <w:rPr>
          <w:b/>
          <w:sz w:val="24"/>
        </w:rPr>
      </w:pPr>
      <w:r w:rsidRPr="00E9397B">
        <w:rPr>
          <w:b/>
          <w:sz w:val="24"/>
        </w:rPr>
        <w:t>Objective:</w:t>
      </w:r>
    </w:p>
    <w:p w14:paraId="406505A2" w14:textId="77777777" w:rsidR="00AE745D" w:rsidRPr="00E9397B" w:rsidRDefault="00AE745D" w:rsidP="00AE745D">
      <w:pPr>
        <w:pStyle w:val="BodyText"/>
        <w:spacing w:before="3"/>
        <w:rPr>
          <w:b/>
          <w:sz w:val="20"/>
        </w:rPr>
      </w:pPr>
    </w:p>
    <w:p w14:paraId="7E95FD14" w14:textId="77777777" w:rsidR="00AE745D" w:rsidRPr="00E9397B" w:rsidRDefault="00AE745D" w:rsidP="00551A93">
      <w:pPr>
        <w:pStyle w:val="ListParagraph"/>
        <w:numPr>
          <w:ilvl w:val="0"/>
          <w:numId w:val="25"/>
        </w:numPr>
        <w:tabs>
          <w:tab w:val="left" w:pos="1287"/>
          <w:tab w:val="left" w:pos="1288"/>
        </w:tabs>
        <w:spacing w:before="100"/>
        <w:rPr>
          <w:sz w:val="24"/>
        </w:rPr>
      </w:pPr>
      <w:r w:rsidRPr="00E9397B">
        <w:rPr>
          <w:sz w:val="24"/>
        </w:rPr>
        <w:t>To Understand genetics of</w:t>
      </w:r>
      <w:r w:rsidRPr="00E9397B">
        <w:rPr>
          <w:spacing w:val="-2"/>
          <w:sz w:val="24"/>
        </w:rPr>
        <w:t xml:space="preserve"> </w:t>
      </w:r>
      <w:r w:rsidRPr="00E9397B">
        <w:rPr>
          <w:sz w:val="24"/>
        </w:rPr>
        <w:t>inheritance</w:t>
      </w:r>
    </w:p>
    <w:p w14:paraId="5B1AD150" w14:textId="77777777" w:rsidR="00AE745D" w:rsidRPr="00E9397B" w:rsidRDefault="00AE745D" w:rsidP="00551A93">
      <w:pPr>
        <w:pStyle w:val="ListParagraph"/>
        <w:numPr>
          <w:ilvl w:val="0"/>
          <w:numId w:val="25"/>
        </w:numPr>
        <w:tabs>
          <w:tab w:val="left" w:pos="1287"/>
          <w:tab w:val="left" w:pos="1288"/>
        </w:tabs>
        <w:spacing w:before="135"/>
        <w:rPr>
          <w:sz w:val="24"/>
        </w:rPr>
      </w:pPr>
      <w:r w:rsidRPr="00E9397B">
        <w:rPr>
          <w:sz w:val="24"/>
        </w:rPr>
        <w:t>To understand types of mutation &amp; repair mechanism</w:t>
      </w:r>
    </w:p>
    <w:p w14:paraId="2EDCDD61" w14:textId="77777777" w:rsidR="00AE745D" w:rsidRPr="00E9397B" w:rsidRDefault="00AE745D" w:rsidP="00551A93">
      <w:pPr>
        <w:pStyle w:val="ListParagraph"/>
        <w:numPr>
          <w:ilvl w:val="0"/>
          <w:numId w:val="25"/>
        </w:numPr>
        <w:tabs>
          <w:tab w:val="left" w:pos="1287"/>
          <w:tab w:val="left" w:pos="1288"/>
        </w:tabs>
        <w:spacing w:before="138" w:line="352" w:lineRule="auto"/>
        <w:ind w:right="1201"/>
        <w:rPr>
          <w:sz w:val="24"/>
        </w:rPr>
      </w:pPr>
      <w:r w:rsidRPr="00E9397B">
        <w:rPr>
          <w:sz w:val="24"/>
        </w:rPr>
        <w:t>To understand genetics diseases through structural &amp; numerical chromosomal abberations</w:t>
      </w:r>
    </w:p>
    <w:p w14:paraId="6A259A9E" w14:textId="77777777" w:rsidR="00AE745D" w:rsidRPr="00E9397B" w:rsidRDefault="00AE745D" w:rsidP="00AE745D">
      <w:pPr>
        <w:pStyle w:val="Heading2"/>
        <w:tabs>
          <w:tab w:val="left" w:pos="8727"/>
        </w:tabs>
        <w:spacing w:before="214"/>
        <w:jc w:val="both"/>
      </w:pPr>
      <w:r w:rsidRPr="00E9397B">
        <w:t>Unit</w:t>
      </w:r>
      <w:r w:rsidRPr="00E9397B">
        <w:rPr>
          <w:spacing w:val="-2"/>
        </w:rPr>
        <w:t xml:space="preserve"> </w:t>
      </w:r>
      <w:r w:rsidRPr="00E9397B">
        <w:t>–</w:t>
      </w:r>
      <w:r w:rsidRPr="00E9397B">
        <w:rPr>
          <w:spacing w:val="-1"/>
        </w:rPr>
        <w:t xml:space="preserve"> </w:t>
      </w:r>
      <w:r w:rsidRPr="00E9397B">
        <w:t>I</w:t>
      </w:r>
      <w:r w:rsidRPr="00E9397B">
        <w:tab/>
        <w:t>9 Hrs</w:t>
      </w:r>
    </w:p>
    <w:p w14:paraId="3FA98B12" w14:textId="77777777" w:rsidR="00AE745D" w:rsidRPr="00E9397B" w:rsidRDefault="00AE745D" w:rsidP="00AE745D">
      <w:pPr>
        <w:pStyle w:val="BodyText"/>
        <w:spacing w:before="9"/>
        <w:rPr>
          <w:b/>
          <w:sz w:val="28"/>
        </w:rPr>
      </w:pPr>
    </w:p>
    <w:p w14:paraId="66490C0D" w14:textId="77777777" w:rsidR="00AE745D" w:rsidRPr="00E9397B" w:rsidRDefault="00AE745D" w:rsidP="00AE745D">
      <w:pPr>
        <w:pStyle w:val="BodyText"/>
        <w:spacing w:line="360" w:lineRule="auto"/>
        <w:ind w:left="568" w:right="1195"/>
        <w:jc w:val="both"/>
      </w:pPr>
      <w:r w:rsidRPr="00E9397B">
        <w:rPr>
          <w:b/>
        </w:rPr>
        <w:t xml:space="preserve">Mendelian Genetics: </w:t>
      </w:r>
      <w:r w:rsidRPr="00E9397B">
        <w:t>Mendel’s experiments, Principle of segregation, Symbols and terminology, Monohybrid Crosses (Dominance, Recessiveness, Codominance, Lethal), principle of Independent assortment (Dihybrid ratios, Trihybrid ratios, gene interaction, Epistasis), Genetic versus environmental effects (Penetrance and expressivity), multiple alleles, pleiotropy. Linkage, Crossing- over and Chromosome mapping. Sex determination, dosage compensation and extra-chromosomal inheritance.</w:t>
      </w:r>
    </w:p>
    <w:p w14:paraId="1B6038C0" w14:textId="77777777" w:rsidR="00AE745D" w:rsidRPr="00E9397B" w:rsidRDefault="00AE745D" w:rsidP="00AE745D">
      <w:pPr>
        <w:pStyle w:val="BodyText"/>
        <w:spacing w:before="202" w:line="360" w:lineRule="auto"/>
        <w:ind w:left="567" w:right="1197"/>
        <w:jc w:val="both"/>
      </w:pPr>
      <w:r w:rsidRPr="00E9397B">
        <w:rPr>
          <w:b/>
        </w:rPr>
        <w:t xml:space="preserve">Genetic material: </w:t>
      </w:r>
      <w:r w:rsidRPr="00E9397B">
        <w:t>DNA as genetic material: Experiments of Griffith, Avery MacLeod and McCarthy.</w:t>
      </w:r>
    </w:p>
    <w:p w14:paraId="556DD20D" w14:textId="77777777" w:rsidR="00AE745D" w:rsidRPr="00E9397B" w:rsidRDefault="00AE745D" w:rsidP="00AE745D">
      <w:pPr>
        <w:pStyle w:val="BodyText"/>
        <w:rPr>
          <w:sz w:val="26"/>
        </w:rPr>
      </w:pPr>
    </w:p>
    <w:p w14:paraId="71200E51" w14:textId="77777777" w:rsidR="00AE745D" w:rsidRPr="00E9397B" w:rsidRDefault="00AE745D" w:rsidP="00AE745D">
      <w:pPr>
        <w:pStyle w:val="BodyText"/>
        <w:rPr>
          <w:sz w:val="26"/>
        </w:rPr>
      </w:pPr>
    </w:p>
    <w:p w14:paraId="75D23235" w14:textId="77777777" w:rsidR="00AE745D" w:rsidRPr="00E9397B" w:rsidRDefault="00AE745D" w:rsidP="00AE745D">
      <w:pPr>
        <w:pStyle w:val="Heading2"/>
        <w:tabs>
          <w:tab w:val="left" w:pos="8667"/>
        </w:tabs>
        <w:spacing w:before="221"/>
        <w:jc w:val="both"/>
      </w:pPr>
      <w:r w:rsidRPr="00E9397B">
        <w:t>Unit</w:t>
      </w:r>
      <w:r w:rsidRPr="00E9397B">
        <w:rPr>
          <w:spacing w:val="-2"/>
        </w:rPr>
        <w:t xml:space="preserve"> </w:t>
      </w:r>
      <w:r w:rsidRPr="00E9397B">
        <w:t>–</w:t>
      </w:r>
      <w:r w:rsidRPr="00E9397B">
        <w:rPr>
          <w:spacing w:val="-1"/>
        </w:rPr>
        <w:t xml:space="preserve"> </w:t>
      </w:r>
      <w:r w:rsidRPr="00E9397B">
        <w:t>II</w:t>
      </w:r>
      <w:r w:rsidRPr="00E9397B">
        <w:tab/>
        <w:t>13Hrs</w:t>
      </w:r>
    </w:p>
    <w:p w14:paraId="1BDD13F7" w14:textId="77777777" w:rsidR="00AE745D" w:rsidRPr="00E9397B" w:rsidRDefault="00AE745D" w:rsidP="00AE745D">
      <w:pPr>
        <w:pStyle w:val="BodyText"/>
        <w:rPr>
          <w:b/>
          <w:sz w:val="29"/>
        </w:rPr>
      </w:pPr>
    </w:p>
    <w:p w14:paraId="0B53B630" w14:textId="77777777" w:rsidR="00AE745D" w:rsidRPr="00E9397B" w:rsidRDefault="00AE745D" w:rsidP="00AE745D">
      <w:pPr>
        <w:pStyle w:val="BodyText"/>
        <w:spacing w:line="360" w:lineRule="auto"/>
        <w:ind w:left="568" w:right="1199"/>
        <w:jc w:val="both"/>
      </w:pPr>
      <w:r w:rsidRPr="00E9397B">
        <w:rPr>
          <w:b/>
        </w:rPr>
        <w:t>Chromosome Structure</w:t>
      </w:r>
      <w:r w:rsidRPr="00E9397B">
        <w:t>: Histones, Nucleosomes, 300-A</w:t>
      </w:r>
      <w:r w:rsidRPr="00E9397B">
        <w:rPr>
          <w:vertAlign w:val="superscript"/>
        </w:rPr>
        <w:t>O</w:t>
      </w:r>
      <w:r w:rsidRPr="00E9397B">
        <w:t>Filaments, Radial Loops and Polytene Chromosomes.</w:t>
      </w:r>
    </w:p>
    <w:p w14:paraId="2580FF8B" w14:textId="77777777" w:rsidR="00AE745D" w:rsidRPr="00E9397B" w:rsidRDefault="00AE745D" w:rsidP="00AE745D">
      <w:pPr>
        <w:pStyle w:val="BodyText"/>
        <w:spacing w:before="199" w:line="360" w:lineRule="auto"/>
        <w:ind w:left="567" w:right="1196"/>
        <w:jc w:val="both"/>
      </w:pPr>
      <w:r w:rsidRPr="00E9397B">
        <w:rPr>
          <w:b/>
        </w:rPr>
        <w:t xml:space="preserve">Human Cytogenetics: </w:t>
      </w:r>
      <w:r w:rsidRPr="00E9397B">
        <w:t xml:space="preserve">Variations in chromosome structure – Deficiencies, Duplications, Inversions, Translocations and position effects. </w:t>
      </w:r>
      <w:r w:rsidRPr="00551A93">
        <w:rPr>
          <w:highlight w:val="yellow"/>
        </w:rPr>
        <w:t>Karyotyping human chromosomes</w:t>
      </w:r>
      <w:r w:rsidRPr="00E9397B">
        <w:t xml:space="preserve"> – Classification and banding techniques. Chromosome aberrations in humans. Trisomy in humans – Down syndrome, trisomy 13 &amp; 18, Turner syndrome, Klinefelter syndrome, Aneuploidy of X chromosomes and mental deficiency.</w:t>
      </w:r>
    </w:p>
    <w:p w14:paraId="60D8427F" w14:textId="77777777" w:rsidR="00AE745D" w:rsidRPr="00E9397B" w:rsidRDefault="00AE745D" w:rsidP="00AE745D">
      <w:pPr>
        <w:spacing w:before="201"/>
        <w:ind w:left="568"/>
        <w:jc w:val="both"/>
        <w:rPr>
          <w:sz w:val="24"/>
        </w:rPr>
      </w:pPr>
      <w:r w:rsidRPr="00E9397B">
        <w:rPr>
          <w:b/>
          <w:sz w:val="24"/>
        </w:rPr>
        <w:t xml:space="preserve">Prenatal diagnosis: </w:t>
      </w:r>
      <w:r w:rsidRPr="00E9397B">
        <w:rPr>
          <w:sz w:val="24"/>
        </w:rPr>
        <w:t>Concept, procedure and applications, (Amniocentesis and Chronic</w:t>
      </w:r>
    </w:p>
    <w:p w14:paraId="637BFB85" w14:textId="77777777" w:rsidR="00AE745D" w:rsidRPr="00E9397B" w:rsidRDefault="00AE745D" w:rsidP="00AE745D">
      <w:pPr>
        <w:jc w:val="both"/>
        <w:rPr>
          <w:sz w:val="24"/>
        </w:rPr>
        <w:sectPr w:rsidR="00AE745D" w:rsidRPr="00E9397B">
          <w:pgSz w:w="11910" w:h="16830"/>
          <w:pgMar w:top="1340" w:right="240" w:bottom="2000" w:left="1160" w:header="0" w:footer="1618" w:gutter="0"/>
          <w:cols w:space="720"/>
        </w:sectPr>
      </w:pPr>
    </w:p>
    <w:p w14:paraId="266D010C" w14:textId="77777777" w:rsidR="00AE745D" w:rsidRPr="00E9397B" w:rsidRDefault="00AE745D" w:rsidP="00AE745D">
      <w:pPr>
        <w:pStyle w:val="BodyText"/>
        <w:spacing w:before="88"/>
        <w:ind w:left="568"/>
      </w:pPr>
      <w:r w:rsidRPr="00E9397B">
        <w:lastRenderedPageBreak/>
        <w:t>Villus Sampling)</w:t>
      </w:r>
    </w:p>
    <w:p w14:paraId="3ECDFA22" w14:textId="77777777" w:rsidR="00AE745D" w:rsidRPr="00E9397B" w:rsidRDefault="00AE745D" w:rsidP="00AE745D">
      <w:pPr>
        <w:pStyle w:val="BodyText"/>
        <w:spacing w:before="4"/>
        <w:rPr>
          <w:sz w:val="29"/>
        </w:rPr>
      </w:pPr>
    </w:p>
    <w:p w14:paraId="7F01BCD8" w14:textId="77777777" w:rsidR="00AE745D" w:rsidRPr="00E9397B" w:rsidRDefault="00AE745D" w:rsidP="00AE745D">
      <w:pPr>
        <w:spacing w:before="1" w:line="360" w:lineRule="auto"/>
        <w:ind w:left="568" w:right="1201"/>
        <w:jc w:val="both"/>
        <w:rPr>
          <w:sz w:val="24"/>
        </w:rPr>
      </w:pPr>
      <w:r w:rsidRPr="00E9397B">
        <w:rPr>
          <w:b/>
          <w:sz w:val="24"/>
        </w:rPr>
        <w:t xml:space="preserve">Population and evolutionary genetics: </w:t>
      </w:r>
      <w:r w:rsidRPr="00E9397B">
        <w:rPr>
          <w:sz w:val="24"/>
        </w:rPr>
        <w:t>Genetic variation, Random mating and Hardy– Weinberg method, Inbreeding, Out-breeding, Changes in allele frequencies and Evolutionary genetics</w:t>
      </w:r>
      <w:r w:rsidRPr="00BD4D82">
        <w:rPr>
          <w:color w:val="FF0000"/>
          <w:sz w:val="24"/>
        </w:rPr>
        <w:t>(</w:t>
      </w:r>
      <w:r w:rsidRPr="00BD4D82">
        <w:rPr>
          <w:color w:val="FF0000"/>
        </w:rPr>
        <w:t xml:space="preserve"> Molecular clock, Conversion of genetic distance into divergence time )</w:t>
      </w:r>
    </w:p>
    <w:p w14:paraId="00B6AA27" w14:textId="77777777" w:rsidR="00AE745D" w:rsidRPr="00E9397B" w:rsidRDefault="00AE745D" w:rsidP="00AE745D">
      <w:pPr>
        <w:pStyle w:val="Heading2"/>
        <w:tabs>
          <w:tab w:val="left" w:pos="8667"/>
        </w:tabs>
        <w:spacing w:before="205"/>
        <w:jc w:val="both"/>
      </w:pPr>
      <w:r w:rsidRPr="00E9397B">
        <w:t>Unit</w:t>
      </w:r>
      <w:r w:rsidRPr="00E9397B">
        <w:rPr>
          <w:spacing w:val="-3"/>
        </w:rPr>
        <w:t xml:space="preserve"> </w:t>
      </w:r>
      <w:r w:rsidRPr="00E9397B">
        <w:t>–</w:t>
      </w:r>
      <w:r w:rsidRPr="00E9397B">
        <w:rPr>
          <w:spacing w:val="-1"/>
        </w:rPr>
        <w:t xml:space="preserve"> </w:t>
      </w:r>
      <w:r w:rsidRPr="00E9397B">
        <w:t>III</w:t>
      </w:r>
      <w:r w:rsidRPr="00E9397B">
        <w:tab/>
        <w:t>14Hrs</w:t>
      </w:r>
    </w:p>
    <w:p w14:paraId="7AAA3B0F" w14:textId="77777777" w:rsidR="00AE745D" w:rsidRPr="00E9397B" w:rsidRDefault="00AE745D" w:rsidP="00AE745D">
      <w:pPr>
        <w:pStyle w:val="BodyText"/>
        <w:spacing w:before="9"/>
        <w:rPr>
          <w:b/>
          <w:sz w:val="28"/>
        </w:rPr>
      </w:pPr>
    </w:p>
    <w:p w14:paraId="6FA8A4AF" w14:textId="77777777" w:rsidR="00AE745D" w:rsidRPr="00E9397B" w:rsidRDefault="00AE745D" w:rsidP="00AE745D">
      <w:pPr>
        <w:pStyle w:val="BodyText"/>
        <w:spacing w:line="360" w:lineRule="auto"/>
        <w:ind w:left="567" w:right="1196"/>
        <w:jc w:val="both"/>
      </w:pPr>
      <w:r w:rsidRPr="00E9397B">
        <w:rPr>
          <w:b/>
        </w:rPr>
        <w:t xml:space="preserve">Mutation: </w:t>
      </w:r>
      <w:r w:rsidRPr="00E9397B">
        <w:t>Spontaneous versus induced mutation, Mutation: Random rather than directed by the environment (Replica Plating), Phenotypic effects of mutations, Somatic and Germinal Mutations, molecular basis of mutation, Radiation induced mutation, Chemically induced mutation, DNA Repair mechanisms, Correlation between mutagenicity and carcinogenicity (Ames test).</w:t>
      </w:r>
    </w:p>
    <w:p w14:paraId="33C2CB15" w14:textId="77777777" w:rsidR="00AE745D" w:rsidRPr="00E9397B" w:rsidRDefault="00AE745D" w:rsidP="00AE745D">
      <w:pPr>
        <w:pStyle w:val="BodyText"/>
        <w:spacing w:before="201" w:line="360" w:lineRule="auto"/>
        <w:ind w:left="568" w:right="1195"/>
        <w:jc w:val="both"/>
      </w:pPr>
      <w:r w:rsidRPr="00E9397B">
        <w:rPr>
          <w:b/>
        </w:rPr>
        <w:t xml:space="preserve">Transposable elements: </w:t>
      </w:r>
      <w:r w:rsidRPr="00E9397B">
        <w:t>Discovery, types and their characteristics. Transposable  elements in prokaryotes and eukaryotes – IS elements, Composite transposans, Tn3 elements, Ac and Ds elements, P elements, Retrotransposons and their</w:t>
      </w:r>
      <w:r w:rsidRPr="00E9397B">
        <w:rPr>
          <w:spacing w:val="-10"/>
        </w:rPr>
        <w:t xml:space="preserve"> </w:t>
      </w:r>
      <w:r w:rsidRPr="00E9397B">
        <w:t>significance.</w:t>
      </w:r>
    </w:p>
    <w:p w14:paraId="52F5A1B2" w14:textId="77777777" w:rsidR="00AE745D" w:rsidRPr="00E9397B" w:rsidRDefault="00AE745D" w:rsidP="00AE745D">
      <w:pPr>
        <w:pStyle w:val="Heading2"/>
        <w:spacing w:before="205"/>
      </w:pPr>
      <w:r w:rsidRPr="00E9397B">
        <w:t>References:</w:t>
      </w:r>
    </w:p>
    <w:p w14:paraId="344904EE" w14:textId="77777777" w:rsidR="00AE745D" w:rsidRPr="00E9397B" w:rsidRDefault="00AE745D" w:rsidP="00AE745D">
      <w:pPr>
        <w:pStyle w:val="BodyText"/>
        <w:rPr>
          <w:b/>
          <w:sz w:val="29"/>
        </w:rPr>
      </w:pPr>
    </w:p>
    <w:p w14:paraId="704EDB13" w14:textId="77777777" w:rsidR="00AE745D" w:rsidRPr="00E9397B" w:rsidRDefault="00AE745D" w:rsidP="00551A93">
      <w:pPr>
        <w:pStyle w:val="ListParagraph"/>
        <w:numPr>
          <w:ilvl w:val="0"/>
          <w:numId w:val="18"/>
        </w:numPr>
        <w:tabs>
          <w:tab w:val="left" w:pos="1288"/>
        </w:tabs>
        <w:spacing w:line="360" w:lineRule="auto"/>
        <w:ind w:left="1287" w:right="1786"/>
        <w:rPr>
          <w:sz w:val="24"/>
        </w:rPr>
      </w:pPr>
      <w:r w:rsidRPr="00E9397B">
        <w:rPr>
          <w:sz w:val="24"/>
        </w:rPr>
        <w:t xml:space="preserve">Hartl, D. L. and E. W. Jones, 2002 </w:t>
      </w:r>
      <w:r w:rsidRPr="00E9397B">
        <w:rPr>
          <w:i/>
          <w:sz w:val="24"/>
        </w:rPr>
        <w:t>Essential Genetics</w:t>
      </w:r>
      <w:r w:rsidRPr="00E9397B">
        <w:rPr>
          <w:sz w:val="24"/>
        </w:rPr>
        <w:t>. 3 ed. Jones &amp; Bartlett, Sudbury, Massachusetts. 613</w:t>
      </w:r>
      <w:r w:rsidRPr="00E9397B">
        <w:rPr>
          <w:spacing w:val="-3"/>
          <w:sz w:val="24"/>
        </w:rPr>
        <w:t xml:space="preserve"> </w:t>
      </w:r>
      <w:r w:rsidRPr="00E9397B">
        <w:rPr>
          <w:sz w:val="24"/>
        </w:rPr>
        <w:t>pp.</w:t>
      </w:r>
    </w:p>
    <w:p w14:paraId="1C376616" w14:textId="77777777" w:rsidR="00AE745D" w:rsidRPr="00E9397B" w:rsidRDefault="00AE745D" w:rsidP="00551A93">
      <w:pPr>
        <w:pStyle w:val="ListParagraph"/>
        <w:numPr>
          <w:ilvl w:val="0"/>
          <w:numId w:val="18"/>
        </w:numPr>
        <w:tabs>
          <w:tab w:val="left" w:pos="1288"/>
        </w:tabs>
        <w:spacing w:line="360" w:lineRule="auto"/>
        <w:ind w:right="1520"/>
        <w:rPr>
          <w:sz w:val="24"/>
        </w:rPr>
      </w:pPr>
      <w:r w:rsidRPr="00E9397B">
        <w:rPr>
          <w:sz w:val="24"/>
        </w:rPr>
        <w:t xml:space="preserve">Hartl, D. L. and E. W. Jones, 2004 </w:t>
      </w:r>
      <w:r w:rsidRPr="00E9397B">
        <w:rPr>
          <w:i/>
          <w:sz w:val="24"/>
        </w:rPr>
        <w:t>Genetics: Analysis of Genes and Genomes</w:t>
      </w:r>
      <w:r w:rsidRPr="00E9397B">
        <w:rPr>
          <w:sz w:val="24"/>
        </w:rPr>
        <w:t>. 6 ed. Jones &amp; Bartlett, Sudbury, MA. 854</w:t>
      </w:r>
      <w:r w:rsidRPr="00E9397B">
        <w:rPr>
          <w:spacing w:val="-5"/>
          <w:sz w:val="24"/>
        </w:rPr>
        <w:t xml:space="preserve"> </w:t>
      </w:r>
      <w:r w:rsidRPr="00E9397B">
        <w:rPr>
          <w:sz w:val="24"/>
        </w:rPr>
        <w:t>pp.</w:t>
      </w:r>
    </w:p>
    <w:p w14:paraId="145408FA" w14:textId="77777777" w:rsidR="00AE745D" w:rsidRPr="00E9397B" w:rsidRDefault="00AE745D" w:rsidP="00551A93">
      <w:pPr>
        <w:pStyle w:val="ListParagraph"/>
        <w:numPr>
          <w:ilvl w:val="0"/>
          <w:numId w:val="18"/>
        </w:numPr>
        <w:tabs>
          <w:tab w:val="left" w:pos="1288"/>
        </w:tabs>
        <w:spacing w:line="360" w:lineRule="auto"/>
        <w:ind w:right="1724"/>
        <w:rPr>
          <w:sz w:val="24"/>
        </w:rPr>
      </w:pPr>
      <w:r w:rsidRPr="00E9397B">
        <w:rPr>
          <w:sz w:val="24"/>
        </w:rPr>
        <w:t xml:space="preserve">Conner, J. K., and D. L. Hartl, 2000 </w:t>
      </w:r>
      <w:r w:rsidRPr="00E9397B">
        <w:rPr>
          <w:i/>
          <w:sz w:val="24"/>
        </w:rPr>
        <w:t>A Primer of Ecological Genetics</w:t>
      </w:r>
      <w:r w:rsidRPr="00E9397B">
        <w:rPr>
          <w:sz w:val="24"/>
        </w:rPr>
        <w:t>.</w:t>
      </w:r>
      <w:r w:rsidRPr="00E9397B">
        <w:rPr>
          <w:spacing w:val="-30"/>
          <w:sz w:val="24"/>
        </w:rPr>
        <w:t xml:space="preserve"> </w:t>
      </w:r>
      <w:r w:rsidRPr="00E9397B">
        <w:rPr>
          <w:sz w:val="24"/>
        </w:rPr>
        <w:t>Sinauer Associates, Sunderland, Massachusetts. 304</w:t>
      </w:r>
      <w:r w:rsidRPr="00E9397B">
        <w:rPr>
          <w:spacing w:val="-6"/>
          <w:sz w:val="24"/>
        </w:rPr>
        <w:t xml:space="preserve"> </w:t>
      </w:r>
      <w:r w:rsidRPr="00E9397B">
        <w:rPr>
          <w:sz w:val="24"/>
        </w:rPr>
        <w:t>pp.</w:t>
      </w:r>
    </w:p>
    <w:p w14:paraId="76E90E06" w14:textId="77777777" w:rsidR="00AE745D" w:rsidRPr="00E9397B" w:rsidRDefault="00AE745D" w:rsidP="00551A93">
      <w:pPr>
        <w:pStyle w:val="ListParagraph"/>
        <w:numPr>
          <w:ilvl w:val="0"/>
          <w:numId w:val="18"/>
        </w:numPr>
        <w:tabs>
          <w:tab w:val="left" w:pos="1288"/>
        </w:tabs>
        <w:spacing w:line="360" w:lineRule="auto"/>
        <w:ind w:right="2168"/>
        <w:rPr>
          <w:sz w:val="24"/>
        </w:rPr>
      </w:pPr>
      <w:r w:rsidRPr="00E9397B">
        <w:rPr>
          <w:sz w:val="24"/>
        </w:rPr>
        <w:t xml:space="preserve">pstein RJ (2002) </w:t>
      </w:r>
      <w:r w:rsidRPr="00E9397B">
        <w:rPr>
          <w:i/>
          <w:sz w:val="24"/>
        </w:rPr>
        <w:t>Human molecular biology</w:t>
      </w:r>
      <w:r w:rsidRPr="00E9397B">
        <w:rPr>
          <w:sz w:val="24"/>
        </w:rPr>
        <w:t>. Cambridge University</w:t>
      </w:r>
      <w:r w:rsidRPr="00E9397B">
        <w:rPr>
          <w:spacing w:val="-28"/>
          <w:sz w:val="24"/>
        </w:rPr>
        <w:t xml:space="preserve"> </w:t>
      </w:r>
      <w:r w:rsidRPr="00E9397B">
        <w:rPr>
          <w:sz w:val="24"/>
        </w:rPr>
        <w:t>Press, Cambridge.</w:t>
      </w:r>
    </w:p>
    <w:p w14:paraId="65CBE6A7" w14:textId="77777777" w:rsidR="00AE745D" w:rsidRPr="00E9397B" w:rsidRDefault="00AE745D" w:rsidP="00551A93">
      <w:pPr>
        <w:pStyle w:val="ListParagraph"/>
        <w:numPr>
          <w:ilvl w:val="0"/>
          <w:numId w:val="18"/>
        </w:numPr>
        <w:tabs>
          <w:tab w:val="left" w:pos="1288"/>
        </w:tabs>
        <w:spacing w:line="360" w:lineRule="auto"/>
        <w:ind w:left="1287" w:right="1469"/>
        <w:rPr>
          <w:sz w:val="24"/>
        </w:rPr>
      </w:pPr>
      <w:r w:rsidRPr="00E9397B">
        <w:rPr>
          <w:sz w:val="24"/>
        </w:rPr>
        <w:t>Gardner A, Howell RT, Davies T (2000) Biomedical sciences explained.</w:t>
      </w:r>
      <w:r w:rsidRPr="00E9397B">
        <w:rPr>
          <w:spacing w:val="-32"/>
          <w:sz w:val="24"/>
        </w:rPr>
        <w:t xml:space="preserve"> </w:t>
      </w:r>
      <w:r w:rsidRPr="00E9397B">
        <w:rPr>
          <w:i/>
          <w:sz w:val="24"/>
        </w:rPr>
        <w:t>Human genetics</w:t>
      </w:r>
      <w:r w:rsidRPr="00E9397B">
        <w:rPr>
          <w:sz w:val="24"/>
        </w:rPr>
        <w:t>. Arnold,</w:t>
      </w:r>
      <w:r w:rsidRPr="00E9397B">
        <w:rPr>
          <w:spacing w:val="-2"/>
          <w:sz w:val="24"/>
        </w:rPr>
        <w:t xml:space="preserve"> </w:t>
      </w:r>
      <w:r w:rsidRPr="00E9397B">
        <w:rPr>
          <w:sz w:val="24"/>
        </w:rPr>
        <w:t>London.</w:t>
      </w:r>
    </w:p>
    <w:p w14:paraId="5A5C72DA" w14:textId="77777777" w:rsidR="00AE745D" w:rsidRPr="00E9397B" w:rsidRDefault="00AE745D" w:rsidP="00551A93">
      <w:pPr>
        <w:pStyle w:val="ListParagraph"/>
        <w:numPr>
          <w:ilvl w:val="0"/>
          <w:numId w:val="18"/>
        </w:numPr>
        <w:tabs>
          <w:tab w:val="left" w:pos="1288"/>
        </w:tabs>
        <w:ind w:hanging="361"/>
        <w:rPr>
          <w:sz w:val="24"/>
        </w:rPr>
      </w:pPr>
      <w:r w:rsidRPr="00E9397B">
        <w:rPr>
          <w:sz w:val="24"/>
        </w:rPr>
        <w:t xml:space="preserve">Lewin B (2000) </w:t>
      </w:r>
      <w:r w:rsidRPr="00E9397B">
        <w:rPr>
          <w:i/>
          <w:sz w:val="24"/>
        </w:rPr>
        <w:t xml:space="preserve">Genes </w:t>
      </w:r>
      <w:r w:rsidRPr="00E9397B">
        <w:rPr>
          <w:sz w:val="24"/>
        </w:rPr>
        <w:t>vII. Oxford University Press, New</w:t>
      </w:r>
      <w:r w:rsidRPr="00E9397B">
        <w:rPr>
          <w:spacing w:val="-12"/>
          <w:sz w:val="24"/>
        </w:rPr>
        <w:t xml:space="preserve"> </w:t>
      </w:r>
      <w:r w:rsidRPr="00E9397B">
        <w:rPr>
          <w:sz w:val="24"/>
        </w:rPr>
        <w:t>York.</w:t>
      </w:r>
    </w:p>
    <w:p w14:paraId="27AEFB66" w14:textId="77777777" w:rsidR="00AE745D" w:rsidRPr="00E9397B" w:rsidRDefault="00AE745D" w:rsidP="00551A93">
      <w:pPr>
        <w:pStyle w:val="ListParagraph"/>
        <w:numPr>
          <w:ilvl w:val="0"/>
          <w:numId w:val="18"/>
        </w:numPr>
        <w:tabs>
          <w:tab w:val="left" w:pos="1288"/>
        </w:tabs>
        <w:spacing w:before="137" w:line="360" w:lineRule="auto"/>
        <w:ind w:left="1287" w:right="1395"/>
        <w:rPr>
          <w:sz w:val="24"/>
        </w:rPr>
      </w:pPr>
      <w:r w:rsidRPr="00E9397B">
        <w:rPr>
          <w:sz w:val="24"/>
        </w:rPr>
        <w:t xml:space="preserve">Strachan T, Read AP (2004) </w:t>
      </w:r>
      <w:r w:rsidRPr="00E9397B">
        <w:rPr>
          <w:i/>
          <w:sz w:val="24"/>
        </w:rPr>
        <w:t>Human molecular genetics 3</w:t>
      </w:r>
      <w:r w:rsidRPr="00E9397B">
        <w:rPr>
          <w:sz w:val="24"/>
        </w:rPr>
        <w:t>. Garland Science, New York.</w:t>
      </w:r>
    </w:p>
    <w:p w14:paraId="7EEF4899" w14:textId="77777777" w:rsidR="00AE745D" w:rsidRPr="00E9397B" w:rsidRDefault="00AE745D" w:rsidP="00551A93">
      <w:pPr>
        <w:pStyle w:val="ListParagraph"/>
        <w:numPr>
          <w:ilvl w:val="0"/>
          <w:numId w:val="18"/>
        </w:numPr>
        <w:tabs>
          <w:tab w:val="left" w:pos="1288"/>
        </w:tabs>
        <w:ind w:hanging="361"/>
        <w:rPr>
          <w:sz w:val="24"/>
        </w:rPr>
      </w:pPr>
      <w:r w:rsidRPr="00E9397B">
        <w:rPr>
          <w:sz w:val="24"/>
        </w:rPr>
        <w:t>Mobile genetic elements-Shapilo/NY Academic press</w:t>
      </w:r>
      <w:r w:rsidRPr="00E9397B">
        <w:rPr>
          <w:spacing w:val="-3"/>
          <w:sz w:val="24"/>
        </w:rPr>
        <w:t xml:space="preserve"> </w:t>
      </w:r>
      <w:r w:rsidRPr="00E9397B">
        <w:rPr>
          <w:sz w:val="24"/>
        </w:rPr>
        <w:t>,</w:t>
      </w:r>
    </w:p>
    <w:p w14:paraId="3CC11FE6" w14:textId="77777777" w:rsidR="00AE745D" w:rsidRPr="00E9397B" w:rsidRDefault="00AE745D" w:rsidP="00551A93">
      <w:pPr>
        <w:pStyle w:val="ListParagraph"/>
        <w:numPr>
          <w:ilvl w:val="0"/>
          <w:numId w:val="18"/>
        </w:numPr>
        <w:tabs>
          <w:tab w:val="left" w:pos="1288"/>
        </w:tabs>
        <w:spacing w:before="140"/>
        <w:ind w:hanging="361"/>
        <w:rPr>
          <w:sz w:val="24"/>
        </w:rPr>
      </w:pPr>
      <w:r w:rsidRPr="00E9397B">
        <w:rPr>
          <w:sz w:val="24"/>
        </w:rPr>
        <w:t>Microbial genetics.Maloy SR. Friefelder /Jones and Bartlett pub.,</w:t>
      </w:r>
      <w:r w:rsidRPr="00E9397B">
        <w:rPr>
          <w:spacing w:val="-13"/>
          <w:sz w:val="24"/>
        </w:rPr>
        <w:t xml:space="preserve"> </w:t>
      </w:r>
      <w:r w:rsidRPr="00E9397B">
        <w:rPr>
          <w:sz w:val="24"/>
        </w:rPr>
        <w:t>1994.</w:t>
      </w:r>
    </w:p>
    <w:p w14:paraId="57F1A062" w14:textId="77777777" w:rsidR="00AE745D" w:rsidRPr="00E9397B" w:rsidRDefault="00AE745D" w:rsidP="00AE745D">
      <w:pPr>
        <w:rPr>
          <w:sz w:val="24"/>
        </w:rPr>
        <w:sectPr w:rsidR="00AE745D" w:rsidRPr="00E9397B">
          <w:pgSz w:w="11910" w:h="16830"/>
          <w:pgMar w:top="1340" w:right="240" w:bottom="2000" w:left="1160" w:header="0" w:footer="1618" w:gutter="0"/>
          <w:cols w:space="720"/>
        </w:sectPr>
      </w:pPr>
    </w:p>
    <w:p w14:paraId="6BA2A3AB" w14:textId="77777777" w:rsidR="00AE745D" w:rsidRDefault="00AE745D" w:rsidP="00AE745D">
      <w:pPr>
        <w:pStyle w:val="Heading2"/>
        <w:spacing w:before="92"/>
        <w:ind w:left="2612"/>
      </w:pPr>
      <w:r w:rsidRPr="00E9397B">
        <w:lastRenderedPageBreak/>
        <w:t>BTS405 BIO ANALYTICAL TECHNIQUES</w:t>
      </w:r>
    </w:p>
    <w:p w14:paraId="596DCFAE" w14:textId="77777777" w:rsidR="00AE745D" w:rsidRDefault="00AE745D" w:rsidP="00AE745D">
      <w:pPr>
        <w:pStyle w:val="Heading2"/>
        <w:spacing w:before="92"/>
        <w:ind w:left="6932" w:firstLine="268"/>
      </w:pPr>
      <w:r w:rsidRPr="00E9397B">
        <w:t xml:space="preserve">No of Credits: 3 </w:t>
      </w:r>
    </w:p>
    <w:p w14:paraId="64C52A17" w14:textId="77777777" w:rsidR="00AE745D" w:rsidRPr="00E9397B" w:rsidRDefault="00AE745D" w:rsidP="00AE745D">
      <w:pPr>
        <w:pStyle w:val="Heading2"/>
        <w:spacing w:before="92"/>
        <w:ind w:left="6664" w:firstLine="536"/>
      </w:pPr>
      <w:r w:rsidRPr="00E9397B">
        <w:t>No. of Hours: 36</w:t>
      </w:r>
    </w:p>
    <w:p w14:paraId="7AEC9310" w14:textId="77777777" w:rsidR="00AE745D" w:rsidRPr="00E9397B" w:rsidRDefault="00AE745D" w:rsidP="00AE745D">
      <w:pPr>
        <w:pStyle w:val="BodyText"/>
        <w:spacing w:before="2"/>
        <w:rPr>
          <w:b/>
          <w:sz w:val="27"/>
        </w:rPr>
      </w:pPr>
      <w:r>
        <w:rPr>
          <w:b/>
          <w:sz w:val="27"/>
        </w:rPr>
        <w:t>Objectives</w:t>
      </w:r>
    </w:p>
    <w:p w14:paraId="60D2BD6E" w14:textId="77777777" w:rsidR="00AE745D" w:rsidRPr="00BE09EC" w:rsidRDefault="00AE745D" w:rsidP="00551A93">
      <w:pPr>
        <w:pStyle w:val="BodyText"/>
        <w:numPr>
          <w:ilvl w:val="0"/>
          <w:numId w:val="26"/>
        </w:numPr>
        <w:tabs>
          <w:tab w:val="left" w:pos="1335"/>
        </w:tabs>
        <w:spacing w:before="100"/>
      </w:pPr>
      <w:r w:rsidRPr="00E9397B">
        <w:t>Introduces about principle and application of Biophysical methods</w:t>
      </w:r>
    </w:p>
    <w:p w14:paraId="0FB9FF1A" w14:textId="77777777" w:rsidR="00AE745D" w:rsidRPr="00E9397B" w:rsidRDefault="00AE745D" w:rsidP="00AE745D">
      <w:pPr>
        <w:pStyle w:val="BodyText"/>
        <w:rPr>
          <w:sz w:val="28"/>
        </w:rPr>
      </w:pPr>
    </w:p>
    <w:p w14:paraId="6D7C4FA0" w14:textId="77777777" w:rsidR="00AE745D" w:rsidRPr="00E9397B" w:rsidRDefault="00AE745D" w:rsidP="00AE745D">
      <w:pPr>
        <w:pStyle w:val="BodyText"/>
        <w:spacing w:before="1"/>
        <w:rPr>
          <w:sz w:val="34"/>
        </w:rPr>
      </w:pPr>
    </w:p>
    <w:p w14:paraId="55079C64" w14:textId="77777777" w:rsidR="00AE745D" w:rsidRPr="00E9397B" w:rsidRDefault="00AE745D" w:rsidP="00AE745D">
      <w:pPr>
        <w:pStyle w:val="Heading2"/>
        <w:tabs>
          <w:tab w:val="left" w:pos="8727"/>
        </w:tabs>
        <w:jc w:val="both"/>
      </w:pPr>
      <w:r w:rsidRPr="00E9397B">
        <w:t>Unit-I</w:t>
      </w:r>
      <w:r w:rsidRPr="00E9397B">
        <w:tab/>
        <w:t>9 Hrs</w:t>
      </w:r>
    </w:p>
    <w:p w14:paraId="20079E7E" w14:textId="77777777" w:rsidR="00AE745D" w:rsidRPr="00E9397B" w:rsidRDefault="00AE745D" w:rsidP="00AE745D">
      <w:pPr>
        <w:pStyle w:val="BodyText"/>
        <w:rPr>
          <w:b/>
          <w:sz w:val="29"/>
        </w:rPr>
      </w:pPr>
    </w:p>
    <w:p w14:paraId="5F580C68" w14:textId="77777777" w:rsidR="00AE745D" w:rsidRPr="00551A93" w:rsidRDefault="00AE745D" w:rsidP="00AE745D">
      <w:pPr>
        <w:pStyle w:val="BodyText"/>
        <w:spacing w:line="360" w:lineRule="auto"/>
        <w:ind w:left="567" w:right="1199"/>
        <w:jc w:val="both"/>
        <w:rPr>
          <w:highlight w:val="yellow"/>
        </w:rPr>
      </w:pPr>
      <w:r w:rsidRPr="00551A93">
        <w:rPr>
          <w:b/>
          <w:highlight w:val="yellow"/>
        </w:rPr>
        <w:t xml:space="preserve">Chromatographic techniques: </w:t>
      </w:r>
      <w:r w:rsidRPr="00551A93">
        <w:rPr>
          <w:highlight w:val="yellow"/>
        </w:rPr>
        <w:t>General principles, Sample preparation, Selection of chromatographic system, Low pressure column chromatography, HPLC, Adsorption chromatography, Partition chromatography, Ion exchange chromatography, Exclusion chromatography, Affinity chromatography, GLC, TLC, Paper chromatography.</w:t>
      </w:r>
    </w:p>
    <w:p w14:paraId="4FE0DA4E" w14:textId="77777777" w:rsidR="00AE745D" w:rsidRPr="00551A93" w:rsidRDefault="00AE745D" w:rsidP="00AE745D">
      <w:pPr>
        <w:pStyle w:val="Heading2"/>
        <w:tabs>
          <w:tab w:val="left" w:pos="8607"/>
        </w:tabs>
        <w:spacing w:before="204"/>
        <w:jc w:val="both"/>
        <w:rPr>
          <w:highlight w:val="yellow"/>
        </w:rPr>
      </w:pPr>
      <w:r w:rsidRPr="00551A93">
        <w:rPr>
          <w:highlight w:val="yellow"/>
        </w:rPr>
        <w:t>Unit-II</w:t>
      </w:r>
      <w:r w:rsidRPr="00551A93">
        <w:rPr>
          <w:highlight w:val="yellow"/>
        </w:rPr>
        <w:tab/>
        <w:t>12 Hrs</w:t>
      </w:r>
    </w:p>
    <w:p w14:paraId="0023CB17" w14:textId="77777777" w:rsidR="00AE745D" w:rsidRPr="00551A93" w:rsidRDefault="00AE745D" w:rsidP="00AE745D">
      <w:pPr>
        <w:pStyle w:val="BodyText"/>
        <w:rPr>
          <w:b/>
          <w:sz w:val="29"/>
          <w:highlight w:val="yellow"/>
        </w:rPr>
      </w:pPr>
    </w:p>
    <w:p w14:paraId="7832E248" w14:textId="77777777" w:rsidR="00AE745D" w:rsidRPr="00551A93" w:rsidRDefault="00AE745D" w:rsidP="00AE745D">
      <w:pPr>
        <w:pStyle w:val="BodyText"/>
        <w:spacing w:line="360" w:lineRule="auto"/>
        <w:ind w:left="568" w:right="1201"/>
        <w:jc w:val="both"/>
        <w:rPr>
          <w:highlight w:val="yellow"/>
        </w:rPr>
      </w:pPr>
      <w:r w:rsidRPr="00551A93">
        <w:rPr>
          <w:b/>
          <w:highlight w:val="yellow"/>
        </w:rPr>
        <w:t xml:space="preserve">Electrophoretic Techniques: </w:t>
      </w:r>
      <w:r w:rsidRPr="00551A93">
        <w:rPr>
          <w:highlight w:val="yellow"/>
        </w:rPr>
        <w:t>General principles, Support media, Native gels, SDS- PAGE, Isoelectric Focusing, 2D gel electrophoresis, Agarose gel electrophoresis, Pulse field gel electrophoresis, Capillary electrophoresis.</w:t>
      </w:r>
    </w:p>
    <w:p w14:paraId="531FD573" w14:textId="77777777" w:rsidR="00AE745D" w:rsidRPr="00551A93" w:rsidRDefault="00AE745D" w:rsidP="00AE745D">
      <w:pPr>
        <w:pStyle w:val="BodyText"/>
        <w:spacing w:before="201" w:line="360" w:lineRule="auto"/>
        <w:ind w:left="567" w:right="1202"/>
        <w:jc w:val="both"/>
        <w:rPr>
          <w:highlight w:val="yellow"/>
        </w:rPr>
      </w:pPr>
      <w:r w:rsidRPr="00551A93">
        <w:rPr>
          <w:b/>
          <w:highlight w:val="yellow"/>
        </w:rPr>
        <w:t xml:space="preserve">Centrifugation Techniques: </w:t>
      </w:r>
      <w:r w:rsidRPr="00551A93">
        <w:rPr>
          <w:highlight w:val="yellow"/>
        </w:rPr>
        <w:t>Introduction, Basic principles of sedimentation, Types of centrifuges and their uses, Preparative and density gradient separation, Analytical ultracentrifuges and their applications.</w:t>
      </w:r>
    </w:p>
    <w:p w14:paraId="074C7738" w14:textId="77777777" w:rsidR="00AE745D" w:rsidRPr="00551A93" w:rsidRDefault="00AE745D" w:rsidP="00AE745D">
      <w:pPr>
        <w:pStyle w:val="BodyText"/>
        <w:spacing w:before="200" w:line="360" w:lineRule="auto"/>
        <w:ind w:left="567" w:right="1202"/>
        <w:jc w:val="both"/>
        <w:rPr>
          <w:highlight w:val="yellow"/>
        </w:rPr>
      </w:pPr>
      <w:r w:rsidRPr="00551A93">
        <w:rPr>
          <w:b/>
          <w:highlight w:val="yellow"/>
        </w:rPr>
        <w:t xml:space="preserve">Radioisotope techniques: </w:t>
      </w:r>
      <w:r w:rsidRPr="00551A93">
        <w:rPr>
          <w:highlight w:val="yellow"/>
        </w:rPr>
        <w:t>Nature of radioactivity, detection and measurement, GM counter, scintillation counting, Safety aspects and applications of radioisotopes in biology.</w:t>
      </w:r>
    </w:p>
    <w:p w14:paraId="1B865C0A" w14:textId="77777777" w:rsidR="00AE745D" w:rsidRPr="00551A93" w:rsidRDefault="00AE745D" w:rsidP="00AE745D">
      <w:pPr>
        <w:pStyle w:val="BodyText"/>
        <w:rPr>
          <w:sz w:val="26"/>
          <w:highlight w:val="yellow"/>
        </w:rPr>
      </w:pPr>
    </w:p>
    <w:p w14:paraId="0C85A40F" w14:textId="77777777" w:rsidR="00AE745D" w:rsidRPr="00551A93" w:rsidRDefault="00AE745D" w:rsidP="00AE745D">
      <w:pPr>
        <w:pStyle w:val="BodyText"/>
        <w:rPr>
          <w:sz w:val="26"/>
          <w:highlight w:val="yellow"/>
        </w:rPr>
      </w:pPr>
    </w:p>
    <w:p w14:paraId="7DF37E4E" w14:textId="77777777" w:rsidR="00AE745D" w:rsidRPr="00551A93" w:rsidRDefault="00AE745D" w:rsidP="00AE745D">
      <w:pPr>
        <w:pStyle w:val="Heading2"/>
        <w:tabs>
          <w:tab w:val="left" w:pos="8607"/>
        </w:tabs>
        <w:spacing w:before="221"/>
        <w:jc w:val="both"/>
        <w:rPr>
          <w:highlight w:val="yellow"/>
        </w:rPr>
      </w:pPr>
      <w:r w:rsidRPr="00551A93">
        <w:rPr>
          <w:highlight w:val="yellow"/>
        </w:rPr>
        <w:t>Unit-III</w:t>
      </w:r>
      <w:r w:rsidRPr="00551A93">
        <w:rPr>
          <w:highlight w:val="yellow"/>
        </w:rPr>
        <w:tab/>
        <w:t>15 Hrs</w:t>
      </w:r>
    </w:p>
    <w:p w14:paraId="014172A5" w14:textId="77777777" w:rsidR="00AE745D" w:rsidRPr="00551A93" w:rsidRDefault="00AE745D" w:rsidP="00AE745D">
      <w:pPr>
        <w:pStyle w:val="BodyText"/>
        <w:rPr>
          <w:b/>
          <w:sz w:val="29"/>
          <w:highlight w:val="yellow"/>
        </w:rPr>
      </w:pPr>
    </w:p>
    <w:p w14:paraId="46D7E49B" w14:textId="77777777" w:rsidR="00AE745D" w:rsidRPr="00551A93" w:rsidRDefault="00AE745D" w:rsidP="00AE745D">
      <w:pPr>
        <w:pStyle w:val="BodyText"/>
        <w:spacing w:line="360" w:lineRule="auto"/>
        <w:ind w:left="568" w:right="1197"/>
        <w:jc w:val="both"/>
        <w:rPr>
          <w:highlight w:val="yellow"/>
        </w:rPr>
      </w:pPr>
      <w:r w:rsidRPr="00551A93">
        <w:rPr>
          <w:b/>
          <w:highlight w:val="yellow"/>
        </w:rPr>
        <w:t xml:space="preserve">Spectroscopic techniques: </w:t>
      </w:r>
      <w:r w:rsidRPr="00551A93">
        <w:rPr>
          <w:highlight w:val="yellow"/>
        </w:rPr>
        <w:t xml:space="preserve">Introduction, UV and visible light spectroscopy, </w:t>
      </w:r>
      <w:r w:rsidRPr="00551A93">
        <w:rPr>
          <w:spacing w:val="-3"/>
          <w:highlight w:val="yellow"/>
        </w:rPr>
        <w:t xml:space="preserve">IR </w:t>
      </w:r>
      <w:r w:rsidRPr="00551A93">
        <w:rPr>
          <w:highlight w:val="yellow"/>
        </w:rPr>
        <w:t xml:space="preserve">and Raman spectroscopy, Electron Spin Resonance (ESR), NMR, Spectrofluorimetry, Luminometry, Atomic  absorption spectrophotometry, X-ray diffraction, Optical </w:t>
      </w:r>
      <w:r w:rsidRPr="00551A93">
        <w:rPr>
          <w:spacing w:val="11"/>
          <w:highlight w:val="yellow"/>
        </w:rPr>
        <w:t xml:space="preserve"> </w:t>
      </w:r>
      <w:r w:rsidRPr="00551A93">
        <w:rPr>
          <w:highlight w:val="yellow"/>
        </w:rPr>
        <w:t>Rotatory</w:t>
      </w:r>
    </w:p>
    <w:p w14:paraId="6369DEC8" w14:textId="77777777" w:rsidR="00AE745D" w:rsidRPr="00551A93" w:rsidRDefault="00AE745D" w:rsidP="00AE745D">
      <w:pPr>
        <w:pStyle w:val="BodyText"/>
        <w:spacing w:before="88"/>
        <w:ind w:left="568"/>
        <w:rPr>
          <w:highlight w:val="yellow"/>
        </w:rPr>
      </w:pPr>
      <w:r w:rsidRPr="00551A93">
        <w:rPr>
          <w:highlight w:val="yellow"/>
        </w:rPr>
        <w:t>Dispersion, Circular Dichroism.</w:t>
      </w:r>
    </w:p>
    <w:p w14:paraId="6F94871B" w14:textId="77777777" w:rsidR="00AE745D" w:rsidRPr="00551A93" w:rsidRDefault="00AE745D" w:rsidP="00AE745D">
      <w:pPr>
        <w:pStyle w:val="BodyText"/>
        <w:spacing w:before="4"/>
        <w:rPr>
          <w:sz w:val="29"/>
          <w:highlight w:val="yellow"/>
        </w:rPr>
      </w:pPr>
    </w:p>
    <w:p w14:paraId="300FF897" w14:textId="77777777" w:rsidR="00AE745D" w:rsidRPr="00E9397B" w:rsidRDefault="00AE745D" w:rsidP="00AE745D">
      <w:pPr>
        <w:pStyle w:val="BodyText"/>
        <w:spacing w:before="1" w:line="360" w:lineRule="auto"/>
        <w:ind w:left="567" w:right="1197"/>
        <w:jc w:val="both"/>
      </w:pPr>
      <w:r w:rsidRPr="00551A93">
        <w:rPr>
          <w:b/>
          <w:highlight w:val="yellow"/>
        </w:rPr>
        <w:t xml:space="preserve">Mass spectrometric techniques: </w:t>
      </w:r>
      <w:r w:rsidRPr="00551A93">
        <w:rPr>
          <w:highlight w:val="yellow"/>
        </w:rPr>
        <w:t xml:space="preserve">Introduction, mass spectrometer and applications. Ionization techniques- Electron impact ionization (EI), Electrospray Ionization, Chemical </w:t>
      </w:r>
      <w:r w:rsidRPr="00551A93">
        <w:rPr>
          <w:highlight w:val="yellow"/>
        </w:rPr>
        <w:lastRenderedPageBreak/>
        <w:t>ionization (CI), Field ionization (FI) and MALDI. Ion desorption and evaporation methods, Analyzers- Magnetic sector, time-of-flight, quadrapole, and ion trap. Detectors- electron multipliers. Tandem mass</w:t>
      </w:r>
      <w:r w:rsidRPr="00551A93">
        <w:rPr>
          <w:spacing w:val="-1"/>
          <w:highlight w:val="yellow"/>
        </w:rPr>
        <w:t xml:space="preserve"> </w:t>
      </w:r>
      <w:r w:rsidRPr="00551A93">
        <w:rPr>
          <w:highlight w:val="yellow"/>
        </w:rPr>
        <w:t>spectrometry.</w:t>
      </w:r>
    </w:p>
    <w:p w14:paraId="6FC09457" w14:textId="77777777" w:rsidR="00AE745D" w:rsidRPr="00E9397B" w:rsidRDefault="00AE745D" w:rsidP="00AE745D">
      <w:pPr>
        <w:pStyle w:val="Heading2"/>
        <w:spacing w:before="205"/>
      </w:pPr>
      <w:r w:rsidRPr="00E9397B">
        <w:t>Reference:</w:t>
      </w:r>
    </w:p>
    <w:p w14:paraId="4A07C57E" w14:textId="77777777" w:rsidR="00AE745D" w:rsidRPr="00E9397B" w:rsidRDefault="00AE745D" w:rsidP="00AE745D">
      <w:pPr>
        <w:pStyle w:val="BodyText"/>
        <w:spacing w:before="9"/>
        <w:rPr>
          <w:b/>
          <w:sz w:val="28"/>
        </w:rPr>
      </w:pPr>
    </w:p>
    <w:p w14:paraId="27303E3A" w14:textId="77777777" w:rsidR="00AE745D" w:rsidRPr="00E9397B" w:rsidRDefault="00AE745D" w:rsidP="00551A93">
      <w:pPr>
        <w:pStyle w:val="ListParagraph"/>
        <w:numPr>
          <w:ilvl w:val="0"/>
          <w:numId w:val="17"/>
        </w:numPr>
        <w:tabs>
          <w:tab w:val="left" w:pos="929"/>
        </w:tabs>
        <w:rPr>
          <w:sz w:val="24"/>
        </w:rPr>
      </w:pPr>
      <w:r w:rsidRPr="00E9397B">
        <w:rPr>
          <w:sz w:val="24"/>
        </w:rPr>
        <w:t>Biophysical Chemistry –Principles and techniques-A, Upadhaya – Himalaya</w:t>
      </w:r>
      <w:r w:rsidRPr="00E9397B">
        <w:rPr>
          <w:spacing w:val="-9"/>
          <w:sz w:val="24"/>
        </w:rPr>
        <w:t xml:space="preserve"> </w:t>
      </w:r>
      <w:r w:rsidRPr="00E9397B">
        <w:rPr>
          <w:sz w:val="24"/>
        </w:rPr>
        <w:t>pub.</w:t>
      </w:r>
    </w:p>
    <w:p w14:paraId="00D00D8B" w14:textId="77777777" w:rsidR="00AE745D" w:rsidRPr="00E9397B" w:rsidRDefault="00AE745D" w:rsidP="00551A93">
      <w:pPr>
        <w:pStyle w:val="ListParagraph"/>
        <w:numPr>
          <w:ilvl w:val="0"/>
          <w:numId w:val="17"/>
        </w:numPr>
        <w:tabs>
          <w:tab w:val="left" w:pos="1287"/>
          <w:tab w:val="left" w:pos="1288"/>
        </w:tabs>
        <w:spacing w:before="139"/>
        <w:ind w:left="1288" w:hanging="540"/>
        <w:rPr>
          <w:sz w:val="24"/>
        </w:rPr>
      </w:pPr>
      <w:r w:rsidRPr="00E9397B">
        <w:rPr>
          <w:sz w:val="24"/>
        </w:rPr>
        <w:t>Nuclear and Radio chemistry -3</w:t>
      </w:r>
      <w:r w:rsidRPr="00E9397B">
        <w:rPr>
          <w:sz w:val="24"/>
          <w:vertAlign w:val="superscript"/>
        </w:rPr>
        <w:t>rd</w:t>
      </w:r>
      <w:r w:rsidRPr="00E9397B">
        <w:rPr>
          <w:sz w:val="24"/>
        </w:rPr>
        <w:t xml:space="preserve"> ed. Gerhan Fried Lander John Wiley and</w:t>
      </w:r>
      <w:r w:rsidRPr="00E9397B">
        <w:rPr>
          <w:spacing w:val="-14"/>
          <w:sz w:val="24"/>
        </w:rPr>
        <w:t xml:space="preserve"> </w:t>
      </w:r>
      <w:r w:rsidRPr="00E9397B">
        <w:rPr>
          <w:sz w:val="24"/>
        </w:rPr>
        <w:t>sons,</w:t>
      </w:r>
    </w:p>
    <w:p w14:paraId="48A43223" w14:textId="77777777" w:rsidR="00AE745D" w:rsidRPr="00E9397B" w:rsidRDefault="00AE745D" w:rsidP="00AE745D">
      <w:pPr>
        <w:pStyle w:val="BodyText"/>
        <w:spacing w:before="5"/>
        <w:rPr>
          <w:sz w:val="29"/>
        </w:rPr>
      </w:pPr>
    </w:p>
    <w:p w14:paraId="5E243BBC" w14:textId="77777777" w:rsidR="00AE745D" w:rsidRPr="00E9397B" w:rsidRDefault="00AE745D" w:rsidP="00551A93">
      <w:pPr>
        <w:pStyle w:val="ListParagraph"/>
        <w:numPr>
          <w:ilvl w:val="0"/>
          <w:numId w:val="17"/>
        </w:numPr>
        <w:tabs>
          <w:tab w:val="left" w:pos="929"/>
        </w:tabs>
        <w:spacing w:line="360" w:lineRule="auto"/>
        <w:ind w:left="748" w:right="2287" w:firstLine="0"/>
        <w:rPr>
          <w:sz w:val="24"/>
        </w:rPr>
      </w:pPr>
      <w:r w:rsidRPr="00E9397B">
        <w:rPr>
          <w:sz w:val="24"/>
        </w:rPr>
        <w:t>Basic concepts of analytical chemistry 2</w:t>
      </w:r>
      <w:r w:rsidRPr="00E9397B">
        <w:rPr>
          <w:sz w:val="24"/>
          <w:vertAlign w:val="superscript"/>
        </w:rPr>
        <w:t>nd</w:t>
      </w:r>
      <w:r w:rsidRPr="00E9397B">
        <w:rPr>
          <w:sz w:val="24"/>
        </w:rPr>
        <w:t xml:space="preserve"> ed. S.N. Khopkar. New Age Pub. 4.Principles of instrumental analysis .Da Skooge Holt –Saunders,</w:t>
      </w:r>
      <w:r w:rsidRPr="00E9397B">
        <w:rPr>
          <w:spacing w:val="-6"/>
          <w:sz w:val="24"/>
        </w:rPr>
        <w:t xml:space="preserve"> </w:t>
      </w:r>
      <w:r w:rsidRPr="00E9397B">
        <w:rPr>
          <w:sz w:val="24"/>
        </w:rPr>
        <w:t>1985.</w:t>
      </w:r>
    </w:p>
    <w:p w14:paraId="2F148A7E" w14:textId="77777777" w:rsidR="00AE745D" w:rsidRPr="00E9397B" w:rsidRDefault="00AE745D" w:rsidP="00AE745D">
      <w:pPr>
        <w:pStyle w:val="BodyText"/>
        <w:spacing w:line="360" w:lineRule="auto"/>
        <w:ind w:left="928" w:right="1201" w:hanging="180"/>
      </w:pPr>
      <w:r w:rsidRPr="00E9397B">
        <w:t>5.Text Book of Biochemistry with Clinical Correlations - Thomas M. Devlin (ed) (Wiley-Liss) - 4th Edition.</w:t>
      </w:r>
    </w:p>
    <w:p w14:paraId="4211CC87" w14:textId="77777777" w:rsidR="00AE745D" w:rsidRPr="00E9397B" w:rsidRDefault="00AE745D" w:rsidP="00AE745D">
      <w:pPr>
        <w:pStyle w:val="BodyText"/>
        <w:rPr>
          <w:sz w:val="26"/>
        </w:rPr>
      </w:pPr>
    </w:p>
    <w:p w14:paraId="3FE03F32" w14:textId="77777777" w:rsidR="00AE745D" w:rsidRPr="00E9397B" w:rsidRDefault="00AE745D" w:rsidP="00AE745D">
      <w:pPr>
        <w:pStyle w:val="BodyText"/>
        <w:spacing w:before="8"/>
        <w:rPr>
          <w:sz w:val="27"/>
        </w:rPr>
      </w:pPr>
    </w:p>
    <w:p w14:paraId="18E52713" w14:textId="77777777" w:rsidR="00AE745D" w:rsidRPr="00E9397B" w:rsidRDefault="00AE745D" w:rsidP="00AE745D">
      <w:pPr>
        <w:pStyle w:val="Heading2"/>
      </w:pPr>
      <w:r w:rsidRPr="00E9397B">
        <w:t>Skill component identified :</w:t>
      </w:r>
    </w:p>
    <w:p w14:paraId="2A18C970" w14:textId="77777777" w:rsidR="00AE745D" w:rsidRPr="00E9397B" w:rsidRDefault="00AE745D" w:rsidP="00AE745D">
      <w:pPr>
        <w:pStyle w:val="BodyText"/>
        <w:spacing w:before="9"/>
        <w:rPr>
          <w:b/>
          <w:sz w:val="28"/>
        </w:rPr>
      </w:pPr>
    </w:p>
    <w:p w14:paraId="13F496BF" w14:textId="77777777" w:rsidR="00AE745D" w:rsidRPr="00E9397B" w:rsidRDefault="00AE745D" w:rsidP="00551A93">
      <w:pPr>
        <w:pStyle w:val="ListParagraph"/>
        <w:numPr>
          <w:ilvl w:val="0"/>
          <w:numId w:val="16"/>
        </w:numPr>
        <w:tabs>
          <w:tab w:val="left" w:pos="974"/>
        </w:tabs>
        <w:ind w:hanging="361"/>
        <w:rPr>
          <w:sz w:val="24"/>
        </w:rPr>
      </w:pPr>
      <w:r w:rsidRPr="00E9397B">
        <w:rPr>
          <w:sz w:val="24"/>
        </w:rPr>
        <w:t>Analytical and Preparative</w:t>
      </w:r>
      <w:r w:rsidRPr="00E9397B">
        <w:rPr>
          <w:spacing w:val="-3"/>
          <w:sz w:val="24"/>
        </w:rPr>
        <w:t xml:space="preserve"> </w:t>
      </w:r>
      <w:r w:rsidRPr="00E9397B">
        <w:rPr>
          <w:sz w:val="24"/>
        </w:rPr>
        <w:t>Chromatography</w:t>
      </w:r>
    </w:p>
    <w:p w14:paraId="2947D4AF" w14:textId="77777777" w:rsidR="00AE745D" w:rsidRPr="00E9397B" w:rsidRDefault="00AE745D" w:rsidP="00AE745D">
      <w:pPr>
        <w:pStyle w:val="BodyText"/>
        <w:spacing w:before="9"/>
        <w:rPr>
          <w:sz w:val="27"/>
        </w:rPr>
      </w:pPr>
    </w:p>
    <w:p w14:paraId="43B7195D" w14:textId="77777777" w:rsidR="00AE745D" w:rsidRPr="00E9397B" w:rsidRDefault="00AE745D" w:rsidP="00551A93">
      <w:pPr>
        <w:pStyle w:val="ListParagraph"/>
        <w:numPr>
          <w:ilvl w:val="0"/>
          <w:numId w:val="16"/>
        </w:numPr>
        <w:tabs>
          <w:tab w:val="left" w:pos="974"/>
        </w:tabs>
        <w:ind w:hanging="361"/>
        <w:rPr>
          <w:sz w:val="24"/>
        </w:rPr>
      </w:pPr>
      <w:r w:rsidRPr="00E9397B">
        <w:rPr>
          <w:sz w:val="24"/>
        </w:rPr>
        <w:t>Basic electrophoretic  principles</w:t>
      </w:r>
    </w:p>
    <w:p w14:paraId="6254CBD1" w14:textId="77777777" w:rsidR="00AE745D" w:rsidRPr="00E9397B" w:rsidRDefault="00AE745D" w:rsidP="00AE745D">
      <w:pPr>
        <w:pStyle w:val="BodyText"/>
        <w:spacing w:before="6"/>
        <w:rPr>
          <w:sz w:val="27"/>
        </w:rPr>
      </w:pPr>
    </w:p>
    <w:p w14:paraId="6A1BF241" w14:textId="77777777" w:rsidR="00AE745D" w:rsidRPr="00E9397B" w:rsidRDefault="00AE745D" w:rsidP="00551A93">
      <w:pPr>
        <w:pStyle w:val="ListParagraph"/>
        <w:numPr>
          <w:ilvl w:val="0"/>
          <w:numId w:val="16"/>
        </w:numPr>
        <w:tabs>
          <w:tab w:val="left" w:pos="974"/>
        </w:tabs>
        <w:ind w:hanging="361"/>
        <w:rPr>
          <w:sz w:val="24"/>
        </w:rPr>
      </w:pPr>
      <w:r w:rsidRPr="00E9397B">
        <w:rPr>
          <w:sz w:val="24"/>
        </w:rPr>
        <w:t>Centrifuges used for</w:t>
      </w:r>
      <w:r w:rsidRPr="00E9397B">
        <w:rPr>
          <w:spacing w:val="-10"/>
          <w:sz w:val="24"/>
        </w:rPr>
        <w:t xml:space="preserve"> </w:t>
      </w:r>
      <w:r w:rsidRPr="00E9397B">
        <w:rPr>
          <w:sz w:val="24"/>
        </w:rPr>
        <w:t>separation</w:t>
      </w:r>
    </w:p>
    <w:p w14:paraId="4D29A5F1" w14:textId="77777777" w:rsidR="00AE745D" w:rsidRPr="00E9397B" w:rsidRDefault="00AE745D" w:rsidP="00AE745D">
      <w:pPr>
        <w:pStyle w:val="BodyText"/>
        <w:spacing w:before="6"/>
        <w:rPr>
          <w:sz w:val="27"/>
        </w:rPr>
      </w:pPr>
    </w:p>
    <w:p w14:paraId="51CFF1D4" w14:textId="77777777" w:rsidR="00AE745D" w:rsidRPr="00E9397B" w:rsidRDefault="00AE745D" w:rsidP="00551A93">
      <w:pPr>
        <w:pStyle w:val="ListParagraph"/>
        <w:numPr>
          <w:ilvl w:val="0"/>
          <w:numId w:val="16"/>
        </w:numPr>
        <w:tabs>
          <w:tab w:val="left" w:pos="974"/>
        </w:tabs>
        <w:spacing w:before="1"/>
        <w:ind w:hanging="361"/>
        <w:rPr>
          <w:sz w:val="24"/>
        </w:rPr>
      </w:pPr>
      <w:r w:rsidRPr="00E9397B">
        <w:rPr>
          <w:sz w:val="24"/>
        </w:rPr>
        <w:t>UV/ Visible</w:t>
      </w:r>
      <w:r w:rsidRPr="00E9397B">
        <w:rPr>
          <w:spacing w:val="-27"/>
          <w:sz w:val="24"/>
        </w:rPr>
        <w:t xml:space="preserve"> </w:t>
      </w:r>
      <w:r w:rsidRPr="00E9397B">
        <w:rPr>
          <w:sz w:val="24"/>
        </w:rPr>
        <w:t>Spectrophotometer</w:t>
      </w:r>
    </w:p>
    <w:p w14:paraId="317D45B5" w14:textId="77777777" w:rsidR="00AE745D" w:rsidRPr="00E9397B" w:rsidRDefault="00AE745D" w:rsidP="00AE745D">
      <w:pPr>
        <w:pStyle w:val="BodyText"/>
        <w:spacing w:before="6"/>
        <w:rPr>
          <w:sz w:val="27"/>
        </w:rPr>
      </w:pPr>
    </w:p>
    <w:p w14:paraId="2DE7F59D" w14:textId="77777777" w:rsidR="00AE745D" w:rsidRPr="00E9397B" w:rsidRDefault="00AE745D" w:rsidP="00551A93">
      <w:pPr>
        <w:pStyle w:val="ListParagraph"/>
        <w:numPr>
          <w:ilvl w:val="0"/>
          <w:numId w:val="16"/>
        </w:numPr>
        <w:tabs>
          <w:tab w:val="left" w:pos="974"/>
        </w:tabs>
        <w:ind w:hanging="361"/>
        <w:rPr>
          <w:sz w:val="24"/>
        </w:rPr>
      </w:pPr>
      <w:r w:rsidRPr="00E9397B">
        <w:rPr>
          <w:sz w:val="24"/>
        </w:rPr>
        <w:t>Chromatography – TLC , Paper</w:t>
      </w:r>
      <w:r w:rsidRPr="00E9397B">
        <w:rPr>
          <w:spacing w:val="-4"/>
          <w:sz w:val="24"/>
        </w:rPr>
        <w:t xml:space="preserve"> </w:t>
      </w:r>
      <w:r w:rsidRPr="00E9397B">
        <w:rPr>
          <w:sz w:val="24"/>
        </w:rPr>
        <w:t>Chromatography</w:t>
      </w:r>
    </w:p>
    <w:p w14:paraId="36C65F1A" w14:textId="77777777" w:rsidR="00AE745D" w:rsidRPr="00E9397B" w:rsidRDefault="00AE745D" w:rsidP="00AE745D">
      <w:pPr>
        <w:pStyle w:val="BodyText"/>
        <w:spacing w:before="8"/>
        <w:rPr>
          <w:sz w:val="27"/>
        </w:rPr>
      </w:pPr>
    </w:p>
    <w:p w14:paraId="733B44D4" w14:textId="77777777" w:rsidR="00AE745D" w:rsidRPr="00E9397B" w:rsidRDefault="00AE745D" w:rsidP="00551A93">
      <w:pPr>
        <w:pStyle w:val="ListParagraph"/>
        <w:numPr>
          <w:ilvl w:val="0"/>
          <w:numId w:val="16"/>
        </w:numPr>
        <w:tabs>
          <w:tab w:val="left" w:pos="974"/>
        </w:tabs>
        <w:spacing w:before="1"/>
        <w:ind w:hanging="361"/>
        <w:rPr>
          <w:sz w:val="24"/>
        </w:rPr>
      </w:pPr>
      <w:r w:rsidRPr="00E9397B">
        <w:rPr>
          <w:sz w:val="24"/>
        </w:rPr>
        <w:t>Buffers used in Downstream</w:t>
      </w:r>
      <w:r w:rsidRPr="00E9397B">
        <w:rPr>
          <w:spacing w:val="58"/>
          <w:sz w:val="24"/>
        </w:rPr>
        <w:t xml:space="preserve"> </w:t>
      </w:r>
      <w:r w:rsidRPr="00E9397B">
        <w:rPr>
          <w:sz w:val="24"/>
        </w:rPr>
        <w:t>Lab.</w:t>
      </w:r>
    </w:p>
    <w:p w14:paraId="43CC77CB" w14:textId="77777777" w:rsidR="00AE745D" w:rsidRPr="00E9397B" w:rsidRDefault="00AE745D" w:rsidP="00AE745D">
      <w:pPr>
        <w:rPr>
          <w:sz w:val="24"/>
        </w:rPr>
        <w:sectPr w:rsidR="00AE745D" w:rsidRPr="00E9397B">
          <w:pgSz w:w="11910" w:h="16830"/>
          <w:pgMar w:top="1340" w:right="240" w:bottom="2000" w:left="1160" w:header="0" w:footer="1618" w:gutter="0"/>
          <w:cols w:space="720"/>
        </w:sectPr>
      </w:pPr>
    </w:p>
    <w:p w14:paraId="161C8D7A" w14:textId="77777777" w:rsidR="00AE745D" w:rsidRPr="00E9397B" w:rsidRDefault="00AE745D" w:rsidP="00AE745D">
      <w:pPr>
        <w:pStyle w:val="BodyText"/>
        <w:rPr>
          <w:sz w:val="20"/>
        </w:rPr>
      </w:pPr>
    </w:p>
    <w:p w14:paraId="606C35EB" w14:textId="77777777" w:rsidR="00AE745D" w:rsidRPr="00E9397B" w:rsidRDefault="00AE745D" w:rsidP="00AE745D">
      <w:pPr>
        <w:pStyle w:val="BodyText"/>
        <w:rPr>
          <w:sz w:val="20"/>
        </w:rPr>
      </w:pPr>
    </w:p>
    <w:p w14:paraId="325D65D8" w14:textId="77777777" w:rsidR="00AE745D" w:rsidRPr="00E9397B" w:rsidRDefault="00AE745D" w:rsidP="00AE745D">
      <w:pPr>
        <w:pStyle w:val="BodyText"/>
        <w:rPr>
          <w:sz w:val="20"/>
        </w:rPr>
      </w:pPr>
    </w:p>
    <w:p w14:paraId="4418D168" w14:textId="77777777" w:rsidR="00AE745D" w:rsidRPr="00E9397B" w:rsidRDefault="00AE745D" w:rsidP="00AE745D">
      <w:pPr>
        <w:pStyle w:val="BodyText"/>
        <w:rPr>
          <w:sz w:val="20"/>
        </w:rPr>
      </w:pPr>
      <w:r>
        <w:rPr>
          <w:sz w:val="20"/>
        </w:rPr>
        <w:t>BTP406/BTP407</w:t>
      </w:r>
    </w:p>
    <w:p w14:paraId="072656A1" w14:textId="77777777" w:rsidR="00AE745D" w:rsidRPr="00E9397B" w:rsidRDefault="00AE745D" w:rsidP="00AE745D">
      <w:pPr>
        <w:pStyle w:val="BodyText"/>
        <w:spacing w:before="5"/>
        <w:rPr>
          <w:sz w:val="17"/>
        </w:rPr>
      </w:pPr>
    </w:p>
    <w:p w14:paraId="64D61BC7" w14:textId="77777777" w:rsidR="00AE745D" w:rsidRPr="00E9397B" w:rsidRDefault="00AE745D" w:rsidP="00AE745D">
      <w:pPr>
        <w:tabs>
          <w:tab w:val="left" w:pos="1827"/>
          <w:tab w:val="left" w:pos="1828"/>
        </w:tabs>
        <w:spacing w:before="100"/>
        <w:ind w:left="1336"/>
        <w:rPr>
          <w:rFonts w:ascii="Arial Narrow" w:hAnsi="Arial Narrow"/>
        </w:rPr>
      </w:pPr>
      <w:r w:rsidRPr="00E9397B">
        <w:rPr>
          <w:rFonts w:ascii="Arial Narrow" w:hAnsi="Arial Narrow"/>
        </w:rPr>
        <w:t>Colour reactions for mono-, di- and</w:t>
      </w:r>
      <w:r w:rsidRPr="00E9397B">
        <w:rPr>
          <w:rFonts w:ascii="Arial Narrow" w:hAnsi="Arial Narrow"/>
          <w:spacing w:val="-6"/>
        </w:rPr>
        <w:t xml:space="preserve"> </w:t>
      </w:r>
      <w:r w:rsidRPr="00E9397B">
        <w:rPr>
          <w:rFonts w:ascii="Arial Narrow" w:hAnsi="Arial Narrow"/>
        </w:rPr>
        <w:t>polysaccharides</w:t>
      </w:r>
    </w:p>
    <w:p w14:paraId="04F49177" w14:textId="77777777" w:rsidR="00AE745D" w:rsidRPr="00E9397B" w:rsidRDefault="00AE745D" w:rsidP="00AE745D">
      <w:pPr>
        <w:tabs>
          <w:tab w:val="left" w:pos="1827"/>
          <w:tab w:val="left" w:pos="1828"/>
        </w:tabs>
        <w:spacing w:before="74"/>
        <w:ind w:left="1336"/>
        <w:rPr>
          <w:rFonts w:ascii="Arial Narrow" w:hAnsi="Arial Narrow"/>
        </w:rPr>
      </w:pPr>
      <w:r w:rsidRPr="00E9397B">
        <w:rPr>
          <w:rFonts w:ascii="Arial Narrow" w:hAnsi="Arial Narrow"/>
        </w:rPr>
        <w:t>Identification of unknown</w:t>
      </w:r>
      <w:r w:rsidRPr="00E9397B">
        <w:rPr>
          <w:rFonts w:ascii="Arial Narrow" w:hAnsi="Arial Narrow"/>
          <w:spacing w:val="-7"/>
        </w:rPr>
        <w:t xml:space="preserve"> </w:t>
      </w:r>
      <w:r w:rsidRPr="00E9397B">
        <w:rPr>
          <w:rFonts w:ascii="Arial Narrow" w:hAnsi="Arial Narrow"/>
        </w:rPr>
        <w:t>carbohydrates</w:t>
      </w:r>
    </w:p>
    <w:p w14:paraId="357D327C" w14:textId="77777777" w:rsidR="00AE745D" w:rsidRPr="00E9397B" w:rsidRDefault="00AE745D" w:rsidP="00AE745D">
      <w:pPr>
        <w:tabs>
          <w:tab w:val="left" w:pos="1827"/>
          <w:tab w:val="left" w:pos="1828"/>
        </w:tabs>
        <w:spacing w:before="74"/>
        <w:ind w:left="1336"/>
        <w:rPr>
          <w:rFonts w:ascii="Arial Narrow" w:hAnsi="Arial Narrow"/>
        </w:rPr>
      </w:pPr>
      <w:r w:rsidRPr="00E9397B">
        <w:rPr>
          <w:rFonts w:ascii="Arial Narrow" w:hAnsi="Arial Narrow"/>
        </w:rPr>
        <w:t>Estimations of blood glucose, free fatty acids, cholesterol and</w:t>
      </w:r>
      <w:r w:rsidRPr="00E9397B">
        <w:rPr>
          <w:rFonts w:ascii="Arial Narrow" w:hAnsi="Arial Narrow"/>
          <w:spacing w:val="-11"/>
        </w:rPr>
        <w:t xml:space="preserve"> </w:t>
      </w:r>
      <w:r w:rsidRPr="00E9397B">
        <w:rPr>
          <w:rFonts w:ascii="Arial Narrow" w:hAnsi="Arial Narrow"/>
        </w:rPr>
        <w:t>proteins</w:t>
      </w:r>
    </w:p>
    <w:p w14:paraId="1F0697FD" w14:textId="77777777" w:rsidR="00AE745D" w:rsidRPr="00E9397B" w:rsidRDefault="00AE745D" w:rsidP="00AE745D">
      <w:pPr>
        <w:tabs>
          <w:tab w:val="left" w:pos="1827"/>
          <w:tab w:val="left" w:pos="1828"/>
        </w:tabs>
        <w:spacing w:before="74"/>
        <w:ind w:left="1336"/>
        <w:rPr>
          <w:rFonts w:ascii="Arial Narrow" w:hAnsi="Arial Narrow"/>
        </w:rPr>
      </w:pPr>
      <w:r w:rsidRPr="00E9397B">
        <w:rPr>
          <w:rFonts w:ascii="Arial Narrow" w:hAnsi="Arial Narrow"/>
        </w:rPr>
        <w:t>Estimation of amino</w:t>
      </w:r>
      <w:r w:rsidRPr="00E9397B">
        <w:rPr>
          <w:rFonts w:ascii="Arial Narrow" w:hAnsi="Arial Narrow"/>
          <w:spacing w:val="-1"/>
        </w:rPr>
        <w:t xml:space="preserve"> </w:t>
      </w:r>
      <w:r w:rsidRPr="00E9397B">
        <w:rPr>
          <w:rFonts w:ascii="Arial Narrow" w:hAnsi="Arial Narrow"/>
        </w:rPr>
        <w:t>acids</w:t>
      </w:r>
    </w:p>
    <w:p w14:paraId="5B018FB0" w14:textId="77777777" w:rsidR="00AE745D" w:rsidRPr="00E9397B" w:rsidRDefault="00AE745D" w:rsidP="00AE745D">
      <w:pPr>
        <w:tabs>
          <w:tab w:val="left" w:pos="1827"/>
          <w:tab w:val="left" w:pos="1828"/>
        </w:tabs>
        <w:spacing w:before="73"/>
        <w:ind w:left="1336"/>
        <w:rPr>
          <w:rFonts w:ascii="Arial Narrow" w:hAnsi="Arial Narrow"/>
        </w:rPr>
      </w:pPr>
      <w:r w:rsidRPr="00E9397B">
        <w:rPr>
          <w:rFonts w:ascii="Arial Narrow" w:hAnsi="Arial Narrow"/>
        </w:rPr>
        <w:t>Estimation of serum</w:t>
      </w:r>
      <w:r w:rsidRPr="00E9397B">
        <w:rPr>
          <w:rFonts w:ascii="Arial Narrow" w:hAnsi="Arial Narrow"/>
          <w:spacing w:val="-1"/>
        </w:rPr>
        <w:t xml:space="preserve"> </w:t>
      </w:r>
      <w:r w:rsidRPr="00E9397B">
        <w:rPr>
          <w:rFonts w:ascii="Arial Narrow" w:hAnsi="Arial Narrow"/>
        </w:rPr>
        <w:t>proteins</w:t>
      </w:r>
    </w:p>
    <w:p w14:paraId="65F2376A" w14:textId="77777777" w:rsidR="00AE745D" w:rsidRPr="00E9397B" w:rsidRDefault="00AE745D" w:rsidP="00AE745D">
      <w:pPr>
        <w:tabs>
          <w:tab w:val="left" w:pos="1827"/>
          <w:tab w:val="left" w:pos="1828"/>
        </w:tabs>
        <w:spacing w:before="74"/>
        <w:ind w:left="1336"/>
        <w:rPr>
          <w:rFonts w:ascii="Arial Narrow" w:hAnsi="Arial Narrow"/>
        </w:rPr>
      </w:pPr>
      <w:r w:rsidRPr="00E9397B">
        <w:rPr>
          <w:rFonts w:ascii="Arial Narrow" w:hAnsi="Arial Narrow"/>
        </w:rPr>
        <w:t>Estimation of blood</w:t>
      </w:r>
      <w:r w:rsidRPr="00E9397B">
        <w:rPr>
          <w:rFonts w:ascii="Arial Narrow" w:hAnsi="Arial Narrow"/>
          <w:spacing w:val="-1"/>
        </w:rPr>
        <w:t xml:space="preserve"> </w:t>
      </w:r>
      <w:r w:rsidRPr="00E9397B">
        <w:rPr>
          <w:rFonts w:ascii="Arial Narrow" w:hAnsi="Arial Narrow"/>
        </w:rPr>
        <w:t>urea</w:t>
      </w:r>
    </w:p>
    <w:p w14:paraId="1844CD9A" w14:textId="77777777" w:rsidR="00AE745D" w:rsidRPr="00E9397B" w:rsidRDefault="00AE745D" w:rsidP="00AE745D">
      <w:pPr>
        <w:tabs>
          <w:tab w:val="left" w:pos="1827"/>
          <w:tab w:val="left" w:pos="1828"/>
        </w:tabs>
        <w:spacing w:before="74"/>
        <w:ind w:left="1336"/>
        <w:rPr>
          <w:rFonts w:ascii="Arial Narrow" w:hAnsi="Arial Narrow"/>
        </w:rPr>
      </w:pPr>
      <w:r w:rsidRPr="00E9397B">
        <w:rPr>
          <w:rFonts w:ascii="Arial Narrow" w:hAnsi="Arial Narrow"/>
        </w:rPr>
        <w:t>Determination of urine</w:t>
      </w:r>
      <w:r w:rsidRPr="00E9397B">
        <w:rPr>
          <w:rFonts w:ascii="Arial Narrow" w:hAnsi="Arial Narrow"/>
          <w:spacing w:val="-6"/>
        </w:rPr>
        <w:t xml:space="preserve"> </w:t>
      </w:r>
      <w:r w:rsidRPr="00E9397B">
        <w:rPr>
          <w:rFonts w:ascii="Arial Narrow" w:hAnsi="Arial Narrow"/>
        </w:rPr>
        <w:t>creatinine</w:t>
      </w:r>
    </w:p>
    <w:p w14:paraId="22905C99" w14:textId="77777777" w:rsidR="00AE745D" w:rsidRPr="00E9397B" w:rsidRDefault="00AE745D" w:rsidP="00AE745D">
      <w:pPr>
        <w:tabs>
          <w:tab w:val="left" w:pos="1827"/>
          <w:tab w:val="left" w:pos="1828"/>
        </w:tabs>
        <w:spacing w:before="73"/>
        <w:ind w:left="1336"/>
        <w:rPr>
          <w:rFonts w:ascii="Arial Narrow" w:hAnsi="Arial Narrow"/>
        </w:rPr>
      </w:pPr>
      <w:r w:rsidRPr="00E9397B">
        <w:rPr>
          <w:rFonts w:ascii="Arial Narrow" w:hAnsi="Arial Narrow"/>
        </w:rPr>
        <w:t>Tests for nonprotein nitrogen (NPN)</w:t>
      </w:r>
      <w:r w:rsidRPr="00E9397B">
        <w:rPr>
          <w:rFonts w:ascii="Arial Narrow" w:hAnsi="Arial Narrow"/>
          <w:spacing w:val="-2"/>
        </w:rPr>
        <w:t xml:space="preserve"> </w:t>
      </w:r>
      <w:r w:rsidRPr="00E9397B">
        <w:rPr>
          <w:rFonts w:ascii="Arial Narrow" w:hAnsi="Arial Narrow"/>
        </w:rPr>
        <w:t>substances</w:t>
      </w:r>
    </w:p>
    <w:p w14:paraId="173D1048" w14:textId="77777777" w:rsidR="00AE745D" w:rsidRPr="00E9397B" w:rsidRDefault="00AE745D" w:rsidP="00AE745D">
      <w:pPr>
        <w:tabs>
          <w:tab w:val="left" w:pos="1827"/>
          <w:tab w:val="left" w:pos="1828"/>
        </w:tabs>
        <w:spacing w:before="74"/>
        <w:ind w:left="1336"/>
        <w:rPr>
          <w:rFonts w:ascii="Arial Narrow" w:hAnsi="Arial Narrow"/>
        </w:rPr>
      </w:pPr>
      <w:r w:rsidRPr="00E9397B">
        <w:rPr>
          <w:rFonts w:ascii="Arial Narrow" w:hAnsi="Arial Narrow"/>
        </w:rPr>
        <w:t>Determination of plant phenolics and ascorbic</w:t>
      </w:r>
      <w:r w:rsidRPr="00E9397B">
        <w:rPr>
          <w:rFonts w:ascii="Arial Narrow" w:hAnsi="Arial Narrow"/>
          <w:spacing w:val="-2"/>
        </w:rPr>
        <w:t xml:space="preserve"> </w:t>
      </w:r>
      <w:r w:rsidRPr="00E9397B">
        <w:rPr>
          <w:rFonts w:ascii="Arial Narrow" w:hAnsi="Arial Narrow"/>
        </w:rPr>
        <w:t>acid</w:t>
      </w:r>
    </w:p>
    <w:p w14:paraId="1CA66490" w14:textId="77777777" w:rsidR="00AE745D" w:rsidRPr="00E9397B" w:rsidRDefault="00AE745D" w:rsidP="00AE745D">
      <w:pPr>
        <w:tabs>
          <w:tab w:val="left" w:pos="1827"/>
          <w:tab w:val="left" w:pos="1828"/>
        </w:tabs>
        <w:spacing w:before="74"/>
        <w:ind w:left="1336"/>
        <w:rPr>
          <w:rFonts w:ascii="Arial Narrow" w:hAnsi="Arial Narrow"/>
        </w:rPr>
      </w:pPr>
      <w:r w:rsidRPr="00E9397B">
        <w:rPr>
          <w:rFonts w:ascii="Arial Narrow" w:hAnsi="Arial Narrow"/>
        </w:rPr>
        <w:t xml:space="preserve">Chromatography (TLC </w:t>
      </w:r>
      <w:r w:rsidRPr="00E9397B">
        <w:rPr>
          <w:rFonts w:ascii="Arial Narrow" w:hAnsi="Arial Narrow"/>
          <w:spacing w:val="-3"/>
        </w:rPr>
        <w:t>and</w:t>
      </w:r>
      <w:r w:rsidRPr="00E9397B">
        <w:rPr>
          <w:rFonts w:ascii="Arial Narrow" w:hAnsi="Arial Narrow"/>
        </w:rPr>
        <w:t xml:space="preserve"> Column)</w:t>
      </w:r>
    </w:p>
    <w:p w14:paraId="366CA9F3" w14:textId="77777777" w:rsidR="00AE745D" w:rsidRPr="00E9397B" w:rsidRDefault="00AE745D" w:rsidP="00AE745D">
      <w:pPr>
        <w:tabs>
          <w:tab w:val="left" w:pos="1827"/>
          <w:tab w:val="left" w:pos="1828"/>
        </w:tabs>
        <w:spacing w:before="73"/>
        <w:ind w:left="1336"/>
        <w:rPr>
          <w:rFonts w:ascii="Arial Narrow" w:hAnsi="Arial Narrow"/>
        </w:rPr>
      </w:pPr>
      <w:r w:rsidRPr="00E9397B">
        <w:rPr>
          <w:rFonts w:ascii="Arial Narrow" w:hAnsi="Arial Narrow"/>
        </w:rPr>
        <w:t>Colorimetry</w:t>
      </w:r>
    </w:p>
    <w:p w14:paraId="01C0AD9E" w14:textId="77777777" w:rsidR="00AE745D" w:rsidRPr="00E9397B" w:rsidRDefault="00AE745D" w:rsidP="00AE745D">
      <w:pPr>
        <w:tabs>
          <w:tab w:val="left" w:pos="1827"/>
          <w:tab w:val="left" w:pos="1828"/>
        </w:tabs>
        <w:spacing w:before="74"/>
        <w:ind w:left="1336"/>
        <w:rPr>
          <w:rFonts w:ascii="Arial Narrow" w:hAnsi="Arial Narrow"/>
        </w:rPr>
      </w:pPr>
      <w:r w:rsidRPr="00E9397B">
        <w:rPr>
          <w:rFonts w:ascii="Arial Narrow" w:hAnsi="Arial Narrow"/>
        </w:rPr>
        <w:t>Flame</w:t>
      </w:r>
      <w:r w:rsidRPr="00E9397B">
        <w:rPr>
          <w:rFonts w:ascii="Arial Narrow" w:hAnsi="Arial Narrow"/>
          <w:spacing w:val="-1"/>
        </w:rPr>
        <w:t xml:space="preserve"> </w:t>
      </w:r>
      <w:r w:rsidRPr="00E9397B">
        <w:rPr>
          <w:rFonts w:ascii="Arial Narrow" w:hAnsi="Arial Narrow"/>
        </w:rPr>
        <w:t>photometry</w:t>
      </w:r>
    </w:p>
    <w:p w14:paraId="57D12DCF" w14:textId="77777777" w:rsidR="00AE745D" w:rsidRPr="00E9397B" w:rsidRDefault="00AE745D" w:rsidP="00AE745D">
      <w:pPr>
        <w:tabs>
          <w:tab w:val="left" w:pos="1827"/>
          <w:tab w:val="left" w:pos="1828"/>
        </w:tabs>
        <w:spacing w:before="74"/>
        <w:ind w:left="1336"/>
        <w:rPr>
          <w:rFonts w:ascii="Arial Narrow" w:hAnsi="Arial Narrow"/>
        </w:rPr>
      </w:pPr>
      <w:r w:rsidRPr="00E9397B">
        <w:rPr>
          <w:rFonts w:ascii="Arial Narrow" w:hAnsi="Arial Narrow"/>
        </w:rPr>
        <w:t>Electrophoresis</w:t>
      </w:r>
    </w:p>
    <w:p w14:paraId="0ED74CE0" w14:textId="77777777" w:rsidR="00AE745D" w:rsidRPr="00E9397B" w:rsidRDefault="00AE745D" w:rsidP="00AE745D">
      <w:pPr>
        <w:pStyle w:val="BodyText"/>
        <w:rPr>
          <w:rFonts w:ascii="Arial Narrow"/>
          <w:sz w:val="26"/>
        </w:rPr>
      </w:pPr>
    </w:p>
    <w:p w14:paraId="74ACDC5A" w14:textId="77777777" w:rsidR="00AE745D" w:rsidRPr="00E9397B" w:rsidRDefault="00AE745D" w:rsidP="00AE745D">
      <w:pPr>
        <w:pStyle w:val="BodyText"/>
        <w:spacing w:before="7"/>
        <w:rPr>
          <w:rFonts w:ascii="Arial Narrow"/>
          <w:sz w:val="26"/>
        </w:rPr>
      </w:pPr>
    </w:p>
    <w:p w14:paraId="268E64A1" w14:textId="77777777" w:rsidR="00AE745D" w:rsidRPr="00E9397B" w:rsidRDefault="00AE745D" w:rsidP="00AE745D">
      <w:pPr>
        <w:tabs>
          <w:tab w:val="left" w:pos="1827"/>
          <w:tab w:val="left" w:pos="1828"/>
        </w:tabs>
        <w:ind w:left="1336"/>
        <w:rPr>
          <w:rFonts w:ascii="Arial Narrow" w:hAnsi="Arial Narrow"/>
        </w:rPr>
      </w:pPr>
      <w:r w:rsidRPr="00E9397B">
        <w:rPr>
          <w:rFonts w:ascii="Arial Narrow" w:hAnsi="Arial Narrow"/>
        </w:rPr>
        <w:t>Microscopic observations of</w:t>
      </w:r>
      <w:r w:rsidRPr="00E9397B">
        <w:rPr>
          <w:rFonts w:ascii="Arial Narrow" w:hAnsi="Arial Narrow"/>
          <w:spacing w:val="-1"/>
        </w:rPr>
        <w:t xml:space="preserve"> </w:t>
      </w:r>
      <w:r w:rsidRPr="00E9397B">
        <w:rPr>
          <w:rFonts w:ascii="Arial Narrow" w:hAnsi="Arial Narrow"/>
        </w:rPr>
        <w:t>microorganisms</w:t>
      </w:r>
    </w:p>
    <w:p w14:paraId="3FB738C0" w14:textId="77777777" w:rsidR="00AE745D" w:rsidRPr="00E9397B" w:rsidRDefault="00AE745D" w:rsidP="00AE745D">
      <w:pPr>
        <w:tabs>
          <w:tab w:val="left" w:pos="1827"/>
          <w:tab w:val="left" w:pos="1828"/>
        </w:tabs>
        <w:spacing w:before="74" w:line="304" w:lineRule="auto"/>
        <w:ind w:left="1336" w:right="1195"/>
        <w:rPr>
          <w:rFonts w:ascii="Arial Narrow" w:hAnsi="Arial Narrow"/>
        </w:rPr>
      </w:pPr>
      <w:r w:rsidRPr="00E9397B">
        <w:rPr>
          <w:rFonts w:ascii="Arial Narrow" w:hAnsi="Arial Narrow"/>
        </w:rPr>
        <w:t>Microbial staining techniques (simple and differential staining, cell wall, endospores, intracellular lipids, acid-fast, flagella,</w:t>
      </w:r>
      <w:r w:rsidRPr="00E9397B">
        <w:rPr>
          <w:rFonts w:ascii="Arial Narrow" w:hAnsi="Arial Narrow"/>
          <w:spacing w:val="-2"/>
        </w:rPr>
        <w:t xml:space="preserve"> </w:t>
      </w:r>
      <w:r w:rsidRPr="00E9397B">
        <w:rPr>
          <w:rFonts w:ascii="Arial Narrow" w:hAnsi="Arial Narrow"/>
        </w:rPr>
        <w:t>viability)</w:t>
      </w:r>
    </w:p>
    <w:p w14:paraId="7308E36E" w14:textId="77777777" w:rsidR="00AE745D" w:rsidRPr="00E9397B" w:rsidRDefault="00AE745D" w:rsidP="00AE745D">
      <w:pPr>
        <w:tabs>
          <w:tab w:val="left" w:pos="1827"/>
          <w:tab w:val="left" w:pos="1828"/>
        </w:tabs>
        <w:spacing w:before="6"/>
        <w:ind w:left="1336"/>
        <w:rPr>
          <w:rFonts w:ascii="Arial Narrow" w:hAnsi="Arial Narrow"/>
        </w:rPr>
      </w:pPr>
      <w:r w:rsidRPr="00E9397B">
        <w:rPr>
          <w:rFonts w:ascii="Arial Narrow" w:hAnsi="Arial Narrow"/>
        </w:rPr>
        <w:t>Microbial motility</w:t>
      </w:r>
      <w:r w:rsidRPr="00E9397B">
        <w:rPr>
          <w:rFonts w:ascii="Arial Narrow" w:hAnsi="Arial Narrow"/>
          <w:spacing w:val="-1"/>
        </w:rPr>
        <w:t xml:space="preserve"> </w:t>
      </w:r>
      <w:r w:rsidRPr="00E9397B">
        <w:rPr>
          <w:rFonts w:ascii="Arial Narrow" w:hAnsi="Arial Narrow"/>
        </w:rPr>
        <w:t>tests</w:t>
      </w:r>
    </w:p>
    <w:p w14:paraId="3709F051" w14:textId="77777777" w:rsidR="00AE745D" w:rsidRPr="00E9397B" w:rsidRDefault="00AE745D" w:rsidP="00AE745D">
      <w:pPr>
        <w:tabs>
          <w:tab w:val="left" w:pos="1827"/>
          <w:tab w:val="left" w:pos="1828"/>
        </w:tabs>
        <w:spacing w:before="74"/>
        <w:ind w:left="1336"/>
        <w:rPr>
          <w:rFonts w:ascii="Arial Narrow" w:hAnsi="Arial Narrow"/>
        </w:rPr>
      </w:pPr>
      <w:r w:rsidRPr="00E9397B">
        <w:rPr>
          <w:rFonts w:ascii="Arial Narrow" w:hAnsi="Arial Narrow"/>
        </w:rPr>
        <w:t>Sterilization techniques</w:t>
      </w:r>
    </w:p>
    <w:p w14:paraId="135528EC" w14:textId="77777777" w:rsidR="00AE745D" w:rsidRPr="00E9397B" w:rsidRDefault="00AE745D" w:rsidP="00AE745D">
      <w:pPr>
        <w:tabs>
          <w:tab w:val="left" w:pos="1827"/>
          <w:tab w:val="left" w:pos="1828"/>
        </w:tabs>
        <w:spacing w:before="74"/>
        <w:ind w:left="1336"/>
        <w:rPr>
          <w:rFonts w:ascii="Arial Narrow" w:hAnsi="Arial Narrow"/>
        </w:rPr>
      </w:pPr>
      <w:r w:rsidRPr="00E9397B">
        <w:rPr>
          <w:rFonts w:ascii="Arial Narrow" w:hAnsi="Arial Narrow"/>
        </w:rPr>
        <w:t xml:space="preserve">Microbial culture media </w:t>
      </w:r>
      <w:r w:rsidRPr="00E9397B">
        <w:rPr>
          <w:rFonts w:ascii="Arial Narrow" w:hAnsi="Arial Narrow"/>
          <w:spacing w:val="-3"/>
        </w:rPr>
        <w:t xml:space="preserve">and </w:t>
      </w:r>
      <w:r w:rsidRPr="00E9397B">
        <w:rPr>
          <w:rFonts w:ascii="Arial Narrow" w:hAnsi="Arial Narrow"/>
        </w:rPr>
        <w:t>their preparation</w:t>
      </w:r>
    </w:p>
    <w:p w14:paraId="450FA2E0" w14:textId="77777777" w:rsidR="00AE745D" w:rsidRPr="00E9397B" w:rsidRDefault="00AE745D" w:rsidP="00AE745D">
      <w:pPr>
        <w:tabs>
          <w:tab w:val="left" w:pos="1827"/>
          <w:tab w:val="left" w:pos="1828"/>
        </w:tabs>
        <w:spacing w:before="73"/>
        <w:ind w:left="1336"/>
        <w:rPr>
          <w:rFonts w:ascii="Arial Narrow" w:hAnsi="Arial Narrow"/>
        </w:rPr>
      </w:pPr>
      <w:r w:rsidRPr="00E9397B">
        <w:rPr>
          <w:rFonts w:ascii="Arial Narrow" w:hAnsi="Arial Narrow"/>
        </w:rPr>
        <w:t>Qualitative and quantitative assessment of microflora in soil, water,air, and</w:t>
      </w:r>
      <w:r w:rsidRPr="00E9397B">
        <w:rPr>
          <w:rFonts w:ascii="Arial Narrow" w:hAnsi="Arial Narrow"/>
          <w:spacing w:val="-13"/>
        </w:rPr>
        <w:t xml:space="preserve"> </w:t>
      </w:r>
      <w:r w:rsidRPr="00E9397B">
        <w:rPr>
          <w:rFonts w:ascii="Arial Narrow" w:hAnsi="Arial Narrow"/>
        </w:rPr>
        <w:t>food</w:t>
      </w:r>
    </w:p>
    <w:p w14:paraId="03E84D9C" w14:textId="77777777" w:rsidR="00AE745D" w:rsidRPr="00E9397B" w:rsidRDefault="00AE745D" w:rsidP="00AE745D">
      <w:pPr>
        <w:tabs>
          <w:tab w:val="left" w:pos="1827"/>
          <w:tab w:val="left" w:pos="1828"/>
        </w:tabs>
        <w:spacing w:before="74"/>
        <w:ind w:left="1336"/>
        <w:rPr>
          <w:rFonts w:ascii="Arial Narrow" w:hAnsi="Arial Narrow"/>
        </w:rPr>
      </w:pPr>
      <w:r w:rsidRPr="00E9397B">
        <w:rPr>
          <w:rFonts w:ascii="Arial Narrow" w:hAnsi="Arial Narrow"/>
        </w:rPr>
        <w:t>Milk</w:t>
      </w:r>
      <w:r w:rsidRPr="00E9397B">
        <w:rPr>
          <w:rFonts w:ascii="Arial Narrow" w:hAnsi="Arial Narrow"/>
          <w:spacing w:val="-1"/>
        </w:rPr>
        <w:t xml:space="preserve"> </w:t>
      </w:r>
      <w:r w:rsidRPr="00E9397B">
        <w:rPr>
          <w:rFonts w:ascii="Arial Narrow" w:hAnsi="Arial Narrow"/>
        </w:rPr>
        <w:t>microbiology</w:t>
      </w:r>
    </w:p>
    <w:p w14:paraId="01F6122C" w14:textId="77777777" w:rsidR="00AE745D" w:rsidRPr="00E9397B" w:rsidRDefault="00AE745D" w:rsidP="00AE745D">
      <w:pPr>
        <w:tabs>
          <w:tab w:val="left" w:pos="1827"/>
          <w:tab w:val="left" w:pos="1828"/>
        </w:tabs>
        <w:spacing w:before="74"/>
        <w:ind w:left="1336"/>
        <w:rPr>
          <w:rFonts w:ascii="Arial Narrow" w:hAnsi="Arial Narrow"/>
        </w:rPr>
      </w:pPr>
      <w:r w:rsidRPr="00E9397B">
        <w:rPr>
          <w:rFonts w:ascii="Arial Narrow" w:hAnsi="Arial Narrow"/>
        </w:rPr>
        <w:t>Studies on bacteria,fungi and</w:t>
      </w:r>
      <w:r w:rsidRPr="00E9397B">
        <w:rPr>
          <w:rFonts w:ascii="Arial Narrow" w:hAnsi="Arial Narrow"/>
          <w:spacing w:val="-7"/>
        </w:rPr>
        <w:t xml:space="preserve"> </w:t>
      </w:r>
      <w:r w:rsidRPr="00E9397B">
        <w:rPr>
          <w:rFonts w:ascii="Arial Narrow" w:hAnsi="Arial Narrow"/>
        </w:rPr>
        <w:t>actinomycetes</w:t>
      </w:r>
    </w:p>
    <w:p w14:paraId="5823D3CF" w14:textId="77777777" w:rsidR="00AE745D" w:rsidRPr="00E9397B" w:rsidRDefault="00AE745D" w:rsidP="00AE745D">
      <w:pPr>
        <w:tabs>
          <w:tab w:val="left" w:pos="1827"/>
          <w:tab w:val="left" w:pos="1828"/>
        </w:tabs>
        <w:spacing w:before="73"/>
        <w:ind w:left="1336"/>
        <w:rPr>
          <w:rFonts w:ascii="Arial Narrow" w:hAnsi="Arial Narrow"/>
        </w:rPr>
      </w:pPr>
      <w:r w:rsidRPr="00E9397B">
        <w:rPr>
          <w:rFonts w:ascii="Arial Narrow" w:hAnsi="Arial Narrow"/>
        </w:rPr>
        <w:t>Studies on symbiotic association of</w:t>
      </w:r>
      <w:r w:rsidRPr="00E9397B">
        <w:rPr>
          <w:rFonts w:ascii="Arial Narrow" w:hAnsi="Arial Narrow"/>
          <w:spacing w:val="-2"/>
        </w:rPr>
        <w:t xml:space="preserve"> </w:t>
      </w:r>
      <w:r w:rsidRPr="00E9397B">
        <w:rPr>
          <w:rFonts w:ascii="Arial Narrow" w:hAnsi="Arial Narrow"/>
        </w:rPr>
        <w:t>microorganisms</w:t>
      </w:r>
    </w:p>
    <w:p w14:paraId="7181A462" w14:textId="77777777" w:rsidR="00AE745D" w:rsidRPr="00E9397B" w:rsidRDefault="00AE745D" w:rsidP="00AE745D">
      <w:pPr>
        <w:pStyle w:val="BodyText"/>
        <w:rPr>
          <w:rFonts w:ascii="Arial Narrow"/>
          <w:sz w:val="26"/>
        </w:rPr>
      </w:pPr>
    </w:p>
    <w:p w14:paraId="158C41EF" w14:textId="77777777" w:rsidR="00AE745D" w:rsidRPr="00E9397B" w:rsidRDefault="00AE745D" w:rsidP="00AE745D">
      <w:pPr>
        <w:pStyle w:val="BodyText"/>
        <w:spacing w:before="4"/>
        <w:rPr>
          <w:rFonts w:ascii="Arial Narrow"/>
          <w:sz w:val="26"/>
        </w:rPr>
      </w:pPr>
    </w:p>
    <w:p w14:paraId="40CA2AE4" w14:textId="77777777" w:rsidR="00AE745D" w:rsidRPr="00E9397B" w:rsidRDefault="00AE745D" w:rsidP="00551A93">
      <w:pPr>
        <w:pStyle w:val="ListParagraph"/>
        <w:numPr>
          <w:ilvl w:val="0"/>
          <w:numId w:val="15"/>
        </w:numPr>
        <w:tabs>
          <w:tab w:val="left" w:pos="937"/>
          <w:tab w:val="left" w:pos="938"/>
          <w:tab w:val="left" w:pos="1931"/>
          <w:tab w:val="left" w:pos="2991"/>
          <w:tab w:val="left" w:pos="3443"/>
          <w:tab w:val="left" w:pos="3944"/>
          <w:tab w:val="left" w:pos="5077"/>
          <w:tab w:val="left" w:pos="5694"/>
          <w:tab w:val="left" w:pos="6375"/>
          <w:tab w:val="left" w:pos="7237"/>
          <w:tab w:val="left" w:pos="7688"/>
          <w:tab w:val="left" w:pos="8811"/>
        </w:tabs>
        <w:spacing w:line="314" w:lineRule="auto"/>
        <w:ind w:right="1197" w:hanging="1"/>
        <w:rPr>
          <w:rFonts w:ascii="Arial Narrow" w:hAnsi="Arial Narrow"/>
        </w:rPr>
      </w:pPr>
      <w:r w:rsidRPr="00E9397B">
        <w:rPr>
          <w:rFonts w:ascii="Arial Narrow" w:hAnsi="Arial Narrow"/>
        </w:rPr>
        <w:t>Practical</w:t>
      </w:r>
      <w:r w:rsidRPr="00E9397B">
        <w:rPr>
          <w:rFonts w:ascii="Arial Narrow" w:hAnsi="Arial Narrow"/>
        </w:rPr>
        <w:tab/>
        <w:t>exercises</w:t>
      </w:r>
      <w:r w:rsidRPr="00E9397B">
        <w:rPr>
          <w:rFonts w:ascii="Arial Narrow" w:hAnsi="Arial Narrow"/>
        </w:rPr>
        <w:tab/>
        <w:t>to</w:t>
      </w:r>
      <w:r w:rsidRPr="00E9397B">
        <w:rPr>
          <w:rFonts w:ascii="Arial Narrow" w:hAnsi="Arial Narrow"/>
        </w:rPr>
        <w:tab/>
        <w:t>be</w:t>
      </w:r>
      <w:r w:rsidRPr="00E9397B">
        <w:rPr>
          <w:rFonts w:ascii="Arial Narrow" w:hAnsi="Arial Narrow"/>
        </w:rPr>
        <w:tab/>
        <w:t>conducted</w:t>
      </w:r>
      <w:r w:rsidRPr="00E9397B">
        <w:rPr>
          <w:rFonts w:ascii="Arial Narrow" w:hAnsi="Arial Narrow"/>
        </w:rPr>
        <w:tab/>
        <w:t>with</w:t>
      </w:r>
      <w:r w:rsidRPr="00E9397B">
        <w:rPr>
          <w:rFonts w:ascii="Arial Narrow" w:hAnsi="Arial Narrow"/>
        </w:rPr>
        <w:tab/>
        <w:t>back</w:t>
      </w:r>
      <w:r w:rsidRPr="00E9397B">
        <w:rPr>
          <w:rFonts w:ascii="Arial Narrow" w:hAnsi="Arial Narrow"/>
        </w:rPr>
        <w:tab/>
        <w:t>ground</w:t>
      </w:r>
      <w:r w:rsidRPr="00E9397B">
        <w:rPr>
          <w:rFonts w:ascii="Arial Narrow" w:hAnsi="Arial Narrow"/>
        </w:rPr>
        <w:tab/>
        <w:t>of</w:t>
      </w:r>
      <w:r w:rsidRPr="00E9397B">
        <w:rPr>
          <w:rFonts w:ascii="Arial Narrow" w:hAnsi="Arial Narrow"/>
        </w:rPr>
        <w:tab/>
        <w:t>respective</w:t>
      </w:r>
      <w:r w:rsidRPr="00E9397B">
        <w:rPr>
          <w:rFonts w:ascii="Arial Narrow" w:hAnsi="Arial Narrow"/>
        </w:rPr>
        <w:tab/>
      </w:r>
      <w:r w:rsidRPr="00E9397B">
        <w:rPr>
          <w:rFonts w:ascii="Arial Narrow" w:hAnsi="Arial Narrow"/>
          <w:spacing w:val="-4"/>
        </w:rPr>
        <w:t xml:space="preserve">theory </w:t>
      </w:r>
      <w:r w:rsidRPr="00E9397B">
        <w:rPr>
          <w:rFonts w:ascii="Arial Narrow" w:hAnsi="Arial Narrow"/>
        </w:rPr>
        <w:t>papers.(BTH401,BTH402,BTH403,BTS404)</w:t>
      </w:r>
    </w:p>
    <w:p w14:paraId="26DC4818" w14:textId="77777777" w:rsidR="00AE745D" w:rsidRPr="00E9397B" w:rsidRDefault="00AE745D" w:rsidP="00AE745D">
      <w:pPr>
        <w:spacing w:line="314" w:lineRule="auto"/>
        <w:rPr>
          <w:rFonts w:ascii="Arial Narrow" w:hAnsi="Arial Narrow"/>
        </w:rPr>
        <w:sectPr w:rsidR="00AE745D" w:rsidRPr="00E9397B">
          <w:pgSz w:w="11910" w:h="16830"/>
          <w:pgMar w:top="1340" w:right="240" w:bottom="2000" w:left="1160" w:header="0" w:footer="1618" w:gutter="0"/>
          <w:cols w:space="720"/>
        </w:sectPr>
      </w:pPr>
    </w:p>
    <w:p w14:paraId="6BC67D55" w14:textId="77777777" w:rsidR="00AE745D" w:rsidRPr="00E9397B" w:rsidRDefault="00AE745D" w:rsidP="00AE745D">
      <w:pPr>
        <w:pStyle w:val="BodyText"/>
        <w:rPr>
          <w:rFonts w:ascii="Arial Narrow"/>
          <w:sz w:val="20"/>
        </w:rPr>
      </w:pPr>
    </w:p>
    <w:p w14:paraId="38C3240F" w14:textId="77777777" w:rsidR="00AE745D" w:rsidRPr="00E9397B" w:rsidRDefault="00AE745D" w:rsidP="00AE745D">
      <w:pPr>
        <w:pStyle w:val="BodyText"/>
        <w:rPr>
          <w:rFonts w:ascii="Arial Narrow"/>
          <w:sz w:val="20"/>
        </w:rPr>
      </w:pPr>
    </w:p>
    <w:p w14:paraId="314B28CB" w14:textId="77777777" w:rsidR="00AE745D" w:rsidRPr="00E9397B" w:rsidRDefault="00AE745D" w:rsidP="00AE745D">
      <w:pPr>
        <w:pStyle w:val="BodyText"/>
        <w:rPr>
          <w:rFonts w:ascii="Arial Narrow"/>
          <w:sz w:val="20"/>
        </w:rPr>
      </w:pPr>
    </w:p>
    <w:p w14:paraId="2B68C951" w14:textId="77777777" w:rsidR="00AE745D" w:rsidRPr="00E9397B" w:rsidRDefault="00AE745D" w:rsidP="00AE745D">
      <w:pPr>
        <w:pStyle w:val="BodyText"/>
        <w:rPr>
          <w:rFonts w:ascii="Arial Narrow"/>
          <w:sz w:val="20"/>
        </w:rPr>
      </w:pPr>
    </w:p>
    <w:p w14:paraId="6DFFEC88" w14:textId="77777777" w:rsidR="00AE745D" w:rsidRPr="00E9397B" w:rsidRDefault="00AE745D" w:rsidP="00AE745D">
      <w:pPr>
        <w:pStyle w:val="BodyText"/>
        <w:rPr>
          <w:rFonts w:ascii="Arial Narrow"/>
          <w:sz w:val="20"/>
        </w:rPr>
      </w:pPr>
    </w:p>
    <w:p w14:paraId="0E2221E2" w14:textId="77777777" w:rsidR="00AE745D" w:rsidRPr="00E9397B" w:rsidRDefault="00AE745D" w:rsidP="00AE745D">
      <w:pPr>
        <w:pStyle w:val="BodyText"/>
        <w:rPr>
          <w:rFonts w:ascii="Arial Narrow"/>
          <w:sz w:val="20"/>
        </w:rPr>
      </w:pPr>
    </w:p>
    <w:p w14:paraId="4E7A93F9" w14:textId="77777777" w:rsidR="00AE745D" w:rsidRPr="00E9397B" w:rsidRDefault="00AE745D" w:rsidP="00AE745D">
      <w:pPr>
        <w:pStyle w:val="BodyText"/>
        <w:spacing w:before="4"/>
        <w:rPr>
          <w:rFonts w:ascii="Arial Narrow"/>
          <w:sz w:val="23"/>
        </w:rPr>
      </w:pPr>
    </w:p>
    <w:p w14:paraId="4F8B8C20" w14:textId="77777777" w:rsidR="00AE745D" w:rsidRPr="00E9397B" w:rsidRDefault="00AE745D" w:rsidP="00AE745D">
      <w:pPr>
        <w:pStyle w:val="Heading2"/>
        <w:ind w:left="3090"/>
      </w:pPr>
      <w:r w:rsidRPr="00E9397B">
        <w:t>SECOND SEMESTER SYLLABUS</w:t>
      </w:r>
    </w:p>
    <w:p w14:paraId="378B8B35" w14:textId="77777777" w:rsidR="00AE745D" w:rsidRPr="00E9397B" w:rsidRDefault="00AE745D" w:rsidP="00AE745D">
      <w:pPr>
        <w:pStyle w:val="BodyText"/>
        <w:rPr>
          <w:b/>
          <w:sz w:val="20"/>
        </w:rPr>
      </w:pPr>
    </w:p>
    <w:p w14:paraId="7F683316" w14:textId="77777777" w:rsidR="00AE745D" w:rsidRPr="00E9397B" w:rsidRDefault="00AE745D" w:rsidP="00AE745D">
      <w:pPr>
        <w:pStyle w:val="BodyText"/>
        <w:rPr>
          <w:b/>
          <w:sz w:val="20"/>
        </w:rPr>
      </w:pPr>
    </w:p>
    <w:p w14:paraId="5B7CD418" w14:textId="77777777" w:rsidR="00AE745D" w:rsidRPr="00E9397B" w:rsidRDefault="00AE745D" w:rsidP="00AE745D">
      <w:pPr>
        <w:pStyle w:val="BodyText"/>
        <w:spacing w:after="1"/>
        <w:rPr>
          <w:b/>
          <w:sz w:val="26"/>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2"/>
        <w:gridCol w:w="3060"/>
        <w:gridCol w:w="3242"/>
      </w:tblGrid>
      <w:tr w:rsidR="00AE745D" w:rsidRPr="00E9397B" w14:paraId="0C4C4127" w14:textId="77777777" w:rsidTr="00D86FA5">
        <w:trPr>
          <w:trHeight w:val="551"/>
        </w:trPr>
        <w:tc>
          <w:tcPr>
            <w:tcW w:w="3782" w:type="dxa"/>
          </w:tcPr>
          <w:p w14:paraId="5EE1755B" w14:textId="77777777" w:rsidR="00AE745D" w:rsidRPr="00E9397B" w:rsidRDefault="00AE745D" w:rsidP="00D86FA5">
            <w:pPr>
              <w:pStyle w:val="TableParagraph"/>
              <w:spacing w:line="273" w:lineRule="exact"/>
              <w:ind w:left="107"/>
              <w:rPr>
                <w:b/>
                <w:sz w:val="24"/>
              </w:rPr>
            </w:pPr>
            <w:r w:rsidRPr="00E9397B">
              <w:rPr>
                <w:b/>
                <w:sz w:val="24"/>
              </w:rPr>
              <w:t>HARD CORE PAPERS</w:t>
            </w:r>
          </w:p>
        </w:tc>
        <w:tc>
          <w:tcPr>
            <w:tcW w:w="3060" w:type="dxa"/>
          </w:tcPr>
          <w:p w14:paraId="0A601FB2" w14:textId="77777777" w:rsidR="00AE745D" w:rsidRPr="00E9397B" w:rsidRDefault="00AE745D" w:rsidP="00D86FA5">
            <w:pPr>
              <w:pStyle w:val="TableParagraph"/>
              <w:spacing w:line="273" w:lineRule="exact"/>
              <w:ind w:left="105"/>
              <w:rPr>
                <w:b/>
                <w:sz w:val="24"/>
              </w:rPr>
            </w:pPr>
            <w:r w:rsidRPr="00E9397B">
              <w:rPr>
                <w:b/>
                <w:sz w:val="24"/>
              </w:rPr>
              <w:t>SOFT CORE PAPERS</w:t>
            </w:r>
          </w:p>
        </w:tc>
        <w:tc>
          <w:tcPr>
            <w:tcW w:w="3242" w:type="dxa"/>
          </w:tcPr>
          <w:p w14:paraId="24AC97E7" w14:textId="77777777" w:rsidR="00AE745D" w:rsidRPr="00E9397B" w:rsidRDefault="00AE745D" w:rsidP="00D86FA5">
            <w:pPr>
              <w:pStyle w:val="TableParagraph"/>
              <w:spacing w:line="273" w:lineRule="exact"/>
              <w:ind w:left="105"/>
              <w:rPr>
                <w:b/>
                <w:sz w:val="24"/>
              </w:rPr>
            </w:pPr>
            <w:r w:rsidRPr="00E9397B">
              <w:rPr>
                <w:b/>
                <w:sz w:val="24"/>
              </w:rPr>
              <w:t>OPEN ELECTIVE</w:t>
            </w:r>
          </w:p>
        </w:tc>
      </w:tr>
      <w:tr w:rsidR="00AE745D" w:rsidRPr="00E9397B" w14:paraId="75591863" w14:textId="77777777" w:rsidTr="00D86FA5">
        <w:trPr>
          <w:trHeight w:val="827"/>
        </w:trPr>
        <w:tc>
          <w:tcPr>
            <w:tcW w:w="3782" w:type="dxa"/>
          </w:tcPr>
          <w:p w14:paraId="646C2C8A" w14:textId="77777777" w:rsidR="00AE745D" w:rsidRPr="00E9397B" w:rsidRDefault="00AE745D" w:rsidP="00D86FA5">
            <w:pPr>
              <w:pStyle w:val="TableParagraph"/>
              <w:spacing w:before="6"/>
              <w:rPr>
                <w:b/>
                <w:sz w:val="35"/>
              </w:rPr>
            </w:pPr>
          </w:p>
          <w:p w14:paraId="24F58CE4" w14:textId="77777777" w:rsidR="00AE745D" w:rsidRPr="00E9397B" w:rsidRDefault="00AE745D" w:rsidP="00D86FA5">
            <w:pPr>
              <w:pStyle w:val="TableParagraph"/>
              <w:spacing w:before="1"/>
              <w:ind w:left="208"/>
              <w:rPr>
                <w:sz w:val="24"/>
              </w:rPr>
            </w:pPr>
            <w:r w:rsidRPr="00E9397B">
              <w:rPr>
                <w:sz w:val="24"/>
              </w:rPr>
              <w:t>BTH451 Molecular biology</w:t>
            </w:r>
          </w:p>
        </w:tc>
        <w:tc>
          <w:tcPr>
            <w:tcW w:w="3060" w:type="dxa"/>
          </w:tcPr>
          <w:p w14:paraId="7B2AC9BC" w14:textId="77777777" w:rsidR="00AE745D" w:rsidRPr="00E9397B" w:rsidRDefault="00AE745D" w:rsidP="00D86FA5">
            <w:pPr>
              <w:pStyle w:val="TableParagraph"/>
              <w:spacing w:before="6"/>
              <w:rPr>
                <w:b/>
                <w:sz w:val="35"/>
              </w:rPr>
            </w:pPr>
          </w:p>
          <w:p w14:paraId="338A395E" w14:textId="77777777" w:rsidR="00AE745D" w:rsidRPr="00E9397B" w:rsidRDefault="00AE745D" w:rsidP="00D86FA5">
            <w:pPr>
              <w:pStyle w:val="TableParagraph"/>
              <w:spacing w:before="1"/>
              <w:ind w:left="206"/>
              <w:rPr>
                <w:sz w:val="24"/>
              </w:rPr>
            </w:pPr>
            <w:r w:rsidRPr="00E9397B">
              <w:rPr>
                <w:sz w:val="24"/>
              </w:rPr>
              <w:t>BTS453 Metabolism</w:t>
            </w:r>
          </w:p>
        </w:tc>
        <w:tc>
          <w:tcPr>
            <w:tcW w:w="3242" w:type="dxa"/>
          </w:tcPr>
          <w:p w14:paraId="58C79F97" w14:textId="77777777" w:rsidR="00AE745D" w:rsidRPr="004068F4" w:rsidRDefault="00AE745D" w:rsidP="00D86FA5">
            <w:pPr>
              <w:widowControl/>
              <w:autoSpaceDE/>
              <w:autoSpaceDN/>
              <w:spacing w:line="299" w:lineRule="atLeast"/>
              <w:contextualSpacing/>
              <w:jc w:val="both"/>
              <w:rPr>
                <w:sz w:val="24"/>
                <w:szCs w:val="24"/>
              </w:rPr>
            </w:pPr>
            <w:r w:rsidRPr="004068F4">
              <w:rPr>
                <w:sz w:val="24"/>
                <w:szCs w:val="24"/>
              </w:rPr>
              <w:t>BTE458</w:t>
            </w:r>
            <w:r>
              <w:rPr>
                <w:sz w:val="24"/>
                <w:szCs w:val="24"/>
              </w:rPr>
              <w:t xml:space="preserve"> </w:t>
            </w:r>
            <w:r w:rsidRPr="004068F4">
              <w:rPr>
                <w:sz w:val="24"/>
                <w:szCs w:val="24"/>
              </w:rPr>
              <w:t>Fundamentals of Biotechnology</w:t>
            </w:r>
          </w:p>
          <w:p w14:paraId="7D4258E4" w14:textId="77777777" w:rsidR="00AE745D" w:rsidRPr="00E9397B" w:rsidRDefault="00AE745D" w:rsidP="00D86FA5">
            <w:pPr>
              <w:pStyle w:val="TableParagraph"/>
              <w:spacing w:before="139"/>
              <w:ind w:left="184"/>
              <w:rPr>
                <w:sz w:val="24"/>
              </w:rPr>
            </w:pPr>
          </w:p>
        </w:tc>
      </w:tr>
      <w:tr w:rsidR="00AE745D" w:rsidRPr="00E9397B" w14:paraId="6F797469" w14:textId="77777777" w:rsidTr="00D86FA5">
        <w:trPr>
          <w:trHeight w:val="827"/>
        </w:trPr>
        <w:tc>
          <w:tcPr>
            <w:tcW w:w="3782" w:type="dxa"/>
          </w:tcPr>
          <w:p w14:paraId="76098E04" w14:textId="77777777" w:rsidR="00AE745D" w:rsidRPr="00E9397B" w:rsidRDefault="00AE745D" w:rsidP="00D86FA5">
            <w:pPr>
              <w:pStyle w:val="TableParagraph"/>
              <w:spacing w:before="6"/>
              <w:rPr>
                <w:b/>
                <w:sz w:val="35"/>
              </w:rPr>
            </w:pPr>
          </w:p>
          <w:p w14:paraId="679A19A0" w14:textId="77777777" w:rsidR="00AE745D" w:rsidRPr="00E9397B" w:rsidRDefault="00AE745D" w:rsidP="00D86FA5">
            <w:pPr>
              <w:pStyle w:val="TableParagraph"/>
              <w:spacing w:before="1"/>
              <w:ind w:left="208"/>
              <w:rPr>
                <w:sz w:val="24"/>
              </w:rPr>
            </w:pPr>
            <w:r w:rsidRPr="00E9397B">
              <w:rPr>
                <w:sz w:val="24"/>
              </w:rPr>
              <w:t>BTH452 Genetic Engineering</w:t>
            </w:r>
          </w:p>
        </w:tc>
        <w:tc>
          <w:tcPr>
            <w:tcW w:w="3060" w:type="dxa"/>
          </w:tcPr>
          <w:p w14:paraId="1DD5F7CD" w14:textId="77777777" w:rsidR="00AE745D" w:rsidRPr="00E9397B" w:rsidRDefault="00AE745D" w:rsidP="00D86FA5">
            <w:pPr>
              <w:pStyle w:val="TableParagraph"/>
              <w:spacing w:before="6"/>
              <w:rPr>
                <w:b/>
                <w:sz w:val="35"/>
              </w:rPr>
            </w:pPr>
          </w:p>
          <w:p w14:paraId="349043CC" w14:textId="77777777" w:rsidR="00AE745D" w:rsidRPr="00E9397B" w:rsidRDefault="00AE745D" w:rsidP="00D86FA5">
            <w:pPr>
              <w:pStyle w:val="TableParagraph"/>
              <w:spacing w:before="1"/>
              <w:ind w:left="225"/>
              <w:rPr>
                <w:sz w:val="24"/>
              </w:rPr>
            </w:pPr>
            <w:r w:rsidRPr="00E9397B">
              <w:rPr>
                <w:sz w:val="24"/>
              </w:rPr>
              <w:t>BTS454 Enzymology</w:t>
            </w:r>
          </w:p>
        </w:tc>
        <w:tc>
          <w:tcPr>
            <w:tcW w:w="3242" w:type="dxa"/>
          </w:tcPr>
          <w:p w14:paraId="1D85B829" w14:textId="77777777" w:rsidR="00AE745D" w:rsidRPr="004068F4" w:rsidRDefault="00AE745D" w:rsidP="00D86FA5">
            <w:pPr>
              <w:widowControl/>
              <w:autoSpaceDE/>
              <w:autoSpaceDN/>
              <w:spacing w:line="299" w:lineRule="atLeast"/>
              <w:contextualSpacing/>
              <w:jc w:val="both"/>
              <w:rPr>
                <w:sz w:val="24"/>
                <w:szCs w:val="24"/>
              </w:rPr>
            </w:pPr>
            <w:r w:rsidRPr="004068F4">
              <w:rPr>
                <w:sz w:val="24"/>
                <w:szCs w:val="24"/>
              </w:rPr>
              <w:t xml:space="preserve">BTE459 </w:t>
            </w:r>
            <w:r>
              <w:rPr>
                <w:sz w:val="24"/>
                <w:szCs w:val="24"/>
              </w:rPr>
              <w:t xml:space="preserve">       </w:t>
            </w:r>
            <w:r w:rsidRPr="004068F4">
              <w:rPr>
                <w:sz w:val="24"/>
                <w:szCs w:val="24"/>
              </w:rPr>
              <w:t>Environmental Issues</w:t>
            </w:r>
          </w:p>
          <w:p w14:paraId="2DF6C893" w14:textId="77777777" w:rsidR="00AE745D" w:rsidRPr="00E9397B" w:rsidRDefault="00AE745D" w:rsidP="00D86FA5">
            <w:pPr>
              <w:pStyle w:val="TableParagraph"/>
              <w:spacing w:before="139"/>
              <w:ind w:left="184"/>
              <w:rPr>
                <w:sz w:val="24"/>
              </w:rPr>
            </w:pPr>
          </w:p>
        </w:tc>
      </w:tr>
      <w:tr w:rsidR="00AE745D" w:rsidRPr="00E9397B" w14:paraId="376DF84B" w14:textId="77777777" w:rsidTr="00D86FA5">
        <w:trPr>
          <w:trHeight w:val="1103"/>
        </w:trPr>
        <w:tc>
          <w:tcPr>
            <w:tcW w:w="3782" w:type="dxa"/>
          </w:tcPr>
          <w:p w14:paraId="2173C526" w14:textId="77777777" w:rsidR="00AE745D" w:rsidRPr="00E9397B" w:rsidRDefault="00AE745D" w:rsidP="00D86FA5">
            <w:pPr>
              <w:pStyle w:val="TableParagraph"/>
              <w:spacing w:line="268" w:lineRule="exact"/>
              <w:ind w:left="107"/>
              <w:rPr>
                <w:sz w:val="24"/>
              </w:rPr>
            </w:pPr>
            <w:r w:rsidRPr="00E9397B">
              <w:rPr>
                <w:sz w:val="24"/>
              </w:rPr>
              <w:t>BTP456 Molecular biology &amp;</w:t>
            </w:r>
          </w:p>
          <w:p w14:paraId="715F16F2" w14:textId="77777777" w:rsidR="00AE745D" w:rsidRPr="00E9397B" w:rsidRDefault="00AE745D" w:rsidP="00D86FA5">
            <w:pPr>
              <w:pStyle w:val="TableParagraph"/>
              <w:rPr>
                <w:b/>
                <w:sz w:val="24"/>
              </w:rPr>
            </w:pPr>
          </w:p>
          <w:p w14:paraId="68004171" w14:textId="77777777" w:rsidR="00AE745D" w:rsidRPr="00E9397B" w:rsidRDefault="00AE745D" w:rsidP="00D86FA5">
            <w:pPr>
              <w:pStyle w:val="TableParagraph"/>
              <w:ind w:left="107"/>
              <w:rPr>
                <w:sz w:val="24"/>
              </w:rPr>
            </w:pPr>
            <w:r w:rsidRPr="00E9397B">
              <w:rPr>
                <w:sz w:val="24"/>
              </w:rPr>
              <w:t>Genetic Engineering</w:t>
            </w:r>
          </w:p>
        </w:tc>
        <w:tc>
          <w:tcPr>
            <w:tcW w:w="3060" w:type="dxa"/>
          </w:tcPr>
          <w:p w14:paraId="6CDB6BE2" w14:textId="77777777" w:rsidR="00AE745D" w:rsidRPr="00E9397B" w:rsidRDefault="00AE745D" w:rsidP="00D86FA5">
            <w:pPr>
              <w:pStyle w:val="TableParagraph"/>
              <w:spacing w:before="136" w:line="410" w:lineRule="atLeast"/>
              <w:ind w:left="105" w:right="524" w:firstLine="120"/>
              <w:rPr>
                <w:sz w:val="24"/>
              </w:rPr>
            </w:pPr>
            <w:r w:rsidRPr="00E9397B">
              <w:rPr>
                <w:sz w:val="24"/>
              </w:rPr>
              <w:t>BTS455 Biostatistics &amp; Bioinformatics</w:t>
            </w:r>
          </w:p>
        </w:tc>
        <w:tc>
          <w:tcPr>
            <w:tcW w:w="3242" w:type="dxa"/>
          </w:tcPr>
          <w:p w14:paraId="38C6A328" w14:textId="77777777" w:rsidR="00AE745D" w:rsidRPr="00E9397B" w:rsidRDefault="00AE745D" w:rsidP="00D86FA5">
            <w:pPr>
              <w:pStyle w:val="TableParagraph"/>
            </w:pPr>
            <w:r>
              <w:rPr>
                <w:sz w:val="24"/>
                <w:szCs w:val="24"/>
              </w:rPr>
              <w:t xml:space="preserve">BTE560      </w:t>
            </w:r>
            <w:r w:rsidRPr="002B554F">
              <w:rPr>
                <w:sz w:val="24"/>
                <w:szCs w:val="24"/>
              </w:rPr>
              <w:t xml:space="preserve">Biodiversity &amp; </w:t>
            </w:r>
            <w:r>
              <w:rPr>
                <w:sz w:val="24"/>
                <w:szCs w:val="24"/>
              </w:rPr>
              <w:t xml:space="preserve">      </w:t>
            </w:r>
            <w:r w:rsidRPr="002B554F">
              <w:rPr>
                <w:sz w:val="24"/>
                <w:szCs w:val="24"/>
              </w:rPr>
              <w:t>conservation</w:t>
            </w:r>
          </w:p>
        </w:tc>
      </w:tr>
      <w:tr w:rsidR="00AE745D" w:rsidRPr="00E9397B" w14:paraId="7459B4F4" w14:textId="77777777" w:rsidTr="00D86FA5">
        <w:trPr>
          <w:trHeight w:val="2485"/>
        </w:trPr>
        <w:tc>
          <w:tcPr>
            <w:tcW w:w="3782" w:type="dxa"/>
          </w:tcPr>
          <w:p w14:paraId="10DB2905" w14:textId="77777777" w:rsidR="00AE745D" w:rsidRPr="00E9397B" w:rsidRDefault="00AE745D" w:rsidP="00D86FA5">
            <w:pPr>
              <w:pStyle w:val="TableParagraph"/>
            </w:pPr>
          </w:p>
        </w:tc>
        <w:tc>
          <w:tcPr>
            <w:tcW w:w="3060" w:type="dxa"/>
          </w:tcPr>
          <w:p w14:paraId="42C15B24" w14:textId="77777777" w:rsidR="00AE745D" w:rsidRPr="00E9397B" w:rsidRDefault="00AE745D" w:rsidP="00D86FA5">
            <w:pPr>
              <w:pStyle w:val="TableParagraph"/>
              <w:spacing w:line="360" w:lineRule="auto"/>
              <w:ind w:left="206" w:right="570"/>
              <w:rPr>
                <w:sz w:val="24"/>
              </w:rPr>
            </w:pPr>
            <w:r w:rsidRPr="00E9397B">
              <w:rPr>
                <w:sz w:val="24"/>
              </w:rPr>
              <w:t>BTP457 Metabolism &amp; Ezymology</w:t>
            </w:r>
          </w:p>
          <w:p w14:paraId="0ED24202" w14:textId="77777777" w:rsidR="00AE745D" w:rsidRPr="00E9397B" w:rsidRDefault="00AE745D" w:rsidP="00D86FA5">
            <w:pPr>
              <w:pStyle w:val="TableParagraph"/>
              <w:ind w:left="206"/>
              <w:rPr>
                <w:sz w:val="24"/>
              </w:rPr>
            </w:pPr>
            <w:r w:rsidRPr="00E9397B">
              <w:rPr>
                <w:sz w:val="24"/>
              </w:rPr>
              <w:t>OR</w:t>
            </w:r>
          </w:p>
          <w:p w14:paraId="333AF69B" w14:textId="77777777" w:rsidR="00AE745D" w:rsidRPr="00E9397B" w:rsidRDefault="00AE745D" w:rsidP="00D86FA5">
            <w:pPr>
              <w:pStyle w:val="TableParagraph"/>
              <w:spacing w:before="133"/>
              <w:ind w:left="206"/>
              <w:rPr>
                <w:sz w:val="24"/>
              </w:rPr>
            </w:pPr>
            <w:r w:rsidRPr="00E9397B">
              <w:rPr>
                <w:sz w:val="24"/>
              </w:rPr>
              <w:t>BTP457 Metabolism &amp;</w:t>
            </w:r>
          </w:p>
          <w:p w14:paraId="781374C4" w14:textId="77777777" w:rsidR="00AE745D" w:rsidRPr="00E9397B" w:rsidRDefault="00AE745D" w:rsidP="00D86FA5">
            <w:pPr>
              <w:pStyle w:val="TableParagraph"/>
              <w:spacing w:before="5" w:line="410" w:lineRule="atLeast"/>
              <w:ind w:left="206" w:right="1384"/>
              <w:rPr>
                <w:sz w:val="24"/>
              </w:rPr>
            </w:pPr>
            <w:r w:rsidRPr="00E9397B">
              <w:rPr>
                <w:sz w:val="24"/>
              </w:rPr>
              <w:t>Biostatistics &amp; Bioinformatics</w:t>
            </w:r>
          </w:p>
        </w:tc>
        <w:tc>
          <w:tcPr>
            <w:tcW w:w="3242" w:type="dxa"/>
          </w:tcPr>
          <w:p w14:paraId="1D7388F4" w14:textId="77777777" w:rsidR="00AE745D" w:rsidRPr="00E9397B" w:rsidRDefault="00AE745D" w:rsidP="00D86FA5">
            <w:pPr>
              <w:pStyle w:val="TableParagraph"/>
            </w:pPr>
          </w:p>
        </w:tc>
      </w:tr>
    </w:tbl>
    <w:p w14:paraId="307FFD50" w14:textId="77777777" w:rsidR="00AE745D" w:rsidRPr="00E9397B" w:rsidRDefault="00AE745D" w:rsidP="00AE745D">
      <w:pPr>
        <w:sectPr w:rsidR="00AE745D" w:rsidRPr="00E9397B">
          <w:pgSz w:w="11910" w:h="16830"/>
          <w:pgMar w:top="1340" w:right="240" w:bottom="2000" w:left="1160" w:header="0" w:footer="1618" w:gutter="0"/>
          <w:cols w:space="720"/>
        </w:sectPr>
      </w:pPr>
    </w:p>
    <w:p w14:paraId="3925A587" w14:textId="77777777" w:rsidR="00AE745D" w:rsidRPr="00E9397B" w:rsidRDefault="00AE745D" w:rsidP="00AE745D">
      <w:pPr>
        <w:pStyle w:val="BodyText"/>
        <w:rPr>
          <w:b/>
          <w:sz w:val="20"/>
        </w:rPr>
      </w:pPr>
    </w:p>
    <w:p w14:paraId="744C001C" w14:textId="77777777" w:rsidR="00AE745D" w:rsidRPr="00E9397B" w:rsidRDefault="00AE745D" w:rsidP="00AE745D">
      <w:pPr>
        <w:pStyle w:val="BodyText"/>
        <w:spacing w:before="3"/>
        <w:rPr>
          <w:b/>
          <w:sz w:val="25"/>
        </w:rPr>
      </w:pPr>
    </w:p>
    <w:p w14:paraId="22AD2ABC" w14:textId="77777777" w:rsidR="00AE745D" w:rsidRPr="00E9397B" w:rsidRDefault="00AE745D" w:rsidP="00AE745D">
      <w:pPr>
        <w:spacing w:before="90"/>
        <w:ind w:left="3078"/>
        <w:rPr>
          <w:b/>
          <w:sz w:val="24"/>
        </w:rPr>
      </w:pPr>
      <w:r w:rsidRPr="00E9397B">
        <w:rPr>
          <w:b/>
          <w:sz w:val="24"/>
        </w:rPr>
        <w:t>BTH451 MOLECULAR BIOLOGY</w:t>
      </w:r>
    </w:p>
    <w:p w14:paraId="684D2BD0" w14:textId="77777777" w:rsidR="00AE745D" w:rsidRPr="00E9397B" w:rsidRDefault="00AE745D" w:rsidP="00AE745D">
      <w:pPr>
        <w:pStyle w:val="BodyText"/>
        <w:spacing w:before="5"/>
        <w:rPr>
          <w:b/>
          <w:sz w:val="21"/>
        </w:rPr>
      </w:pPr>
    </w:p>
    <w:p w14:paraId="7396A945" w14:textId="77777777" w:rsidR="00AE745D" w:rsidRPr="00E9397B" w:rsidRDefault="00AE745D" w:rsidP="00AE745D">
      <w:pPr>
        <w:spacing w:before="90" w:line="451" w:lineRule="auto"/>
        <w:ind w:left="7614" w:right="1181" w:firstLine="62"/>
        <w:rPr>
          <w:b/>
          <w:sz w:val="24"/>
        </w:rPr>
      </w:pPr>
      <w:r w:rsidRPr="00E9397B">
        <w:rPr>
          <w:b/>
          <w:sz w:val="24"/>
        </w:rPr>
        <w:t>No of Credits: 4 No. of Hours: 52</w:t>
      </w:r>
    </w:p>
    <w:p w14:paraId="75E8ACAE" w14:textId="77777777" w:rsidR="00AE745D" w:rsidRPr="00E9397B" w:rsidRDefault="00AE745D" w:rsidP="00AE745D">
      <w:pPr>
        <w:spacing w:line="275" w:lineRule="exact"/>
        <w:ind w:left="568"/>
        <w:rPr>
          <w:b/>
          <w:sz w:val="24"/>
        </w:rPr>
      </w:pPr>
      <w:r w:rsidRPr="00E9397B">
        <w:rPr>
          <w:b/>
          <w:sz w:val="24"/>
        </w:rPr>
        <w:t>Objectives</w:t>
      </w:r>
    </w:p>
    <w:p w14:paraId="7A358FB6" w14:textId="77777777" w:rsidR="00AE745D" w:rsidRPr="00E9397B" w:rsidRDefault="00AE745D" w:rsidP="00AE745D">
      <w:pPr>
        <w:pStyle w:val="BodyText"/>
        <w:spacing w:before="1"/>
        <w:rPr>
          <w:b/>
          <w:sz w:val="20"/>
        </w:rPr>
      </w:pPr>
    </w:p>
    <w:p w14:paraId="73D726BC" w14:textId="77777777" w:rsidR="00AE745D" w:rsidRPr="00E9397B" w:rsidRDefault="00AE745D" w:rsidP="00551A93">
      <w:pPr>
        <w:pStyle w:val="ListParagraph"/>
        <w:numPr>
          <w:ilvl w:val="0"/>
          <w:numId w:val="27"/>
        </w:numPr>
        <w:tabs>
          <w:tab w:val="left" w:pos="1335"/>
          <w:tab w:val="left" w:pos="1336"/>
        </w:tabs>
        <w:spacing w:before="100"/>
        <w:rPr>
          <w:sz w:val="24"/>
        </w:rPr>
      </w:pPr>
      <w:r w:rsidRPr="00E9397B">
        <w:rPr>
          <w:sz w:val="24"/>
        </w:rPr>
        <w:t>Study of transfer of sequential information through central dogma of</w:t>
      </w:r>
      <w:r w:rsidRPr="00E9397B">
        <w:rPr>
          <w:spacing w:val="-5"/>
          <w:sz w:val="24"/>
        </w:rPr>
        <w:t xml:space="preserve"> </w:t>
      </w:r>
      <w:r w:rsidRPr="00E9397B">
        <w:rPr>
          <w:sz w:val="24"/>
        </w:rPr>
        <w:t>life</w:t>
      </w:r>
    </w:p>
    <w:p w14:paraId="1FF5F09C" w14:textId="77777777" w:rsidR="00AE745D" w:rsidRPr="00E9397B" w:rsidRDefault="00AE745D" w:rsidP="00551A93">
      <w:pPr>
        <w:pStyle w:val="ListParagraph"/>
        <w:numPr>
          <w:ilvl w:val="0"/>
          <w:numId w:val="27"/>
        </w:numPr>
        <w:tabs>
          <w:tab w:val="left" w:pos="1335"/>
          <w:tab w:val="left" w:pos="1336"/>
        </w:tabs>
        <w:spacing w:before="138"/>
        <w:rPr>
          <w:sz w:val="24"/>
        </w:rPr>
      </w:pPr>
      <w:r w:rsidRPr="00E9397B">
        <w:rPr>
          <w:sz w:val="24"/>
        </w:rPr>
        <w:t>Introduce about replication of Nucleic acid, Transformation and</w:t>
      </w:r>
      <w:r w:rsidRPr="00E9397B">
        <w:rPr>
          <w:spacing w:val="-3"/>
          <w:sz w:val="24"/>
        </w:rPr>
        <w:t xml:space="preserve"> </w:t>
      </w:r>
      <w:r w:rsidRPr="00E9397B">
        <w:rPr>
          <w:sz w:val="24"/>
        </w:rPr>
        <w:t>translation</w:t>
      </w:r>
    </w:p>
    <w:p w14:paraId="391C6352" w14:textId="77777777" w:rsidR="00AE745D" w:rsidRPr="00E9397B" w:rsidRDefault="00AE745D" w:rsidP="00551A93">
      <w:pPr>
        <w:pStyle w:val="ListParagraph"/>
        <w:numPr>
          <w:ilvl w:val="0"/>
          <w:numId w:val="27"/>
        </w:numPr>
        <w:tabs>
          <w:tab w:val="left" w:pos="1335"/>
          <w:tab w:val="left" w:pos="1336"/>
        </w:tabs>
        <w:spacing w:before="138"/>
        <w:rPr>
          <w:sz w:val="24"/>
        </w:rPr>
      </w:pPr>
      <w:r w:rsidRPr="00E9397B">
        <w:rPr>
          <w:sz w:val="24"/>
        </w:rPr>
        <w:t>Explains DNA damage and Repair</w:t>
      </w:r>
      <w:r w:rsidRPr="00E9397B">
        <w:rPr>
          <w:spacing w:val="-2"/>
          <w:sz w:val="24"/>
        </w:rPr>
        <w:t xml:space="preserve"> </w:t>
      </w:r>
      <w:r w:rsidRPr="00E9397B">
        <w:rPr>
          <w:sz w:val="24"/>
        </w:rPr>
        <w:t>mechanism</w:t>
      </w:r>
    </w:p>
    <w:p w14:paraId="111B01AE" w14:textId="77777777" w:rsidR="00AE745D" w:rsidRPr="00E9397B" w:rsidRDefault="00AE745D" w:rsidP="00551A93">
      <w:pPr>
        <w:pStyle w:val="ListParagraph"/>
        <w:numPr>
          <w:ilvl w:val="0"/>
          <w:numId w:val="27"/>
        </w:numPr>
        <w:tabs>
          <w:tab w:val="left" w:pos="1335"/>
          <w:tab w:val="left" w:pos="1336"/>
        </w:tabs>
        <w:spacing w:before="135"/>
        <w:rPr>
          <w:sz w:val="24"/>
        </w:rPr>
      </w:pPr>
      <w:r w:rsidRPr="00E9397B">
        <w:rPr>
          <w:sz w:val="24"/>
        </w:rPr>
        <w:t>Molecular and cellular biology of</w:t>
      </w:r>
      <w:r w:rsidRPr="00E9397B">
        <w:rPr>
          <w:spacing w:val="-2"/>
          <w:sz w:val="24"/>
        </w:rPr>
        <w:t xml:space="preserve"> </w:t>
      </w:r>
      <w:r w:rsidRPr="00E9397B">
        <w:rPr>
          <w:sz w:val="24"/>
        </w:rPr>
        <w:t>fertilization</w:t>
      </w:r>
    </w:p>
    <w:p w14:paraId="541C2F3A" w14:textId="77777777" w:rsidR="00AE745D" w:rsidRPr="00E9397B" w:rsidRDefault="00AE745D" w:rsidP="00AE745D">
      <w:pPr>
        <w:pStyle w:val="BodyText"/>
        <w:rPr>
          <w:sz w:val="28"/>
        </w:rPr>
      </w:pPr>
    </w:p>
    <w:p w14:paraId="584C94B1" w14:textId="77777777" w:rsidR="00AE745D" w:rsidRPr="00E9397B" w:rsidRDefault="00AE745D" w:rsidP="00AE745D">
      <w:pPr>
        <w:pStyle w:val="BodyText"/>
        <w:rPr>
          <w:sz w:val="28"/>
        </w:rPr>
      </w:pPr>
    </w:p>
    <w:p w14:paraId="0CF1353A" w14:textId="77777777" w:rsidR="00AE745D" w:rsidRPr="00E9397B" w:rsidRDefault="00AE745D" w:rsidP="00AE745D">
      <w:pPr>
        <w:pStyle w:val="BodyText"/>
        <w:spacing w:before="2"/>
        <w:rPr>
          <w:sz w:val="27"/>
        </w:rPr>
      </w:pPr>
    </w:p>
    <w:p w14:paraId="1C93AD44" w14:textId="77777777" w:rsidR="00AE745D" w:rsidRPr="00E9397B" w:rsidRDefault="00AE745D" w:rsidP="00AE745D">
      <w:pPr>
        <w:pStyle w:val="Heading2"/>
        <w:tabs>
          <w:tab w:val="left" w:pos="8607"/>
        </w:tabs>
        <w:spacing w:before="1"/>
        <w:jc w:val="both"/>
      </w:pPr>
      <w:r w:rsidRPr="00E9397B">
        <w:t>Unit</w:t>
      </w:r>
      <w:r w:rsidRPr="00E9397B">
        <w:rPr>
          <w:spacing w:val="-2"/>
        </w:rPr>
        <w:t xml:space="preserve"> </w:t>
      </w:r>
      <w:r w:rsidRPr="00E9397B">
        <w:t>–</w:t>
      </w:r>
      <w:r w:rsidRPr="00E9397B">
        <w:rPr>
          <w:spacing w:val="-1"/>
        </w:rPr>
        <w:t xml:space="preserve"> </w:t>
      </w:r>
      <w:r w:rsidRPr="00E9397B">
        <w:t>I</w:t>
      </w:r>
      <w:r w:rsidRPr="00E9397B">
        <w:tab/>
        <w:t>15</w:t>
      </w:r>
      <w:r w:rsidRPr="00E9397B">
        <w:rPr>
          <w:spacing w:val="14"/>
        </w:rPr>
        <w:t xml:space="preserve"> </w:t>
      </w:r>
      <w:r w:rsidRPr="00E9397B">
        <w:t>Hrs</w:t>
      </w:r>
    </w:p>
    <w:p w14:paraId="686AD035" w14:textId="77777777" w:rsidR="00AE745D" w:rsidRPr="00E9397B" w:rsidRDefault="00AE745D" w:rsidP="00AE745D">
      <w:pPr>
        <w:pStyle w:val="BodyText"/>
        <w:rPr>
          <w:b/>
          <w:sz w:val="26"/>
        </w:rPr>
      </w:pPr>
    </w:p>
    <w:p w14:paraId="64C27E88" w14:textId="77777777" w:rsidR="00AE745D" w:rsidRPr="00E9397B" w:rsidRDefault="00AE745D" w:rsidP="00AE745D">
      <w:pPr>
        <w:pStyle w:val="BodyText"/>
        <w:spacing w:before="10"/>
        <w:rPr>
          <w:b/>
          <w:sz w:val="38"/>
        </w:rPr>
      </w:pPr>
    </w:p>
    <w:p w14:paraId="147D1C39" w14:textId="77777777" w:rsidR="00AE745D" w:rsidRPr="00E9397B" w:rsidRDefault="00AE745D" w:rsidP="00AE745D">
      <w:pPr>
        <w:pStyle w:val="BodyText"/>
        <w:spacing w:line="360" w:lineRule="auto"/>
        <w:ind w:left="567" w:right="1196"/>
        <w:jc w:val="both"/>
      </w:pPr>
      <w:r w:rsidRPr="00E9397B">
        <w:rPr>
          <w:b/>
        </w:rPr>
        <w:t xml:space="preserve">DNA Replication: </w:t>
      </w:r>
      <w:r w:rsidRPr="00E9397B">
        <w:t xml:space="preserve">Experimental evidence for semi conservative DNA replication, Replication Forks, Role of DNA Gyrase, Semi discontinuous Replication, RNA primers. Enzymes of replication – DNA polymerase I, DNA polymerase III, Helicases, Binding proteins, Nuclease and DNA Ligases. Prokaryotic replication mechanisms – Bacteriophage M13, Bacteriophage ØX174, </w:t>
      </w:r>
      <w:r w:rsidRPr="00E9397B">
        <w:rPr>
          <w:i/>
        </w:rPr>
        <w:t xml:space="preserve">E. Coli </w:t>
      </w:r>
      <w:r w:rsidRPr="00E9397B">
        <w:t>(DnaA protein) and Fidelity of replication. Eukaryotic DNA replication – Cell cycle, Eukaryotic DNA polymerases, Reverse transcriptase, Telomeres and Telomerases.</w:t>
      </w:r>
    </w:p>
    <w:p w14:paraId="1EB07101" w14:textId="77777777" w:rsidR="00AE745D" w:rsidRPr="00E9397B" w:rsidRDefault="00AE745D" w:rsidP="00AE745D">
      <w:pPr>
        <w:pStyle w:val="BodyText"/>
        <w:spacing w:before="201" w:line="360" w:lineRule="auto"/>
        <w:ind w:left="568" w:right="1203"/>
        <w:jc w:val="both"/>
      </w:pPr>
      <w:r w:rsidRPr="00E9397B">
        <w:rPr>
          <w:b/>
        </w:rPr>
        <w:t xml:space="preserve">Repair of DNA: </w:t>
      </w:r>
      <w:r w:rsidRPr="00E9397B">
        <w:t>Direct reversal of damage, Nucleotide Excision repair, Recombination repair, The SOS response and identification of carcinogens.</w:t>
      </w:r>
    </w:p>
    <w:p w14:paraId="71EBF2FA" w14:textId="77777777" w:rsidR="00AE745D" w:rsidRPr="00E9397B" w:rsidRDefault="00AE745D" w:rsidP="00AE745D">
      <w:pPr>
        <w:pStyle w:val="Heading2"/>
        <w:tabs>
          <w:tab w:val="left" w:pos="8607"/>
        </w:tabs>
        <w:spacing w:before="204"/>
        <w:jc w:val="both"/>
      </w:pPr>
      <w:r w:rsidRPr="00E9397B">
        <w:t>Unit</w:t>
      </w:r>
      <w:r w:rsidRPr="00E9397B">
        <w:rPr>
          <w:spacing w:val="-3"/>
        </w:rPr>
        <w:t xml:space="preserve"> </w:t>
      </w:r>
      <w:r w:rsidRPr="00E9397B">
        <w:t>II</w:t>
      </w:r>
      <w:r w:rsidRPr="00E9397B">
        <w:tab/>
        <w:t>15 Hrs</w:t>
      </w:r>
    </w:p>
    <w:p w14:paraId="03D542D5" w14:textId="77777777" w:rsidR="00AE745D" w:rsidRPr="00E9397B" w:rsidRDefault="00AE745D" w:rsidP="00AE745D">
      <w:pPr>
        <w:pStyle w:val="BodyText"/>
        <w:rPr>
          <w:b/>
          <w:sz w:val="29"/>
        </w:rPr>
      </w:pPr>
    </w:p>
    <w:p w14:paraId="277188F9" w14:textId="77777777" w:rsidR="00AE745D" w:rsidRPr="00E9397B" w:rsidRDefault="00AE745D" w:rsidP="00AE745D">
      <w:pPr>
        <w:pStyle w:val="BodyText"/>
        <w:spacing w:line="360" w:lineRule="auto"/>
        <w:ind w:left="568" w:right="1202"/>
        <w:jc w:val="both"/>
      </w:pPr>
      <w:r w:rsidRPr="00E9397B">
        <w:rPr>
          <w:b/>
        </w:rPr>
        <w:t xml:space="preserve">Transcription: </w:t>
      </w:r>
      <w:r w:rsidRPr="00E9397B">
        <w:t>Role of RNA in protein synthesis – Enzyme induction (Lactose Operon), Messenger RNA. RNA Polymerase – Enzyme structure, Template binding, Chain initiation, Chain Elongation, Chain termination and Eukaryotic RNA Polymerases.</w:t>
      </w:r>
    </w:p>
    <w:p w14:paraId="49A076A6" w14:textId="77777777" w:rsidR="00AE745D" w:rsidRPr="00E9397B" w:rsidRDefault="00AE745D" w:rsidP="00AE745D">
      <w:pPr>
        <w:spacing w:before="200" w:line="360" w:lineRule="auto"/>
        <w:ind w:left="568" w:right="1199"/>
        <w:jc w:val="both"/>
        <w:rPr>
          <w:sz w:val="24"/>
        </w:rPr>
      </w:pPr>
      <w:r w:rsidRPr="00E9397B">
        <w:rPr>
          <w:b/>
          <w:sz w:val="24"/>
        </w:rPr>
        <w:t>Control of Transcription in Prokaryotes</w:t>
      </w:r>
      <w:r w:rsidRPr="00E9397B">
        <w:rPr>
          <w:sz w:val="24"/>
        </w:rPr>
        <w:t xml:space="preserve">: Promoters, </w:t>
      </w:r>
      <w:r w:rsidRPr="00E9397B">
        <w:rPr>
          <w:i/>
          <w:sz w:val="24"/>
        </w:rPr>
        <w:t xml:space="preserve">lac </w:t>
      </w:r>
      <w:r w:rsidRPr="00E9397B">
        <w:rPr>
          <w:sz w:val="24"/>
        </w:rPr>
        <w:t>Repressor, Catabolite Repression (example of gene activation), Sequence-Specific Protein – DNA interactions,</w:t>
      </w:r>
    </w:p>
    <w:p w14:paraId="2BF48F01" w14:textId="77777777" w:rsidR="00AE745D" w:rsidRPr="00E9397B" w:rsidRDefault="00AE745D" w:rsidP="00AE745D">
      <w:pPr>
        <w:spacing w:line="360" w:lineRule="auto"/>
        <w:jc w:val="both"/>
        <w:rPr>
          <w:sz w:val="24"/>
        </w:rPr>
        <w:sectPr w:rsidR="00AE745D" w:rsidRPr="00E9397B">
          <w:pgSz w:w="11910" w:h="16830"/>
          <w:pgMar w:top="1340" w:right="240" w:bottom="2000" w:left="1160" w:header="0" w:footer="1618" w:gutter="0"/>
          <w:cols w:space="720"/>
        </w:sectPr>
      </w:pPr>
    </w:p>
    <w:p w14:paraId="601EE4E4" w14:textId="77777777" w:rsidR="00AE745D" w:rsidRPr="00E9397B" w:rsidRDefault="00AE745D" w:rsidP="00AE745D">
      <w:pPr>
        <w:pStyle w:val="BodyText"/>
        <w:spacing w:before="88" w:line="360" w:lineRule="auto"/>
        <w:ind w:left="568" w:right="1199"/>
        <w:jc w:val="both"/>
      </w:pPr>
      <w:r w:rsidRPr="00E9397B">
        <w:rPr>
          <w:i/>
        </w:rPr>
        <w:lastRenderedPageBreak/>
        <w:t xml:space="preserve">araBAD </w:t>
      </w:r>
      <w:r w:rsidRPr="00E9397B">
        <w:t xml:space="preserve">Operon (Positive &amp; negative control by same protein), </w:t>
      </w:r>
      <w:r w:rsidRPr="00E9397B">
        <w:rPr>
          <w:i/>
        </w:rPr>
        <w:t xml:space="preserve">trp </w:t>
      </w:r>
      <w:r w:rsidRPr="00E9397B">
        <w:t>Operon (Attenuation) and Regulation of Ribosomal RNA synthesis (Stringent response).</w:t>
      </w:r>
    </w:p>
    <w:p w14:paraId="1C3FDC44" w14:textId="77777777" w:rsidR="00AE745D" w:rsidRPr="00E9397B" w:rsidRDefault="00AE745D" w:rsidP="00AE745D">
      <w:pPr>
        <w:pStyle w:val="Heading2"/>
        <w:tabs>
          <w:tab w:val="left" w:pos="8607"/>
        </w:tabs>
        <w:spacing w:before="204"/>
        <w:jc w:val="both"/>
      </w:pPr>
      <w:r w:rsidRPr="00E9397B">
        <w:t>Unit</w:t>
      </w:r>
      <w:r w:rsidRPr="00E9397B">
        <w:rPr>
          <w:spacing w:val="-3"/>
        </w:rPr>
        <w:t xml:space="preserve"> </w:t>
      </w:r>
      <w:r w:rsidRPr="00E9397B">
        <w:t>–</w:t>
      </w:r>
      <w:r w:rsidRPr="00E9397B">
        <w:rPr>
          <w:spacing w:val="-1"/>
        </w:rPr>
        <w:t xml:space="preserve"> </w:t>
      </w:r>
      <w:r w:rsidRPr="00E9397B">
        <w:t>III</w:t>
      </w:r>
      <w:r w:rsidRPr="00E9397B">
        <w:tab/>
        <w:t>12 Hrs</w:t>
      </w:r>
    </w:p>
    <w:p w14:paraId="58F1E396" w14:textId="77777777" w:rsidR="00AE745D" w:rsidRPr="00E9397B" w:rsidRDefault="00AE745D" w:rsidP="00AE745D">
      <w:pPr>
        <w:pStyle w:val="BodyText"/>
        <w:rPr>
          <w:b/>
          <w:sz w:val="29"/>
        </w:rPr>
      </w:pPr>
    </w:p>
    <w:p w14:paraId="52B4C4E3" w14:textId="77777777" w:rsidR="00AE745D" w:rsidRPr="00E9397B" w:rsidRDefault="00AE745D" w:rsidP="00AE745D">
      <w:pPr>
        <w:pStyle w:val="BodyText"/>
        <w:spacing w:line="360" w:lineRule="auto"/>
        <w:ind w:left="568" w:right="1196"/>
        <w:jc w:val="both"/>
      </w:pPr>
      <w:r w:rsidRPr="00E9397B">
        <w:rPr>
          <w:b/>
        </w:rPr>
        <w:t>Genetic Code</w:t>
      </w:r>
      <w:r w:rsidRPr="00E9397B">
        <w:t>: Chemical mutagenesis, Codons Assignment (Deciphering the genetic code) and characteristics of genetic code.</w:t>
      </w:r>
    </w:p>
    <w:p w14:paraId="7BF218AB" w14:textId="77777777" w:rsidR="00AE745D" w:rsidRPr="00E9397B" w:rsidRDefault="00AE745D" w:rsidP="00AE745D">
      <w:pPr>
        <w:pStyle w:val="BodyText"/>
        <w:spacing w:before="199" w:line="360" w:lineRule="auto"/>
        <w:ind w:left="567" w:right="1200"/>
        <w:jc w:val="both"/>
      </w:pPr>
      <w:r w:rsidRPr="00E9397B">
        <w:rPr>
          <w:b/>
        </w:rPr>
        <w:t xml:space="preserve">Translation: </w:t>
      </w:r>
      <w:r w:rsidRPr="00E9397B">
        <w:t>Transfer RNA and its Aminoacylation – Primary and Secondary structures of tRNA, Tertiary structure of tRNA, Aminoacyl-tRNA synthetases, Codon – Anticodon interactions (Wobble hypothesis) and nonsense suppression. Ribosomes – Structure, Polypeptide synthesis (An overview), Chain initiation, Chain Elongation, Chain Termination, Translational Accuracy and Protein synthesis inhibitors</w:t>
      </w:r>
      <w:r w:rsidRPr="00E9397B">
        <w:rPr>
          <w:spacing w:val="-11"/>
        </w:rPr>
        <w:t xml:space="preserve"> </w:t>
      </w:r>
      <w:r w:rsidRPr="00E9397B">
        <w:t>(Antibiotics).</w:t>
      </w:r>
    </w:p>
    <w:p w14:paraId="11A96105" w14:textId="77777777" w:rsidR="00AE745D" w:rsidRPr="00E9397B" w:rsidRDefault="00AE745D" w:rsidP="00AE745D">
      <w:pPr>
        <w:pStyle w:val="Heading2"/>
        <w:tabs>
          <w:tab w:val="left" w:pos="8607"/>
        </w:tabs>
        <w:spacing w:before="205"/>
        <w:jc w:val="both"/>
      </w:pPr>
      <w:r w:rsidRPr="00E9397B">
        <w:t>Unit</w:t>
      </w:r>
      <w:r w:rsidRPr="00E9397B">
        <w:rPr>
          <w:spacing w:val="-2"/>
        </w:rPr>
        <w:t xml:space="preserve"> </w:t>
      </w:r>
      <w:r w:rsidRPr="00E9397B">
        <w:t>–</w:t>
      </w:r>
      <w:r w:rsidRPr="00E9397B">
        <w:rPr>
          <w:spacing w:val="-1"/>
        </w:rPr>
        <w:t xml:space="preserve"> </w:t>
      </w:r>
      <w:r w:rsidRPr="00E9397B">
        <w:t>IV</w:t>
      </w:r>
      <w:r w:rsidRPr="00E9397B">
        <w:tab/>
        <w:t>10 Hrs</w:t>
      </w:r>
    </w:p>
    <w:p w14:paraId="29FBAAE6" w14:textId="77777777" w:rsidR="00AE745D" w:rsidRPr="00E9397B" w:rsidRDefault="00AE745D" w:rsidP="00AE745D">
      <w:pPr>
        <w:pStyle w:val="BodyText"/>
        <w:rPr>
          <w:b/>
          <w:sz w:val="29"/>
        </w:rPr>
      </w:pPr>
    </w:p>
    <w:p w14:paraId="36D8083B" w14:textId="77777777" w:rsidR="00AE745D" w:rsidRPr="00E9397B" w:rsidRDefault="00AE745D" w:rsidP="00AE745D">
      <w:pPr>
        <w:pStyle w:val="BodyText"/>
        <w:spacing w:before="1" w:line="360" w:lineRule="auto"/>
        <w:ind w:left="568" w:right="1437"/>
      </w:pPr>
      <w:r w:rsidRPr="00E9397B">
        <w:t xml:space="preserve">Control of Eukaryotic Translation: Translational control by Heme, </w:t>
      </w:r>
      <w:r>
        <w:t xml:space="preserve">Regulatory RNA: antisense RNA, micro RNA, RNA interference, </w:t>
      </w:r>
      <w:r w:rsidRPr="00D15DF3">
        <w:rPr>
          <w:color w:val="FF0000"/>
        </w:rPr>
        <w:t>CRISPR technology</w:t>
      </w:r>
    </w:p>
    <w:p w14:paraId="18C08EA3" w14:textId="77777777" w:rsidR="00AE745D" w:rsidRPr="00E9397B" w:rsidRDefault="00AE745D" w:rsidP="00AE745D">
      <w:pPr>
        <w:pStyle w:val="BodyText"/>
        <w:spacing w:before="199" w:line="360" w:lineRule="auto"/>
        <w:ind w:left="568" w:right="1292"/>
      </w:pPr>
      <w:r w:rsidRPr="00E9397B">
        <w:t>Posttranscriptional Processing: Messenger RNA Processing, Ribosomal RNA Processing and Transfer RNA Processing.</w:t>
      </w:r>
    </w:p>
    <w:p w14:paraId="2E2CB678" w14:textId="77777777" w:rsidR="00AE745D" w:rsidRPr="00E9397B" w:rsidRDefault="00AE745D" w:rsidP="00AE745D">
      <w:pPr>
        <w:pStyle w:val="BodyText"/>
        <w:spacing w:before="202" w:line="532" w:lineRule="auto"/>
        <w:ind w:left="568" w:right="2217"/>
      </w:pPr>
      <w:r w:rsidRPr="00E9397B">
        <w:t>Posttranslational Modification: Proteolytic cleavage and Covalent modifications Protein Degradation: Degradation specificity and degradation mechanisms</w:t>
      </w:r>
    </w:p>
    <w:p w14:paraId="0460D65D" w14:textId="77777777" w:rsidR="00AE745D" w:rsidRPr="00E9397B" w:rsidRDefault="00AE745D" w:rsidP="00AE745D">
      <w:pPr>
        <w:pStyle w:val="BodyText"/>
        <w:rPr>
          <w:sz w:val="26"/>
        </w:rPr>
      </w:pPr>
    </w:p>
    <w:p w14:paraId="120C6D2D" w14:textId="77777777" w:rsidR="00AE745D" w:rsidRPr="00E9397B" w:rsidRDefault="00AE745D" w:rsidP="00AE745D">
      <w:pPr>
        <w:pStyle w:val="BodyText"/>
        <w:spacing w:before="10"/>
        <w:rPr>
          <w:sz w:val="27"/>
        </w:rPr>
      </w:pPr>
    </w:p>
    <w:p w14:paraId="01C52474" w14:textId="77777777" w:rsidR="00AE745D" w:rsidRPr="00E9397B" w:rsidRDefault="00AE745D" w:rsidP="00AE745D">
      <w:pPr>
        <w:pStyle w:val="Heading2"/>
      </w:pPr>
      <w:r w:rsidRPr="00E9397B">
        <w:t>References:</w:t>
      </w:r>
    </w:p>
    <w:p w14:paraId="03142619" w14:textId="77777777" w:rsidR="00AE745D" w:rsidRPr="00E9397B" w:rsidRDefault="00AE745D" w:rsidP="00AE745D">
      <w:pPr>
        <w:pStyle w:val="BodyText"/>
        <w:rPr>
          <w:b/>
          <w:sz w:val="29"/>
        </w:rPr>
      </w:pPr>
    </w:p>
    <w:p w14:paraId="37064A27" w14:textId="77777777" w:rsidR="00AE745D" w:rsidRPr="00E9397B" w:rsidRDefault="00AE745D" w:rsidP="00551A93">
      <w:pPr>
        <w:pStyle w:val="ListParagraph"/>
        <w:numPr>
          <w:ilvl w:val="0"/>
          <w:numId w:val="14"/>
        </w:numPr>
        <w:tabs>
          <w:tab w:val="left" w:pos="1288"/>
        </w:tabs>
        <w:spacing w:before="1" w:line="360" w:lineRule="auto"/>
        <w:ind w:right="1198"/>
        <w:rPr>
          <w:sz w:val="24"/>
        </w:rPr>
      </w:pPr>
      <w:r w:rsidRPr="00E9397B">
        <w:rPr>
          <w:sz w:val="24"/>
        </w:rPr>
        <w:t>Alberts, B., Bray D., Lewis J., Raff,M., Roberts K., Wtson ,J.D., (eds) 2002. Molecular biology of the Cell,4</w:t>
      </w:r>
      <w:r w:rsidRPr="00E9397B">
        <w:rPr>
          <w:sz w:val="24"/>
          <w:vertAlign w:val="superscript"/>
        </w:rPr>
        <w:t>th</w:t>
      </w:r>
      <w:r w:rsidRPr="00E9397B">
        <w:rPr>
          <w:sz w:val="24"/>
        </w:rPr>
        <w:t xml:space="preserve"> edn., Garland Publishing ,Inc ., New</w:t>
      </w:r>
      <w:r w:rsidRPr="00E9397B">
        <w:rPr>
          <w:spacing w:val="-26"/>
          <w:sz w:val="24"/>
        </w:rPr>
        <w:t xml:space="preserve"> </w:t>
      </w:r>
      <w:r w:rsidRPr="00E9397B">
        <w:rPr>
          <w:sz w:val="24"/>
        </w:rPr>
        <w:t>York.</w:t>
      </w:r>
    </w:p>
    <w:p w14:paraId="07578612" w14:textId="77777777" w:rsidR="00AE745D" w:rsidRPr="00E9397B" w:rsidRDefault="00AE745D" w:rsidP="00551A93">
      <w:pPr>
        <w:pStyle w:val="ListParagraph"/>
        <w:numPr>
          <w:ilvl w:val="0"/>
          <w:numId w:val="14"/>
        </w:numPr>
        <w:tabs>
          <w:tab w:val="left" w:pos="1288"/>
        </w:tabs>
        <w:rPr>
          <w:sz w:val="24"/>
        </w:rPr>
      </w:pPr>
      <w:r w:rsidRPr="00E9397B">
        <w:rPr>
          <w:sz w:val="24"/>
        </w:rPr>
        <w:t>Cooper,</w:t>
      </w:r>
      <w:r w:rsidRPr="00E9397B">
        <w:rPr>
          <w:spacing w:val="45"/>
          <w:sz w:val="24"/>
        </w:rPr>
        <w:t xml:space="preserve"> </w:t>
      </w:r>
      <w:r w:rsidRPr="00E9397B">
        <w:rPr>
          <w:sz w:val="24"/>
        </w:rPr>
        <w:t>Geoffrey</w:t>
      </w:r>
      <w:r w:rsidRPr="00E9397B">
        <w:rPr>
          <w:spacing w:val="44"/>
          <w:sz w:val="24"/>
        </w:rPr>
        <w:t xml:space="preserve"> </w:t>
      </w:r>
      <w:r w:rsidRPr="00E9397B">
        <w:rPr>
          <w:sz w:val="24"/>
        </w:rPr>
        <w:t>M.The</w:t>
      </w:r>
      <w:r w:rsidRPr="00E9397B">
        <w:rPr>
          <w:spacing w:val="47"/>
          <w:sz w:val="24"/>
        </w:rPr>
        <w:t xml:space="preserve"> </w:t>
      </w:r>
      <w:r w:rsidRPr="00E9397B">
        <w:rPr>
          <w:sz w:val="24"/>
        </w:rPr>
        <w:t>cell</w:t>
      </w:r>
      <w:r w:rsidRPr="00E9397B">
        <w:rPr>
          <w:spacing w:val="46"/>
          <w:sz w:val="24"/>
        </w:rPr>
        <w:t xml:space="preserve"> </w:t>
      </w:r>
      <w:r w:rsidRPr="00E9397B">
        <w:rPr>
          <w:sz w:val="24"/>
        </w:rPr>
        <w:t>–A</w:t>
      </w:r>
      <w:r w:rsidRPr="00E9397B">
        <w:rPr>
          <w:spacing w:val="46"/>
          <w:sz w:val="24"/>
        </w:rPr>
        <w:t xml:space="preserve"> </w:t>
      </w:r>
      <w:r w:rsidRPr="00E9397B">
        <w:rPr>
          <w:sz w:val="24"/>
        </w:rPr>
        <w:t>Molecular</w:t>
      </w:r>
      <w:r w:rsidRPr="00E9397B">
        <w:rPr>
          <w:spacing w:val="43"/>
          <w:sz w:val="24"/>
        </w:rPr>
        <w:t xml:space="preserve"> </w:t>
      </w:r>
      <w:r w:rsidRPr="00E9397B">
        <w:rPr>
          <w:sz w:val="24"/>
        </w:rPr>
        <w:t>Approach</w:t>
      </w:r>
      <w:r w:rsidRPr="00E9397B">
        <w:rPr>
          <w:spacing w:val="46"/>
          <w:sz w:val="24"/>
        </w:rPr>
        <w:t xml:space="preserve"> </w:t>
      </w:r>
      <w:r w:rsidRPr="00E9397B">
        <w:rPr>
          <w:sz w:val="24"/>
        </w:rPr>
        <w:t>2</w:t>
      </w:r>
      <w:r w:rsidRPr="00E9397B">
        <w:rPr>
          <w:sz w:val="24"/>
          <w:vertAlign w:val="superscript"/>
        </w:rPr>
        <w:t>nd</w:t>
      </w:r>
      <w:r w:rsidRPr="00E9397B">
        <w:rPr>
          <w:spacing w:val="49"/>
          <w:sz w:val="24"/>
        </w:rPr>
        <w:t xml:space="preserve"> </w:t>
      </w:r>
      <w:r w:rsidRPr="00E9397B">
        <w:rPr>
          <w:sz w:val="24"/>
        </w:rPr>
        <w:t>ed.Sunderland</w:t>
      </w:r>
      <w:r w:rsidRPr="00E9397B">
        <w:rPr>
          <w:spacing w:val="43"/>
          <w:sz w:val="24"/>
        </w:rPr>
        <w:t xml:space="preserve"> </w:t>
      </w:r>
      <w:r w:rsidRPr="00E9397B">
        <w:rPr>
          <w:sz w:val="24"/>
        </w:rPr>
        <w:t>(MA)</w:t>
      </w:r>
    </w:p>
    <w:p w14:paraId="43BF0C72" w14:textId="77777777" w:rsidR="00AE745D" w:rsidRPr="00E9397B" w:rsidRDefault="00AE745D" w:rsidP="00AE745D">
      <w:pPr>
        <w:pStyle w:val="BodyText"/>
        <w:spacing w:before="136"/>
        <w:ind w:left="1288"/>
      </w:pPr>
      <w:r w:rsidRPr="00E9397B">
        <w:t>:Sinauer Associates .,Inc;2000</w:t>
      </w:r>
    </w:p>
    <w:p w14:paraId="134D5C31" w14:textId="77777777" w:rsidR="00AE745D" w:rsidRPr="00E9397B" w:rsidRDefault="00AE745D" w:rsidP="00551A93">
      <w:pPr>
        <w:pStyle w:val="ListParagraph"/>
        <w:numPr>
          <w:ilvl w:val="0"/>
          <w:numId w:val="14"/>
        </w:numPr>
        <w:tabs>
          <w:tab w:val="left" w:pos="1288"/>
        </w:tabs>
        <w:spacing w:before="140" w:line="360" w:lineRule="auto"/>
        <w:ind w:right="1198"/>
        <w:rPr>
          <w:sz w:val="24"/>
        </w:rPr>
      </w:pPr>
      <w:r w:rsidRPr="00E9397B">
        <w:rPr>
          <w:sz w:val="24"/>
        </w:rPr>
        <w:t>De Robertis ,E.D.P and De Robertis ,E.M.F.1995 Cell and Molecular Biology .8</w:t>
      </w:r>
      <w:r w:rsidRPr="00E9397B">
        <w:rPr>
          <w:sz w:val="24"/>
          <w:vertAlign w:val="superscript"/>
        </w:rPr>
        <w:t>th</w:t>
      </w:r>
      <w:r w:rsidRPr="00E9397B">
        <w:rPr>
          <w:sz w:val="24"/>
        </w:rPr>
        <w:t xml:space="preserve"> edn, B.I. Waverly Pvt Ltd., New</w:t>
      </w:r>
      <w:r w:rsidRPr="00E9397B">
        <w:rPr>
          <w:spacing w:val="-3"/>
          <w:sz w:val="24"/>
        </w:rPr>
        <w:t xml:space="preserve"> </w:t>
      </w:r>
      <w:r w:rsidRPr="00E9397B">
        <w:rPr>
          <w:sz w:val="24"/>
        </w:rPr>
        <w:t>Delhi.</w:t>
      </w:r>
    </w:p>
    <w:p w14:paraId="19D6710F" w14:textId="77777777" w:rsidR="00AE745D" w:rsidRPr="00E9397B" w:rsidRDefault="00AE745D" w:rsidP="00551A93">
      <w:pPr>
        <w:pStyle w:val="ListParagraph"/>
        <w:numPr>
          <w:ilvl w:val="0"/>
          <w:numId w:val="14"/>
        </w:numPr>
        <w:tabs>
          <w:tab w:val="left" w:pos="1288"/>
        </w:tabs>
        <w:spacing w:line="360" w:lineRule="auto"/>
        <w:ind w:right="1200"/>
        <w:rPr>
          <w:sz w:val="24"/>
        </w:rPr>
      </w:pPr>
      <w:r w:rsidRPr="00E9397B">
        <w:rPr>
          <w:sz w:val="24"/>
        </w:rPr>
        <w:t xml:space="preserve">Griffiths ,Anthony </w:t>
      </w:r>
      <w:r w:rsidRPr="00E9397B">
        <w:rPr>
          <w:spacing w:val="2"/>
          <w:sz w:val="24"/>
        </w:rPr>
        <w:t xml:space="preserve">J.F </w:t>
      </w:r>
      <w:r w:rsidRPr="00E9397B">
        <w:rPr>
          <w:sz w:val="24"/>
        </w:rPr>
        <w:t>.; Gelbart, William M.;Miller, Jeffrey H., Lewontin,Richard C New York :W.H, Freeman &amp;</w:t>
      </w:r>
      <w:r w:rsidRPr="00E9397B">
        <w:rPr>
          <w:spacing w:val="-4"/>
          <w:sz w:val="24"/>
        </w:rPr>
        <w:t xml:space="preserve"> </w:t>
      </w:r>
      <w:r w:rsidRPr="00E9397B">
        <w:rPr>
          <w:sz w:val="24"/>
        </w:rPr>
        <w:t>Co.,1999</w:t>
      </w:r>
    </w:p>
    <w:p w14:paraId="52BC1B33" w14:textId="77777777" w:rsidR="00AE745D" w:rsidRPr="00E9397B" w:rsidRDefault="00AE745D" w:rsidP="00AE745D">
      <w:pPr>
        <w:spacing w:line="360" w:lineRule="auto"/>
        <w:rPr>
          <w:sz w:val="24"/>
        </w:rPr>
        <w:sectPr w:rsidR="00AE745D" w:rsidRPr="00E9397B">
          <w:pgSz w:w="11910" w:h="16830"/>
          <w:pgMar w:top="1340" w:right="240" w:bottom="2000" w:left="1160" w:header="0" w:footer="1618" w:gutter="0"/>
          <w:cols w:space="720"/>
        </w:sectPr>
      </w:pPr>
    </w:p>
    <w:p w14:paraId="156C49B3" w14:textId="77777777" w:rsidR="00AE745D" w:rsidRPr="00E9397B" w:rsidRDefault="00AE745D" w:rsidP="00551A93">
      <w:pPr>
        <w:pStyle w:val="ListParagraph"/>
        <w:numPr>
          <w:ilvl w:val="0"/>
          <w:numId w:val="14"/>
        </w:numPr>
        <w:tabs>
          <w:tab w:val="left" w:pos="1288"/>
        </w:tabs>
        <w:spacing w:before="88" w:line="360" w:lineRule="auto"/>
        <w:ind w:left="1287" w:right="1195"/>
        <w:jc w:val="both"/>
        <w:rPr>
          <w:sz w:val="24"/>
        </w:rPr>
      </w:pPr>
      <w:r w:rsidRPr="00E9397B">
        <w:rPr>
          <w:sz w:val="24"/>
        </w:rPr>
        <w:lastRenderedPageBreak/>
        <w:t>Harvey Lodish, Arnold Berk,S. Lawence Zipursky ,Paul Matsudaira &amp; david Baltimore Molecular cell Biology,4</w:t>
      </w:r>
      <w:r w:rsidRPr="00E9397B">
        <w:rPr>
          <w:sz w:val="24"/>
          <w:vertAlign w:val="superscript"/>
        </w:rPr>
        <w:t>th</w:t>
      </w:r>
      <w:r w:rsidRPr="00E9397B">
        <w:rPr>
          <w:sz w:val="24"/>
        </w:rPr>
        <w:t xml:space="preserve"> edn.2000, wH.freeman &amp; Company,New York.</w:t>
      </w:r>
    </w:p>
    <w:p w14:paraId="76540727" w14:textId="77777777" w:rsidR="00AE745D" w:rsidRPr="00E9397B" w:rsidRDefault="00AE745D" w:rsidP="00551A93">
      <w:pPr>
        <w:pStyle w:val="ListParagraph"/>
        <w:numPr>
          <w:ilvl w:val="0"/>
          <w:numId w:val="14"/>
        </w:numPr>
        <w:tabs>
          <w:tab w:val="left" w:pos="1288"/>
        </w:tabs>
        <w:spacing w:line="275" w:lineRule="exact"/>
        <w:ind w:hanging="361"/>
        <w:jc w:val="both"/>
        <w:rPr>
          <w:sz w:val="24"/>
        </w:rPr>
      </w:pPr>
      <w:r w:rsidRPr="00E9397B">
        <w:rPr>
          <w:sz w:val="24"/>
        </w:rPr>
        <w:t>Karp G.1999 .Cell and Molecular Biology-Concepts, and experiments. 2</w:t>
      </w:r>
      <w:r w:rsidRPr="00E9397B">
        <w:rPr>
          <w:sz w:val="24"/>
          <w:vertAlign w:val="superscript"/>
        </w:rPr>
        <w:t>nd</w:t>
      </w:r>
      <w:r w:rsidRPr="00E9397B">
        <w:rPr>
          <w:spacing w:val="55"/>
          <w:sz w:val="24"/>
        </w:rPr>
        <w:t xml:space="preserve"> </w:t>
      </w:r>
      <w:r w:rsidRPr="00E9397B">
        <w:rPr>
          <w:sz w:val="24"/>
        </w:rPr>
        <w:t>ed.</w:t>
      </w:r>
    </w:p>
    <w:p w14:paraId="10A36D0A" w14:textId="77777777" w:rsidR="00AE745D" w:rsidRPr="00E9397B" w:rsidRDefault="00AE745D" w:rsidP="00AE745D">
      <w:pPr>
        <w:pStyle w:val="BodyText"/>
        <w:spacing w:before="139"/>
        <w:ind w:left="1287"/>
      </w:pPr>
      <w:r w:rsidRPr="00E9397B">
        <w:t>,JohnHarris ,D.(ed) Wiley &amp; sons,New York.</w:t>
      </w:r>
    </w:p>
    <w:p w14:paraId="689AD480" w14:textId="77777777" w:rsidR="00AE745D" w:rsidRPr="00E9397B" w:rsidRDefault="00AE745D" w:rsidP="00551A93">
      <w:pPr>
        <w:pStyle w:val="ListParagraph"/>
        <w:numPr>
          <w:ilvl w:val="0"/>
          <w:numId w:val="14"/>
        </w:numPr>
        <w:tabs>
          <w:tab w:val="left" w:pos="1288"/>
        </w:tabs>
        <w:spacing w:before="137" w:line="360" w:lineRule="auto"/>
        <w:ind w:right="1196"/>
        <w:rPr>
          <w:sz w:val="24"/>
        </w:rPr>
      </w:pPr>
      <w:r w:rsidRPr="00E9397B">
        <w:rPr>
          <w:sz w:val="24"/>
        </w:rPr>
        <w:t>Kleinsmith ,l.J.&amp; Kish ,V.M 1995 Principles of cell and Molecular Biology.2</w:t>
      </w:r>
      <w:r w:rsidRPr="00E9397B">
        <w:rPr>
          <w:sz w:val="24"/>
          <w:vertAlign w:val="superscript"/>
        </w:rPr>
        <w:t>nd</w:t>
      </w:r>
      <w:r w:rsidRPr="00E9397B">
        <w:rPr>
          <w:sz w:val="24"/>
        </w:rPr>
        <w:t xml:space="preserve"> edn, Mclaughlin ,S., Trost ,k., Mac Elree,E.(eds) ., Harper Collins</w:t>
      </w:r>
      <w:r w:rsidRPr="00E9397B">
        <w:rPr>
          <w:spacing w:val="56"/>
          <w:sz w:val="24"/>
        </w:rPr>
        <w:t xml:space="preserve"> </w:t>
      </w:r>
      <w:r w:rsidRPr="00E9397B">
        <w:rPr>
          <w:sz w:val="24"/>
        </w:rPr>
        <w:t>Publishers</w:t>
      </w:r>
    </w:p>
    <w:p w14:paraId="16D7115D" w14:textId="77777777" w:rsidR="00AE745D" w:rsidRPr="00E9397B" w:rsidRDefault="00AE745D" w:rsidP="00AE745D">
      <w:pPr>
        <w:pStyle w:val="BodyText"/>
        <w:ind w:left="1288"/>
      </w:pPr>
      <w:r w:rsidRPr="00E9397B">
        <w:t>,NewYork.</w:t>
      </w:r>
    </w:p>
    <w:p w14:paraId="53C1CE9D" w14:textId="77777777" w:rsidR="00AE745D" w:rsidRPr="00E9397B" w:rsidRDefault="00AE745D" w:rsidP="00551A93">
      <w:pPr>
        <w:pStyle w:val="ListParagraph"/>
        <w:numPr>
          <w:ilvl w:val="0"/>
          <w:numId w:val="14"/>
        </w:numPr>
        <w:tabs>
          <w:tab w:val="left" w:pos="1288"/>
        </w:tabs>
        <w:spacing w:before="139"/>
        <w:jc w:val="both"/>
        <w:rPr>
          <w:sz w:val="24"/>
        </w:rPr>
      </w:pPr>
      <w:r w:rsidRPr="00E9397B">
        <w:rPr>
          <w:sz w:val="24"/>
        </w:rPr>
        <w:t>Lewin ,B., 2000 ,Genes VII .Oxford University</w:t>
      </w:r>
      <w:r w:rsidRPr="00E9397B">
        <w:rPr>
          <w:spacing w:val="-4"/>
          <w:sz w:val="24"/>
        </w:rPr>
        <w:t xml:space="preserve"> </w:t>
      </w:r>
      <w:r w:rsidRPr="00E9397B">
        <w:rPr>
          <w:sz w:val="24"/>
        </w:rPr>
        <w:t>Press</w:t>
      </w:r>
    </w:p>
    <w:p w14:paraId="4D202EDB" w14:textId="77777777" w:rsidR="00AE745D" w:rsidRPr="00E9397B" w:rsidRDefault="00AE745D" w:rsidP="00AE745D">
      <w:pPr>
        <w:jc w:val="both"/>
        <w:rPr>
          <w:sz w:val="24"/>
        </w:rPr>
        <w:sectPr w:rsidR="00AE745D" w:rsidRPr="00E9397B">
          <w:pgSz w:w="11910" w:h="16830"/>
          <w:pgMar w:top="1340" w:right="240" w:bottom="2000" w:left="1160" w:header="0" w:footer="1618" w:gutter="0"/>
          <w:cols w:space="720"/>
        </w:sectPr>
      </w:pPr>
    </w:p>
    <w:p w14:paraId="66B26EE2" w14:textId="77777777" w:rsidR="00AE745D" w:rsidRPr="00E9397B" w:rsidRDefault="00AE745D" w:rsidP="00AE745D">
      <w:pPr>
        <w:pStyle w:val="Heading2"/>
        <w:spacing w:before="92"/>
        <w:ind w:left="3025"/>
      </w:pPr>
      <w:r w:rsidRPr="00E9397B">
        <w:lastRenderedPageBreak/>
        <w:t>BTH452 GENETIC ENGINEERING</w:t>
      </w:r>
    </w:p>
    <w:p w14:paraId="6654C072" w14:textId="77777777" w:rsidR="00AE745D" w:rsidRPr="00E9397B" w:rsidRDefault="00AE745D" w:rsidP="00AE745D">
      <w:pPr>
        <w:pStyle w:val="BodyText"/>
        <w:spacing w:before="7"/>
        <w:rPr>
          <w:b/>
          <w:sz w:val="21"/>
        </w:rPr>
      </w:pPr>
    </w:p>
    <w:p w14:paraId="5C67C847" w14:textId="77777777" w:rsidR="00AE745D" w:rsidRPr="00E9397B" w:rsidRDefault="00AE745D" w:rsidP="00AE745D">
      <w:pPr>
        <w:spacing w:before="90" w:line="448" w:lineRule="auto"/>
        <w:ind w:left="7614" w:right="1181" w:firstLine="62"/>
        <w:rPr>
          <w:b/>
          <w:sz w:val="24"/>
        </w:rPr>
      </w:pPr>
      <w:r w:rsidRPr="00E9397B">
        <w:rPr>
          <w:b/>
          <w:sz w:val="24"/>
        </w:rPr>
        <w:t>No of Credits: 4 No. of Hours: 52</w:t>
      </w:r>
    </w:p>
    <w:p w14:paraId="147B3718" w14:textId="77777777" w:rsidR="00AE745D" w:rsidRPr="00E9397B" w:rsidRDefault="00AE745D" w:rsidP="00AE745D">
      <w:pPr>
        <w:spacing w:before="3"/>
        <w:ind w:left="568"/>
        <w:rPr>
          <w:b/>
          <w:sz w:val="24"/>
        </w:rPr>
      </w:pPr>
      <w:r w:rsidRPr="00E9397B">
        <w:rPr>
          <w:b/>
          <w:sz w:val="24"/>
        </w:rPr>
        <w:t>Objective:</w:t>
      </w:r>
    </w:p>
    <w:p w14:paraId="55FD4B64" w14:textId="77777777" w:rsidR="00AE745D" w:rsidRPr="00E9397B" w:rsidRDefault="00AE745D" w:rsidP="00AE745D">
      <w:pPr>
        <w:pStyle w:val="BodyText"/>
        <w:spacing w:before="3"/>
        <w:rPr>
          <w:b/>
          <w:sz w:val="20"/>
        </w:rPr>
      </w:pPr>
    </w:p>
    <w:p w14:paraId="71421397" w14:textId="77777777" w:rsidR="00AE745D" w:rsidRPr="00E9397B" w:rsidRDefault="00AE745D" w:rsidP="00551A93">
      <w:pPr>
        <w:pStyle w:val="ListParagraph"/>
        <w:numPr>
          <w:ilvl w:val="0"/>
          <w:numId w:val="13"/>
        </w:numPr>
        <w:tabs>
          <w:tab w:val="left" w:pos="1287"/>
          <w:tab w:val="left" w:pos="1288"/>
        </w:tabs>
        <w:spacing w:before="100"/>
        <w:rPr>
          <w:sz w:val="24"/>
        </w:rPr>
      </w:pPr>
      <w:r w:rsidRPr="00E9397B">
        <w:rPr>
          <w:sz w:val="24"/>
        </w:rPr>
        <w:t>Introduces basics of genetic engineering with its tools &amp;</w:t>
      </w:r>
      <w:r w:rsidRPr="00E9397B">
        <w:rPr>
          <w:spacing w:val="-2"/>
          <w:sz w:val="24"/>
        </w:rPr>
        <w:t xml:space="preserve"> </w:t>
      </w:r>
      <w:r w:rsidRPr="00E9397B">
        <w:rPr>
          <w:sz w:val="24"/>
        </w:rPr>
        <w:t>techniques</w:t>
      </w:r>
    </w:p>
    <w:p w14:paraId="0EF68703" w14:textId="77777777" w:rsidR="00AE745D" w:rsidRPr="00E9397B" w:rsidRDefault="00AE745D" w:rsidP="00551A93">
      <w:pPr>
        <w:pStyle w:val="ListParagraph"/>
        <w:numPr>
          <w:ilvl w:val="0"/>
          <w:numId w:val="13"/>
        </w:numPr>
        <w:tabs>
          <w:tab w:val="left" w:pos="1287"/>
          <w:tab w:val="left" w:pos="1288"/>
        </w:tabs>
        <w:spacing w:before="135" w:line="357" w:lineRule="auto"/>
        <w:ind w:right="1317"/>
        <w:rPr>
          <w:sz w:val="24"/>
        </w:rPr>
      </w:pPr>
      <w:r w:rsidRPr="00E9397B">
        <w:rPr>
          <w:sz w:val="24"/>
        </w:rPr>
        <w:t>Explains invitro &amp; invivo gene cloning, use of vectors, construction of compatible ends, creating rDNA, and its transfer into host, construction of genomic &amp; cDNA libraries .</w:t>
      </w:r>
    </w:p>
    <w:p w14:paraId="22A63B02" w14:textId="77777777" w:rsidR="00AE745D" w:rsidRPr="00E9397B" w:rsidRDefault="00AE745D" w:rsidP="00551A93">
      <w:pPr>
        <w:pStyle w:val="ListParagraph"/>
        <w:numPr>
          <w:ilvl w:val="0"/>
          <w:numId w:val="13"/>
        </w:numPr>
        <w:tabs>
          <w:tab w:val="left" w:pos="1287"/>
          <w:tab w:val="left" w:pos="1288"/>
        </w:tabs>
        <w:spacing w:line="294" w:lineRule="exact"/>
        <w:rPr>
          <w:sz w:val="24"/>
        </w:rPr>
      </w:pPr>
      <w:r w:rsidRPr="00E9397B">
        <w:rPr>
          <w:sz w:val="24"/>
        </w:rPr>
        <w:t>Methods of selection of</w:t>
      </w:r>
      <w:r w:rsidRPr="00E9397B">
        <w:rPr>
          <w:spacing w:val="-3"/>
          <w:sz w:val="24"/>
        </w:rPr>
        <w:t xml:space="preserve"> </w:t>
      </w:r>
      <w:r w:rsidRPr="00E9397B">
        <w:rPr>
          <w:sz w:val="24"/>
        </w:rPr>
        <w:t>recombinants.</w:t>
      </w:r>
    </w:p>
    <w:p w14:paraId="5E32890D" w14:textId="77777777" w:rsidR="00AE745D" w:rsidRPr="00E9397B" w:rsidRDefault="00AE745D" w:rsidP="00551A93">
      <w:pPr>
        <w:pStyle w:val="ListParagraph"/>
        <w:numPr>
          <w:ilvl w:val="0"/>
          <w:numId w:val="13"/>
        </w:numPr>
        <w:tabs>
          <w:tab w:val="left" w:pos="1287"/>
          <w:tab w:val="left" w:pos="1288"/>
        </w:tabs>
        <w:spacing w:before="138"/>
        <w:rPr>
          <w:sz w:val="24"/>
        </w:rPr>
      </w:pPr>
      <w:r w:rsidRPr="00E9397B">
        <w:rPr>
          <w:sz w:val="24"/>
        </w:rPr>
        <w:t>Applications of genetic</w:t>
      </w:r>
      <w:r w:rsidRPr="00E9397B">
        <w:rPr>
          <w:spacing w:val="-2"/>
          <w:sz w:val="24"/>
        </w:rPr>
        <w:t xml:space="preserve"> </w:t>
      </w:r>
      <w:r w:rsidRPr="00E9397B">
        <w:rPr>
          <w:sz w:val="24"/>
        </w:rPr>
        <w:t>engineering</w:t>
      </w:r>
    </w:p>
    <w:p w14:paraId="53C0A2F2" w14:textId="77777777" w:rsidR="00AE745D" w:rsidRPr="00E9397B" w:rsidRDefault="00AE745D" w:rsidP="00AE745D">
      <w:pPr>
        <w:pStyle w:val="BodyText"/>
        <w:rPr>
          <w:sz w:val="28"/>
        </w:rPr>
      </w:pPr>
    </w:p>
    <w:p w14:paraId="2037F4FC" w14:textId="77777777" w:rsidR="00AE745D" w:rsidRPr="00E9397B" w:rsidRDefault="00AE745D" w:rsidP="00AE745D">
      <w:pPr>
        <w:pStyle w:val="BodyText"/>
        <w:rPr>
          <w:sz w:val="28"/>
        </w:rPr>
      </w:pPr>
    </w:p>
    <w:p w14:paraId="1DBE1D93" w14:textId="77777777" w:rsidR="00AE745D" w:rsidRPr="00E9397B" w:rsidRDefault="00AE745D" w:rsidP="00AE745D">
      <w:pPr>
        <w:pStyle w:val="BodyText"/>
        <w:spacing w:before="3"/>
        <w:rPr>
          <w:sz w:val="27"/>
        </w:rPr>
      </w:pPr>
    </w:p>
    <w:p w14:paraId="21814275" w14:textId="77777777" w:rsidR="00AE745D" w:rsidRPr="00E9397B" w:rsidRDefault="00AE745D" w:rsidP="00AE745D">
      <w:pPr>
        <w:pStyle w:val="Heading2"/>
        <w:tabs>
          <w:tab w:val="left" w:pos="8607"/>
        </w:tabs>
        <w:jc w:val="both"/>
      </w:pPr>
      <w:r w:rsidRPr="00E9397B">
        <w:t>Unit</w:t>
      </w:r>
      <w:r w:rsidRPr="00E9397B">
        <w:rPr>
          <w:spacing w:val="-2"/>
        </w:rPr>
        <w:t xml:space="preserve"> </w:t>
      </w:r>
      <w:r w:rsidRPr="00E9397B">
        <w:t>I</w:t>
      </w:r>
      <w:r w:rsidRPr="00E9397B">
        <w:tab/>
        <w:t>13 Hrs</w:t>
      </w:r>
    </w:p>
    <w:p w14:paraId="76DF42DD" w14:textId="77777777" w:rsidR="00AE745D" w:rsidRPr="00E9397B" w:rsidRDefault="00AE745D" w:rsidP="00AE745D">
      <w:pPr>
        <w:pStyle w:val="BodyText"/>
        <w:spacing w:before="9"/>
        <w:rPr>
          <w:b/>
          <w:sz w:val="28"/>
        </w:rPr>
      </w:pPr>
    </w:p>
    <w:p w14:paraId="6E15199C" w14:textId="77777777" w:rsidR="00AE745D" w:rsidRPr="00E9397B" w:rsidRDefault="00AE745D" w:rsidP="00AE745D">
      <w:pPr>
        <w:pStyle w:val="BodyText"/>
        <w:spacing w:line="360" w:lineRule="auto"/>
        <w:ind w:left="568" w:right="1196"/>
        <w:jc w:val="both"/>
      </w:pPr>
      <w:r w:rsidRPr="00E9397B">
        <w:t>General introduction to concepts of genetic engineering. Host controlled restriction and modification, restriction endonucleases, target sites sticky, cohesive ends and blunt ended fragments. Role of DNA ligase, linkers, adaptors, homopolymer tailing.</w:t>
      </w:r>
    </w:p>
    <w:p w14:paraId="3A84634B" w14:textId="77777777" w:rsidR="00AE745D" w:rsidRPr="00E9397B" w:rsidRDefault="00AE745D" w:rsidP="00AE745D">
      <w:pPr>
        <w:pStyle w:val="BodyText"/>
        <w:spacing w:before="201" w:line="360" w:lineRule="auto"/>
        <w:ind w:left="568" w:right="1198"/>
        <w:jc w:val="both"/>
      </w:pPr>
      <w:r w:rsidRPr="00E9397B">
        <w:t>Other methods of joining DNA molecules: TA cloning of PCR products, Construction of genomic libraries, construction of cDNA library, methods of cDNA synthesis;</w:t>
      </w:r>
    </w:p>
    <w:p w14:paraId="03E20433" w14:textId="012E2AEA" w:rsidR="00AE745D" w:rsidRPr="00E9397B" w:rsidRDefault="00AE745D" w:rsidP="00AE745D">
      <w:pPr>
        <w:pStyle w:val="BodyText"/>
        <w:spacing w:before="199" w:line="360" w:lineRule="auto"/>
        <w:ind w:left="568" w:right="1205"/>
        <w:jc w:val="both"/>
      </w:pPr>
      <w:r w:rsidRPr="00E9397B">
        <w:t>PCR: Optimization of PCR reaction, analysis of products, Nested PCR, Application of PCR in cloning, agriculture and medicine. RT-PCR – technique and applications.</w:t>
      </w:r>
      <w:r w:rsidR="008F1FBF" w:rsidRPr="008F1FBF">
        <w:rPr>
          <w:highlight w:val="yellow"/>
        </w:rPr>
        <w:t xml:space="preserve"> </w:t>
      </w:r>
      <w:r w:rsidR="008F1FBF" w:rsidRPr="00BB638D">
        <w:rPr>
          <w:highlight w:val="yellow"/>
        </w:rPr>
        <w:t>Multiplex PCR, RT-PCR and Real time PCR .Application of PCR in cloning, agriculture and medicine</w:t>
      </w:r>
    </w:p>
    <w:p w14:paraId="10C7C4BD" w14:textId="77777777" w:rsidR="00AE745D" w:rsidRPr="00E9397B" w:rsidRDefault="00AE745D" w:rsidP="00AE745D">
      <w:pPr>
        <w:pStyle w:val="BodyText"/>
        <w:rPr>
          <w:sz w:val="26"/>
        </w:rPr>
      </w:pPr>
    </w:p>
    <w:p w14:paraId="5AD34094" w14:textId="77777777" w:rsidR="00AE745D" w:rsidRPr="00E9397B" w:rsidRDefault="00AE745D" w:rsidP="00AE745D">
      <w:pPr>
        <w:pStyle w:val="BodyText"/>
        <w:spacing w:before="9"/>
        <w:rPr>
          <w:sz w:val="27"/>
        </w:rPr>
      </w:pPr>
    </w:p>
    <w:p w14:paraId="75615743" w14:textId="77777777" w:rsidR="00AE745D" w:rsidRPr="00E9397B" w:rsidRDefault="00AE745D" w:rsidP="00AE745D">
      <w:pPr>
        <w:pStyle w:val="Heading2"/>
        <w:tabs>
          <w:tab w:val="left" w:pos="8607"/>
        </w:tabs>
        <w:spacing w:before="1"/>
        <w:jc w:val="both"/>
      </w:pPr>
      <w:r w:rsidRPr="00E9397B">
        <w:t>Unit</w:t>
      </w:r>
      <w:r w:rsidRPr="00E9397B">
        <w:rPr>
          <w:spacing w:val="-3"/>
        </w:rPr>
        <w:t xml:space="preserve"> </w:t>
      </w:r>
      <w:r w:rsidRPr="00E9397B">
        <w:t>II</w:t>
      </w:r>
      <w:r w:rsidRPr="00E9397B">
        <w:tab/>
        <w:t>13 Hrs</w:t>
      </w:r>
    </w:p>
    <w:p w14:paraId="325D9BF4" w14:textId="77777777" w:rsidR="00AE745D" w:rsidRPr="00E9397B" w:rsidRDefault="00AE745D" w:rsidP="00AE745D">
      <w:pPr>
        <w:pStyle w:val="BodyText"/>
        <w:rPr>
          <w:b/>
          <w:sz w:val="29"/>
        </w:rPr>
      </w:pPr>
    </w:p>
    <w:p w14:paraId="4C34A7CC" w14:textId="77777777" w:rsidR="00AE745D" w:rsidRPr="00551A93" w:rsidRDefault="00AE745D" w:rsidP="00AE745D">
      <w:pPr>
        <w:pStyle w:val="BodyText"/>
        <w:spacing w:line="360" w:lineRule="auto"/>
        <w:ind w:left="568" w:right="1198"/>
        <w:jc w:val="both"/>
        <w:rPr>
          <w:highlight w:val="yellow"/>
        </w:rPr>
      </w:pPr>
      <w:r w:rsidRPr="00E9397B">
        <w:t xml:space="preserve">Vectors: </w:t>
      </w:r>
      <w:r w:rsidRPr="00551A93">
        <w:rPr>
          <w:highlight w:val="yellow"/>
        </w:rPr>
        <w:t xml:space="preserve">Vectors in </w:t>
      </w:r>
      <w:r w:rsidRPr="00551A93">
        <w:rPr>
          <w:color w:val="FF0000"/>
          <w:highlight w:val="yellow"/>
        </w:rPr>
        <w:t>g</w:t>
      </w:r>
      <w:r w:rsidRPr="00551A93">
        <w:rPr>
          <w:highlight w:val="yellow"/>
        </w:rPr>
        <w:t>ene Cloning</w:t>
      </w:r>
      <w:r w:rsidRPr="00551A93">
        <w:rPr>
          <w:b/>
          <w:highlight w:val="yellow"/>
        </w:rPr>
        <w:t xml:space="preserve">, </w:t>
      </w:r>
      <w:r w:rsidRPr="00551A93">
        <w:rPr>
          <w:highlight w:val="yellow"/>
        </w:rPr>
        <w:t xml:space="preserve">Basic properties of plasmids, desirable properties of plasmid cloning vehicles, natural plasmid. Artificial vectors: PBR 322, </w:t>
      </w:r>
      <w:r w:rsidRPr="00551A93">
        <w:rPr>
          <w:color w:val="FF0000"/>
          <w:highlight w:val="yellow"/>
        </w:rPr>
        <w:t>i</w:t>
      </w:r>
      <w:r w:rsidRPr="00551A93">
        <w:rPr>
          <w:highlight w:val="yellow"/>
        </w:rPr>
        <w:t xml:space="preserve">mproved vehicles derived from PBR 322, PUC. Vectors for transforming bacteria and yeast, animals and plants Special vectors: Shuttle vectors, expression vectors, </w:t>
      </w:r>
      <w:r w:rsidRPr="00551A93">
        <w:rPr>
          <w:color w:val="FF0000"/>
          <w:highlight w:val="yellow"/>
        </w:rPr>
        <w:t>c</w:t>
      </w:r>
      <w:r w:rsidRPr="00551A93">
        <w:rPr>
          <w:highlight w:val="yellow"/>
        </w:rPr>
        <w:t xml:space="preserve">onstruction of artificial chromosomes vectors BACs, YACs and MACs. Cosmids, phagemids, </w:t>
      </w:r>
      <w:r w:rsidRPr="00551A93">
        <w:rPr>
          <w:color w:val="FF0000"/>
          <w:highlight w:val="yellow"/>
        </w:rPr>
        <w:t>v</w:t>
      </w:r>
      <w:r w:rsidRPr="00551A93">
        <w:rPr>
          <w:highlight w:val="yellow"/>
        </w:rPr>
        <w:t xml:space="preserve">iral vectors. </w:t>
      </w:r>
      <w:r w:rsidRPr="00551A93">
        <w:rPr>
          <w:highlight w:val="yellow"/>
        </w:rPr>
        <w:lastRenderedPageBreak/>
        <w:t xml:space="preserve">Techniques of introducing  genes in  </w:t>
      </w:r>
      <w:r w:rsidRPr="00551A93">
        <w:rPr>
          <w:color w:val="FF0000"/>
          <w:highlight w:val="yellow"/>
        </w:rPr>
        <w:t>p</w:t>
      </w:r>
      <w:r w:rsidRPr="00551A93">
        <w:rPr>
          <w:highlight w:val="yellow"/>
        </w:rPr>
        <w:t xml:space="preserve">rokaryotes and eukaryotes: transformation, </w:t>
      </w:r>
      <w:r w:rsidRPr="00551A93">
        <w:rPr>
          <w:spacing w:val="26"/>
          <w:highlight w:val="yellow"/>
        </w:rPr>
        <w:t xml:space="preserve"> </w:t>
      </w:r>
      <w:r w:rsidRPr="00551A93">
        <w:rPr>
          <w:highlight w:val="yellow"/>
        </w:rPr>
        <w:t>calcium</w:t>
      </w:r>
    </w:p>
    <w:p w14:paraId="1B1613E1" w14:textId="77777777" w:rsidR="00AE745D" w:rsidRPr="00551A93" w:rsidRDefault="00AE745D" w:rsidP="00AE745D">
      <w:pPr>
        <w:spacing w:line="360" w:lineRule="auto"/>
        <w:jc w:val="both"/>
        <w:rPr>
          <w:highlight w:val="yellow"/>
        </w:rPr>
        <w:sectPr w:rsidR="00AE745D" w:rsidRPr="00551A93">
          <w:pgSz w:w="11910" w:h="16830"/>
          <w:pgMar w:top="1340" w:right="240" w:bottom="2000" w:left="1160" w:header="0" w:footer="1618" w:gutter="0"/>
          <w:cols w:space="720"/>
        </w:sectPr>
      </w:pPr>
    </w:p>
    <w:p w14:paraId="39055F41" w14:textId="77777777" w:rsidR="00AE745D" w:rsidRPr="00E9397B" w:rsidRDefault="00AE745D" w:rsidP="00AE745D">
      <w:pPr>
        <w:pStyle w:val="BodyText"/>
        <w:spacing w:before="88" w:line="360" w:lineRule="auto"/>
        <w:ind w:left="567" w:right="1199"/>
        <w:jc w:val="both"/>
      </w:pPr>
      <w:r w:rsidRPr="00551A93">
        <w:rPr>
          <w:highlight w:val="yellow"/>
        </w:rPr>
        <w:lastRenderedPageBreak/>
        <w:t>phosphate method, DEAE – Dextran method, Liposome medicated transfer, microinjection, electroporation and gene gun.</w:t>
      </w:r>
    </w:p>
    <w:p w14:paraId="1E240327" w14:textId="77777777" w:rsidR="00AE745D" w:rsidRPr="00E9397B" w:rsidRDefault="00AE745D" w:rsidP="00AE745D">
      <w:pPr>
        <w:pStyle w:val="Heading2"/>
        <w:tabs>
          <w:tab w:val="left" w:pos="8607"/>
        </w:tabs>
        <w:spacing w:before="204"/>
        <w:jc w:val="both"/>
      </w:pPr>
      <w:r w:rsidRPr="00E9397B">
        <w:t>Unit</w:t>
      </w:r>
      <w:r w:rsidRPr="00E9397B">
        <w:rPr>
          <w:spacing w:val="-3"/>
        </w:rPr>
        <w:t xml:space="preserve"> </w:t>
      </w:r>
      <w:r w:rsidRPr="00E9397B">
        <w:t>III</w:t>
      </w:r>
      <w:r w:rsidRPr="00E9397B">
        <w:tab/>
        <w:t>13 Hrs</w:t>
      </w:r>
    </w:p>
    <w:p w14:paraId="6699AE08" w14:textId="77777777" w:rsidR="00AE745D" w:rsidRPr="00E9397B" w:rsidRDefault="00AE745D" w:rsidP="00AE745D">
      <w:pPr>
        <w:pStyle w:val="BodyText"/>
        <w:rPr>
          <w:b/>
          <w:sz w:val="29"/>
        </w:rPr>
      </w:pPr>
    </w:p>
    <w:p w14:paraId="30B651F5" w14:textId="77777777" w:rsidR="00AE745D" w:rsidRPr="00E9397B" w:rsidRDefault="00AE745D" w:rsidP="00AE745D">
      <w:pPr>
        <w:pStyle w:val="BodyText"/>
        <w:spacing w:line="360" w:lineRule="auto"/>
        <w:ind w:left="568" w:right="1198"/>
        <w:jc w:val="both"/>
      </w:pPr>
      <w:r w:rsidRPr="00E9397B">
        <w:t xml:space="preserve">Identifying the right clones; </w:t>
      </w:r>
      <w:r w:rsidRPr="00551A93">
        <w:rPr>
          <w:highlight w:val="yellow"/>
        </w:rPr>
        <w:t xml:space="preserve">Direct screening: </w:t>
      </w:r>
      <w:r w:rsidRPr="00551A93">
        <w:rPr>
          <w:color w:val="FF0000"/>
          <w:highlight w:val="yellow"/>
        </w:rPr>
        <w:t>i</w:t>
      </w:r>
      <w:r w:rsidRPr="00551A93">
        <w:rPr>
          <w:highlight w:val="yellow"/>
        </w:rPr>
        <w:t>nsertional inactivation of marker gene, visual screening, plaque phenotype .indirect screening</w:t>
      </w:r>
      <w:r w:rsidRPr="00E9397B">
        <w:t>: Immunological techniques, Hybrid arrest translation, Hybrid select translation. Screening using probes: construction of gene probes, hybridization and labeling. Nucleic acid hybridization – Southern blotting, colony hybridization, dot blot; Chromosome walking and chromosome jumping.</w:t>
      </w:r>
    </w:p>
    <w:p w14:paraId="5D72F0CE" w14:textId="77777777" w:rsidR="00AE745D" w:rsidRPr="00E9397B" w:rsidRDefault="00AE745D" w:rsidP="00AE745D">
      <w:pPr>
        <w:pStyle w:val="BodyText"/>
        <w:spacing w:before="200" w:line="360" w:lineRule="auto"/>
        <w:ind w:left="568" w:right="1198"/>
        <w:jc w:val="both"/>
      </w:pPr>
      <w:r w:rsidRPr="00551A93">
        <w:rPr>
          <w:highlight w:val="blue"/>
        </w:rPr>
        <w:t>DNA sequencing: Maxim &amp; Gilbert’s method, Sanger &amp; Coulson’s method, Messing’s shot gun method, automated sequencers</w:t>
      </w:r>
      <w:r w:rsidRPr="00551A93">
        <w:rPr>
          <w:highlight w:val="blue"/>
          <w:u w:val="single"/>
        </w:rPr>
        <w:t>.</w:t>
      </w:r>
      <w:r w:rsidRPr="00551A93">
        <w:rPr>
          <w:highlight w:val="blue"/>
        </w:rPr>
        <w:t xml:space="preserve"> Analysis of genetic variation: Single nucleotide polymorphism, conserved and variable domains, RFLP, AFLP, RAPD. Genome sequencing: overview, strategies (e.g. Human genome project.)</w:t>
      </w:r>
    </w:p>
    <w:p w14:paraId="1D8CEFA5" w14:textId="77777777" w:rsidR="00AE745D" w:rsidRPr="00E9397B" w:rsidRDefault="00AE745D" w:rsidP="00AE745D">
      <w:pPr>
        <w:pStyle w:val="Heading2"/>
        <w:tabs>
          <w:tab w:val="left" w:pos="8607"/>
        </w:tabs>
        <w:spacing w:before="205"/>
        <w:jc w:val="both"/>
      </w:pPr>
      <w:r w:rsidRPr="00E9397B">
        <w:t>Unit</w:t>
      </w:r>
      <w:r w:rsidRPr="00E9397B">
        <w:rPr>
          <w:spacing w:val="-3"/>
        </w:rPr>
        <w:t xml:space="preserve"> </w:t>
      </w:r>
      <w:r w:rsidRPr="00E9397B">
        <w:t>IV</w:t>
      </w:r>
      <w:r w:rsidRPr="00E9397B">
        <w:tab/>
        <w:t>13 Hrs</w:t>
      </w:r>
    </w:p>
    <w:p w14:paraId="42D25A7E" w14:textId="77777777" w:rsidR="00AE745D" w:rsidRPr="00E9397B" w:rsidRDefault="00AE745D" w:rsidP="00AE745D">
      <w:pPr>
        <w:pStyle w:val="BodyText"/>
        <w:spacing w:before="11"/>
        <w:rPr>
          <w:b/>
          <w:sz w:val="28"/>
        </w:rPr>
      </w:pPr>
    </w:p>
    <w:p w14:paraId="1AE66D8A" w14:textId="77777777" w:rsidR="00AE745D" w:rsidRPr="00E9397B" w:rsidRDefault="00AE745D" w:rsidP="00AE745D">
      <w:pPr>
        <w:pStyle w:val="BodyText"/>
        <w:spacing w:line="360" w:lineRule="auto"/>
        <w:ind w:left="568" w:right="1198"/>
        <w:jc w:val="both"/>
      </w:pPr>
      <w:r w:rsidRPr="00551A93">
        <w:rPr>
          <w:highlight w:val="yellow"/>
        </w:rPr>
        <w:t>Mapping of DNA: Restriction mapping, DNase foot printing, Use of transposons in gene mapping.</w:t>
      </w:r>
    </w:p>
    <w:p w14:paraId="150511D7" w14:textId="77777777" w:rsidR="00AE745D" w:rsidRPr="00E9397B" w:rsidRDefault="00AE745D" w:rsidP="00AE745D">
      <w:pPr>
        <w:pStyle w:val="BodyText"/>
        <w:spacing w:before="199" w:line="360" w:lineRule="auto"/>
        <w:ind w:left="567" w:right="1199"/>
        <w:jc w:val="both"/>
      </w:pPr>
      <w:r w:rsidRPr="00E9397B">
        <w:t xml:space="preserve">Analysis of gene expression: Analysis of transcription by Northern blot, RNase protection assay, Primer extension assay, </w:t>
      </w:r>
      <w:r w:rsidRPr="00E9397B">
        <w:rPr>
          <w:i/>
        </w:rPr>
        <w:t xml:space="preserve">in situ </w:t>
      </w:r>
      <w:r w:rsidRPr="00E9397B">
        <w:t>hybridization. Comparing transcriptomes: Differential screening, subtractive hybridization, array based methods; implication of genetic engineering.</w:t>
      </w:r>
    </w:p>
    <w:p w14:paraId="7E8A1C40" w14:textId="77777777" w:rsidR="00AE745D" w:rsidRPr="00E9397B" w:rsidRDefault="00AE745D" w:rsidP="00AE745D">
      <w:pPr>
        <w:pStyle w:val="BodyText"/>
        <w:spacing w:before="202" w:line="360" w:lineRule="auto"/>
        <w:ind w:left="567" w:right="1198"/>
        <w:jc w:val="both"/>
      </w:pPr>
      <w:r w:rsidRPr="00E9397B">
        <w:t>Translational analysis: Screening expression libraries with antibodies –Western Blot, two dimensional electrophoresis, Proteomics.</w:t>
      </w:r>
    </w:p>
    <w:p w14:paraId="136AB778" w14:textId="77777777" w:rsidR="00AE745D" w:rsidRPr="00E9397B" w:rsidRDefault="00AE745D" w:rsidP="00AE745D">
      <w:pPr>
        <w:pStyle w:val="BodyText"/>
        <w:spacing w:before="199" w:line="360" w:lineRule="auto"/>
        <w:ind w:left="568" w:right="1550"/>
      </w:pPr>
      <w:r w:rsidRPr="00E9397B">
        <w:t xml:space="preserve">Manipulating gene expression: Transcriptional fusions, translational fusions, </w:t>
      </w:r>
      <w:r w:rsidRPr="00E9397B">
        <w:rPr>
          <w:i/>
        </w:rPr>
        <w:t xml:space="preserve">In vitro </w:t>
      </w:r>
      <w:r w:rsidRPr="00E9397B">
        <w:t>mutagenesis, Oligonucleotide directed mutagenesis, deletions, Insertional mutagenesis, direct single base mutagenesis</w:t>
      </w:r>
    </w:p>
    <w:p w14:paraId="000D1F95" w14:textId="77777777" w:rsidR="00AE745D" w:rsidRPr="00E9397B" w:rsidRDefault="00AE745D" w:rsidP="00AE745D">
      <w:pPr>
        <w:pStyle w:val="BodyText"/>
        <w:rPr>
          <w:sz w:val="26"/>
        </w:rPr>
      </w:pPr>
    </w:p>
    <w:p w14:paraId="12815852" w14:textId="77777777" w:rsidR="00AE745D" w:rsidRPr="00E9397B" w:rsidRDefault="00AE745D" w:rsidP="00AE745D">
      <w:pPr>
        <w:pStyle w:val="BodyText"/>
        <w:rPr>
          <w:sz w:val="26"/>
        </w:rPr>
      </w:pPr>
    </w:p>
    <w:p w14:paraId="0725F652" w14:textId="77777777" w:rsidR="00AE745D" w:rsidRPr="00E9397B" w:rsidRDefault="00AE745D" w:rsidP="00AE745D">
      <w:pPr>
        <w:pStyle w:val="Heading2"/>
        <w:spacing w:before="220"/>
      </w:pPr>
      <w:r w:rsidRPr="00E9397B">
        <w:t>References:</w:t>
      </w:r>
    </w:p>
    <w:p w14:paraId="56674F38" w14:textId="77777777" w:rsidR="00AE745D" w:rsidRPr="00E9397B" w:rsidRDefault="00AE745D" w:rsidP="00AE745D">
      <w:pPr>
        <w:pStyle w:val="BodyText"/>
        <w:rPr>
          <w:b/>
          <w:sz w:val="29"/>
        </w:rPr>
      </w:pPr>
    </w:p>
    <w:p w14:paraId="5456FE2A" w14:textId="77777777" w:rsidR="00AE745D" w:rsidRPr="00E9397B" w:rsidRDefault="00AE745D" w:rsidP="00551A93">
      <w:pPr>
        <w:pStyle w:val="ListParagraph"/>
        <w:numPr>
          <w:ilvl w:val="0"/>
          <w:numId w:val="12"/>
        </w:numPr>
        <w:tabs>
          <w:tab w:val="left" w:pos="1288"/>
        </w:tabs>
        <w:rPr>
          <w:sz w:val="24"/>
        </w:rPr>
      </w:pPr>
      <w:r w:rsidRPr="00E9397B">
        <w:rPr>
          <w:sz w:val="24"/>
        </w:rPr>
        <w:t>From genes to clones –Winnaker ,panima educational book</w:t>
      </w:r>
      <w:r w:rsidRPr="00E9397B">
        <w:rPr>
          <w:spacing w:val="-2"/>
          <w:sz w:val="24"/>
        </w:rPr>
        <w:t xml:space="preserve"> </w:t>
      </w:r>
      <w:r w:rsidRPr="00E9397B">
        <w:rPr>
          <w:sz w:val="24"/>
        </w:rPr>
        <w:t>agency</w:t>
      </w:r>
    </w:p>
    <w:p w14:paraId="28616B53" w14:textId="77777777" w:rsidR="00AE745D" w:rsidRPr="00E9397B" w:rsidRDefault="00AE745D" w:rsidP="00AE745D">
      <w:pPr>
        <w:rPr>
          <w:sz w:val="24"/>
        </w:rPr>
        <w:sectPr w:rsidR="00AE745D" w:rsidRPr="00E9397B">
          <w:pgSz w:w="11910" w:h="16830"/>
          <w:pgMar w:top="1340" w:right="240" w:bottom="2000" w:left="1160" w:header="0" w:footer="1618" w:gutter="0"/>
          <w:cols w:space="720"/>
        </w:sectPr>
      </w:pPr>
    </w:p>
    <w:p w14:paraId="3C5F0F5E" w14:textId="77777777" w:rsidR="00AE745D" w:rsidRPr="00E9397B" w:rsidRDefault="00AE745D" w:rsidP="00551A93">
      <w:pPr>
        <w:pStyle w:val="ListParagraph"/>
        <w:numPr>
          <w:ilvl w:val="0"/>
          <w:numId w:val="12"/>
        </w:numPr>
        <w:tabs>
          <w:tab w:val="left" w:pos="1288"/>
        </w:tabs>
        <w:spacing w:before="88"/>
        <w:rPr>
          <w:sz w:val="24"/>
        </w:rPr>
      </w:pPr>
      <w:r w:rsidRPr="00E9397B">
        <w:rPr>
          <w:sz w:val="24"/>
        </w:rPr>
        <w:lastRenderedPageBreak/>
        <w:t>Gene IX- Lewin ,Oxford</w:t>
      </w:r>
      <w:r w:rsidRPr="00E9397B">
        <w:rPr>
          <w:spacing w:val="-3"/>
          <w:sz w:val="24"/>
        </w:rPr>
        <w:t xml:space="preserve"> </w:t>
      </w:r>
      <w:r w:rsidRPr="00E9397B">
        <w:rPr>
          <w:sz w:val="24"/>
        </w:rPr>
        <w:t>UniversityPress,2007</w:t>
      </w:r>
    </w:p>
    <w:p w14:paraId="25DD562D" w14:textId="77777777" w:rsidR="00AE745D" w:rsidRPr="00E9397B" w:rsidRDefault="00AE745D" w:rsidP="00551A93">
      <w:pPr>
        <w:pStyle w:val="ListParagraph"/>
        <w:numPr>
          <w:ilvl w:val="0"/>
          <w:numId w:val="12"/>
        </w:numPr>
        <w:tabs>
          <w:tab w:val="left" w:pos="1288"/>
        </w:tabs>
        <w:spacing w:before="136" w:line="360" w:lineRule="auto"/>
        <w:ind w:right="1403"/>
        <w:rPr>
          <w:sz w:val="24"/>
        </w:rPr>
      </w:pPr>
      <w:r w:rsidRPr="00E9397B">
        <w:rPr>
          <w:sz w:val="24"/>
        </w:rPr>
        <w:t>Principles of gene manipulation- Old and primrose –Blackwell scientific</w:t>
      </w:r>
      <w:r w:rsidRPr="00E9397B">
        <w:rPr>
          <w:spacing w:val="-24"/>
          <w:sz w:val="24"/>
        </w:rPr>
        <w:t xml:space="preserve"> </w:t>
      </w:r>
      <w:r w:rsidRPr="00E9397B">
        <w:rPr>
          <w:sz w:val="24"/>
        </w:rPr>
        <w:t>pub.,6th Ed,2006</w:t>
      </w:r>
    </w:p>
    <w:p w14:paraId="373FCBB3" w14:textId="77777777" w:rsidR="00AE745D" w:rsidRDefault="00AE745D" w:rsidP="00551A93">
      <w:pPr>
        <w:pStyle w:val="ListParagraph"/>
        <w:numPr>
          <w:ilvl w:val="0"/>
          <w:numId w:val="12"/>
        </w:numPr>
        <w:tabs>
          <w:tab w:val="left" w:pos="1288"/>
        </w:tabs>
        <w:spacing w:line="360" w:lineRule="auto"/>
        <w:ind w:right="1535"/>
        <w:rPr>
          <w:sz w:val="24"/>
        </w:rPr>
      </w:pPr>
      <w:r w:rsidRPr="00E9397B">
        <w:rPr>
          <w:sz w:val="24"/>
        </w:rPr>
        <w:t>Recombinant DNA technology –Watson JD et al Scientific American books, 3</w:t>
      </w:r>
      <w:r w:rsidRPr="00E9397B">
        <w:rPr>
          <w:sz w:val="24"/>
          <w:vertAlign w:val="superscript"/>
        </w:rPr>
        <w:t>rd</w:t>
      </w:r>
      <w:r w:rsidRPr="00E9397B">
        <w:rPr>
          <w:sz w:val="24"/>
        </w:rPr>
        <w:t xml:space="preserve"> Ed1992</w:t>
      </w:r>
    </w:p>
    <w:p w14:paraId="25765338" w14:textId="77777777" w:rsidR="00AE745D" w:rsidRPr="00076DAD" w:rsidRDefault="00D747DE" w:rsidP="00551A93">
      <w:pPr>
        <w:pStyle w:val="ListParagraph"/>
        <w:numPr>
          <w:ilvl w:val="0"/>
          <w:numId w:val="12"/>
        </w:numPr>
        <w:rPr>
          <w:b/>
          <w:sz w:val="24"/>
          <w:szCs w:val="24"/>
        </w:rPr>
      </w:pPr>
      <w:hyperlink r:id="rId22" w:history="1">
        <w:r w:rsidR="00AE745D" w:rsidRPr="00076DAD">
          <w:rPr>
            <w:rStyle w:val="Hyperlink"/>
            <w:b/>
            <w:sz w:val="24"/>
            <w:szCs w:val="24"/>
          </w:rPr>
          <w:t>https://nptel.ac.in/content/storage2/courses/102103013/pdf/mod7.pdf</w:t>
        </w:r>
      </w:hyperlink>
    </w:p>
    <w:p w14:paraId="47633FDE" w14:textId="77777777" w:rsidR="00AE745D" w:rsidRPr="00076DAD" w:rsidRDefault="00D747DE" w:rsidP="00551A93">
      <w:pPr>
        <w:pStyle w:val="ListParagraph"/>
        <w:numPr>
          <w:ilvl w:val="0"/>
          <w:numId w:val="12"/>
        </w:numPr>
        <w:rPr>
          <w:b/>
          <w:sz w:val="24"/>
          <w:szCs w:val="24"/>
        </w:rPr>
      </w:pPr>
      <w:hyperlink r:id="rId23" w:history="1">
        <w:r w:rsidR="00AE745D" w:rsidRPr="00076DAD">
          <w:rPr>
            <w:rStyle w:val="Hyperlink"/>
            <w:b/>
            <w:sz w:val="24"/>
            <w:szCs w:val="24"/>
          </w:rPr>
          <w:t>https://nptel.ac.in/courses/102/103/102103013/</w:t>
        </w:r>
      </w:hyperlink>
    </w:p>
    <w:p w14:paraId="45960E26" w14:textId="77777777" w:rsidR="00AE745D" w:rsidRPr="00076DAD" w:rsidRDefault="00AE745D" w:rsidP="00AE745D">
      <w:pPr>
        <w:tabs>
          <w:tab w:val="left" w:pos="1288"/>
        </w:tabs>
        <w:spacing w:line="360" w:lineRule="auto"/>
        <w:ind w:left="928" w:right="1535"/>
        <w:rPr>
          <w:sz w:val="24"/>
        </w:rPr>
      </w:pPr>
    </w:p>
    <w:p w14:paraId="28A9B43A" w14:textId="77777777" w:rsidR="00AE745D" w:rsidRPr="00E9397B" w:rsidRDefault="00AE745D" w:rsidP="00AE745D">
      <w:pPr>
        <w:pStyle w:val="BodyText"/>
        <w:spacing w:before="4"/>
        <w:rPr>
          <w:sz w:val="35"/>
        </w:rPr>
      </w:pPr>
    </w:p>
    <w:p w14:paraId="1173E88B" w14:textId="77777777" w:rsidR="00AE745D" w:rsidRPr="00E9397B" w:rsidRDefault="00AE745D" w:rsidP="00AE745D">
      <w:pPr>
        <w:ind w:left="568"/>
        <w:rPr>
          <w:rFonts w:ascii="Verdana"/>
          <w:b/>
        </w:rPr>
      </w:pPr>
      <w:r w:rsidRPr="00E9397B">
        <w:rPr>
          <w:rFonts w:ascii="Verdana"/>
          <w:b/>
        </w:rPr>
        <w:t>Skill component Identified</w:t>
      </w:r>
      <w:r w:rsidRPr="00E9397B">
        <w:rPr>
          <w:rFonts w:ascii="Verdana"/>
          <w:b/>
          <w:spacing w:val="-3"/>
        </w:rPr>
        <w:t xml:space="preserve"> </w:t>
      </w:r>
      <w:r w:rsidRPr="00E9397B">
        <w:rPr>
          <w:rFonts w:ascii="Verdana"/>
          <w:b/>
        </w:rPr>
        <w:t>:</w:t>
      </w:r>
    </w:p>
    <w:p w14:paraId="26ACDD50" w14:textId="77777777" w:rsidR="00AE745D" w:rsidRPr="00E9397B" w:rsidRDefault="00AE745D" w:rsidP="00AE745D">
      <w:pPr>
        <w:ind w:left="568"/>
        <w:rPr>
          <w:rFonts w:ascii="Verdana"/>
          <w:b/>
        </w:rPr>
      </w:pPr>
    </w:p>
    <w:p w14:paraId="50B2FE1C" w14:textId="77777777" w:rsidR="00AE745D" w:rsidRPr="00E9397B" w:rsidRDefault="00AE745D" w:rsidP="00AE745D">
      <w:pPr>
        <w:spacing w:line="360" w:lineRule="auto"/>
        <w:ind w:left="568"/>
        <w:rPr>
          <w:bCs/>
          <w:sz w:val="24"/>
          <w:szCs w:val="24"/>
        </w:rPr>
      </w:pPr>
      <w:r w:rsidRPr="00E9397B">
        <w:rPr>
          <w:bCs/>
          <w:sz w:val="24"/>
          <w:szCs w:val="24"/>
        </w:rPr>
        <w:t>Techniques for isolation, handling and processing of nucleic acids</w:t>
      </w:r>
    </w:p>
    <w:p w14:paraId="7DCB4CEA" w14:textId="77777777" w:rsidR="00AE745D" w:rsidRPr="00E9397B" w:rsidRDefault="00AE745D" w:rsidP="00AE745D">
      <w:pPr>
        <w:spacing w:line="360" w:lineRule="auto"/>
        <w:ind w:left="568"/>
        <w:rPr>
          <w:bCs/>
          <w:sz w:val="24"/>
          <w:szCs w:val="24"/>
        </w:rPr>
      </w:pPr>
      <w:r w:rsidRPr="00E9397B">
        <w:rPr>
          <w:bCs/>
          <w:sz w:val="24"/>
          <w:szCs w:val="24"/>
        </w:rPr>
        <w:t>Principles of nucleic acid hybridization</w:t>
      </w:r>
    </w:p>
    <w:p w14:paraId="7B52978D" w14:textId="77777777" w:rsidR="00AE745D" w:rsidRPr="00E9397B" w:rsidRDefault="00AE745D" w:rsidP="00AE745D">
      <w:pPr>
        <w:spacing w:line="360" w:lineRule="auto"/>
        <w:ind w:left="568"/>
        <w:rPr>
          <w:bCs/>
          <w:sz w:val="24"/>
          <w:szCs w:val="24"/>
        </w:rPr>
      </w:pPr>
      <w:r w:rsidRPr="00E9397B">
        <w:rPr>
          <w:bCs/>
          <w:sz w:val="24"/>
          <w:szCs w:val="24"/>
        </w:rPr>
        <w:t>Gel electrophoresis techniques</w:t>
      </w:r>
    </w:p>
    <w:p w14:paraId="2A8D07D1" w14:textId="77777777" w:rsidR="00AE745D" w:rsidRPr="00E9397B" w:rsidRDefault="00AE745D" w:rsidP="00AE745D">
      <w:pPr>
        <w:spacing w:line="360" w:lineRule="auto"/>
        <w:ind w:left="568"/>
        <w:rPr>
          <w:bCs/>
          <w:sz w:val="24"/>
          <w:szCs w:val="24"/>
        </w:rPr>
      </w:pPr>
      <w:r w:rsidRPr="00E9397B">
        <w:rPr>
          <w:bCs/>
          <w:sz w:val="24"/>
          <w:szCs w:val="24"/>
        </w:rPr>
        <w:t>Enzymes used in gene manipulation, features of plasmid vectors and DNA cloning, transformation assay</w:t>
      </w:r>
    </w:p>
    <w:p w14:paraId="7F719FAF" w14:textId="77777777" w:rsidR="00AE745D" w:rsidRPr="00E9397B" w:rsidRDefault="00AE745D" w:rsidP="00AE745D">
      <w:pPr>
        <w:pStyle w:val="BodyText"/>
        <w:spacing w:before="9" w:line="360" w:lineRule="auto"/>
        <w:rPr>
          <w:bCs/>
        </w:rPr>
      </w:pPr>
    </w:p>
    <w:p w14:paraId="4507F6B5" w14:textId="77777777" w:rsidR="00AE745D" w:rsidRPr="00E9397B" w:rsidRDefault="00AE745D" w:rsidP="00AE745D">
      <w:pPr>
        <w:spacing w:line="360" w:lineRule="auto"/>
        <w:rPr>
          <w:sz w:val="28"/>
        </w:rPr>
        <w:sectPr w:rsidR="00AE745D" w:rsidRPr="00E9397B">
          <w:pgSz w:w="11910" w:h="16830"/>
          <w:pgMar w:top="1340" w:right="240" w:bottom="2000" w:left="1160" w:header="0" w:footer="1618" w:gutter="0"/>
          <w:cols w:space="720"/>
        </w:sectPr>
      </w:pPr>
    </w:p>
    <w:p w14:paraId="5D905A97" w14:textId="77777777" w:rsidR="00AE745D" w:rsidRPr="00E9397B" w:rsidRDefault="00AE745D" w:rsidP="00AE745D">
      <w:pPr>
        <w:pStyle w:val="BodyText"/>
        <w:rPr>
          <w:sz w:val="26"/>
        </w:rPr>
      </w:pPr>
    </w:p>
    <w:p w14:paraId="05F02EB9" w14:textId="77777777" w:rsidR="00AE745D" w:rsidRPr="00E9397B" w:rsidRDefault="00AE745D" w:rsidP="00AE745D">
      <w:pPr>
        <w:pStyle w:val="BodyText"/>
        <w:rPr>
          <w:sz w:val="26"/>
        </w:rPr>
      </w:pPr>
    </w:p>
    <w:p w14:paraId="6A3D16D8" w14:textId="77777777" w:rsidR="00AE745D" w:rsidRPr="00E9397B" w:rsidRDefault="00AE745D" w:rsidP="00AE745D">
      <w:pPr>
        <w:pStyle w:val="BodyText"/>
        <w:rPr>
          <w:sz w:val="26"/>
        </w:rPr>
      </w:pPr>
    </w:p>
    <w:p w14:paraId="44A239AE" w14:textId="77777777" w:rsidR="00AE745D" w:rsidRPr="00E9397B" w:rsidRDefault="00AE745D" w:rsidP="00AE745D">
      <w:pPr>
        <w:pStyle w:val="BodyText"/>
        <w:rPr>
          <w:sz w:val="26"/>
        </w:rPr>
      </w:pPr>
    </w:p>
    <w:p w14:paraId="1E8BA08E" w14:textId="77777777" w:rsidR="00AE745D" w:rsidRPr="00E9397B" w:rsidRDefault="00AE745D" w:rsidP="00AE745D">
      <w:pPr>
        <w:pStyle w:val="BodyText"/>
        <w:spacing w:before="1"/>
        <w:rPr>
          <w:sz w:val="30"/>
        </w:rPr>
      </w:pPr>
    </w:p>
    <w:p w14:paraId="6D9B20FB" w14:textId="77777777" w:rsidR="00AE745D" w:rsidRPr="00E9397B" w:rsidRDefault="00AE745D" w:rsidP="00AE745D">
      <w:pPr>
        <w:pStyle w:val="Heading2"/>
      </w:pPr>
      <w:r w:rsidRPr="00E9397B">
        <w:t>Objective:</w:t>
      </w:r>
    </w:p>
    <w:p w14:paraId="734D1C44" w14:textId="77777777" w:rsidR="00AE745D" w:rsidRPr="00E9397B" w:rsidRDefault="00AE745D" w:rsidP="00AE745D">
      <w:pPr>
        <w:spacing w:before="92"/>
        <w:ind w:left="568"/>
        <w:rPr>
          <w:b/>
          <w:sz w:val="24"/>
        </w:rPr>
      </w:pPr>
      <w:r w:rsidRPr="00E9397B">
        <w:br w:type="column"/>
      </w:r>
      <w:r w:rsidRPr="00E9397B">
        <w:rPr>
          <w:b/>
          <w:sz w:val="24"/>
        </w:rPr>
        <w:lastRenderedPageBreak/>
        <w:t>BTS453 METABOLISM</w:t>
      </w:r>
    </w:p>
    <w:p w14:paraId="704249DF" w14:textId="77777777" w:rsidR="00AE745D" w:rsidRPr="00E9397B" w:rsidRDefault="00AE745D" w:rsidP="00AE745D">
      <w:pPr>
        <w:pStyle w:val="BodyText"/>
        <w:rPr>
          <w:b/>
          <w:sz w:val="26"/>
        </w:rPr>
      </w:pPr>
      <w:r w:rsidRPr="00E9397B">
        <w:br w:type="column"/>
      </w:r>
    </w:p>
    <w:p w14:paraId="3A18E2E1" w14:textId="77777777" w:rsidR="00AE745D" w:rsidRPr="00E9397B" w:rsidRDefault="00AE745D" w:rsidP="00AE745D">
      <w:pPr>
        <w:spacing w:before="206" w:line="451" w:lineRule="auto"/>
        <w:ind w:left="568" w:right="1180" w:firstLine="62"/>
        <w:rPr>
          <w:b/>
          <w:sz w:val="24"/>
        </w:rPr>
      </w:pPr>
      <w:r w:rsidRPr="00E9397B">
        <w:rPr>
          <w:b/>
          <w:sz w:val="24"/>
        </w:rPr>
        <w:t>No of Credits: 3 No. of Hours: 39</w:t>
      </w:r>
    </w:p>
    <w:p w14:paraId="67C496BF" w14:textId="77777777" w:rsidR="00AE745D" w:rsidRPr="00E9397B" w:rsidRDefault="00AE745D" w:rsidP="00AE745D">
      <w:pPr>
        <w:spacing w:line="451" w:lineRule="auto"/>
        <w:rPr>
          <w:sz w:val="24"/>
        </w:rPr>
        <w:sectPr w:rsidR="00AE745D" w:rsidRPr="00E9397B">
          <w:pgSz w:w="11910" w:h="16830"/>
          <w:pgMar w:top="1340" w:right="240" w:bottom="1920" w:left="1160" w:header="0" w:footer="1618" w:gutter="0"/>
          <w:cols w:num="3" w:space="720" w:equalWidth="0">
            <w:col w:w="1675" w:space="1419"/>
            <w:col w:w="3163" w:space="790"/>
            <w:col w:w="3463"/>
          </w:cols>
        </w:sectPr>
      </w:pPr>
    </w:p>
    <w:p w14:paraId="7BD80263" w14:textId="77777777" w:rsidR="00AE745D" w:rsidRPr="00E9397B" w:rsidRDefault="00AE745D" w:rsidP="00AE745D">
      <w:pPr>
        <w:pStyle w:val="BodyText"/>
        <w:spacing w:before="1"/>
        <w:rPr>
          <w:b/>
          <w:sz w:val="20"/>
        </w:rPr>
      </w:pPr>
    </w:p>
    <w:p w14:paraId="28E08A79" w14:textId="77777777" w:rsidR="00AE745D" w:rsidRPr="00E9397B" w:rsidRDefault="00AE745D" w:rsidP="00551A93">
      <w:pPr>
        <w:pStyle w:val="ListParagraph"/>
        <w:numPr>
          <w:ilvl w:val="0"/>
          <w:numId w:val="28"/>
        </w:numPr>
        <w:tabs>
          <w:tab w:val="left" w:pos="1288"/>
        </w:tabs>
        <w:spacing w:before="100" w:line="357" w:lineRule="auto"/>
        <w:ind w:right="1195"/>
        <w:jc w:val="both"/>
        <w:rPr>
          <w:sz w:val="24"/>
        </w:rPr>
      </w:pPr>
      <w:r w:rsidRPr="00E9397B">
        <w:rPr>
          <w:sz w:val="24"/>
        </w:rPr>
        <w:t>To learn how organisms acquire and use the energy and material resources needed to complete their life cycle, highlighting relationships between structure and function, and coordination of development, resource acquisition and environmental responses within and across cells, tissues and</w:t>
      </w:r>
      <w:r w:rsidRPr="00E9397B">
        <w:rPr>
          <w:spacing w:val="-2"/>
          <w:sz w:val="24"/>
        </w:rPr>
        <w:t xml:space="preserve"> </w:t>
      </w:r>
      <w:r w:rsidRPr="00E9397B">
        <w:rPr>
          <w:sz w:val="24"/>
        </w:rPr>
        <w:t>organs</w:t>
      </w:r>
    </w:p>
    <w:p w14:paraId="492D1D32" w14:textId="77777777" w:rsidR="00AE745D" w:rsidRPr="00E9397B" w:rsidRDefault="00AE745D" w:rsidP="00551A93">
      <w:pPr>
        <w:pStyle w:val="ListParagraph"/>
        <w:numPr>
          <w:ilvl w:val="0"/>
          <w:numId w:val="28"/>
        </w:numPr>
        <w:tabs>
          <w:tab w:val="left" w:pos="1288"/>
        </w:tabs>
        <w:spacing w:before="203" w:line="357" w:lineRule="auto"/>
        <w:ind w:right="1198"/>
        <w:jc w:val="both"/>
        <w:rPr>
          <w:sz w:val="24"/>
        </w:rPr>
      </w:pPr>
      <w:r w:rsidRPr="00E9397B">
        <w:rPr>
          <w:sz w:val="24"/>
        </w:rPr>
        <w:t xml:space="preserve">To learn how biological systems use free energy based on empirical data that all organisms require constant energy input to maintain organization, to grow and </w:t>
      </w:r>
      <w:r w:rsidRPr="00E9397B">
        <w:rPr>
          <w:spacing w:val="-6"/>
          <w:sz w:val="24"/>
        </w:rPr>
        <w:t xml:space="preserve">to </w:t>
      </w:r>
      <w:r w:rsidRPr="00E9397B">
        <w:rPr>
          <w:sz w:val="24"/>
        </w:rPr>
        <w:t>reproduce and how changes in free energy availability affect organisms, populations and ecosystems</w:t>
      </w:r>
    </w:p>
    <w:p w14:paraId="62C5EDD0" w14:textId="77777777" w:rsidR="00AE745D" w:rsidRPr="00E9397B" w:rsidRDefault="00AE745D" w:rsidP="00551A93">
      <w:pPr>
        <w:pStyle w:val="ListParagraph"/>
        <w:numPr>
          <w:ilvl w:val="0"/>
          <w:numId w:val="28"/>
        </w:numPr>
        <w:tabs>
          <w:tab w:val="left" w:pos="1288"/>
        </w:tabs>
        <w:spacing w:before="1" w:line="355" w:lineRule="auto"/>
        <w:ind w:right="1195"/>
        <w:jc w:val="both"/>
        <w:rPr>
          <w:sz w:val="24"/>
        </w:rPr>
      </w:pPr>
      <w:r w:rsidRPr="00E9397B">
        <w:rPr>
          <w:sz w:val="24"/>
        </w:rPr>
        <w:t>To understand what mechanisms and structural features allow organisms to capture, store and use free energy will be dealt in details under the heading of nucleic acid, protein, lipid and carbohydrate metabolism.</w:t>
      </w:r>
    </w:p>
    <w:p w14:paraId="5E413EEB" w14:textId="77777777" w:rsidR="00AE745D" w:rsidRPr="00E9397B" w:rsidRDefault="00AE745D" w:rsidP="00AE745D">
      <w:pPr>
        <w:pStyle w:val="BodyText"/>
        <w:rPr>
          <w:sz w:val="26"/>
        </w:rPr>
      </w:pPr>
    </w:p>
    <w:p w14:paraId="0817AEF7" w14:textId="77777777" w:rsidR="00AE745D" w:rsidRPr="00E9397B" w:rsidRDefault="00AE745D" w:rsidP="00AE745D">
      <w:pPr>
        <w:pStyle w:val="BodyText"/>
        <w:rPr>
          <w:sz w:val="26"/>
        </w:rPr>
      </w:pPr>
    </w:p>
    <w:p w14:paraId="0F9FFB4C" w14:textId="77777777" w:rsidR="00AE745D" w:rsidRPr="00E9397B" w:rsidRDefault="00AE745D" w:rsidP="00AE745D">
      <w:pPr>
        <w:pStyle w:val="BodyText"/>
        <w:spacing w:before="9"/>
        <w:rPr>
          <w:sz w:val="26"/>
        </w:rPr>
      </w:pPr>
    </w:p>
    <w:p w14:paraId="0778439E" w14:textId="77777777" w:rsidR="00AE745D" w:rsidRPr="00E9397B" w:rsidRDefault="00AE745D" w:rsidP="00AE745D">
      <w:pPr>
        <w:pStyle w:val="Heading2"/>
        <w:tabs>
          <w:tab w:val="left" w:pos="8607"/>
        </w:tabs>
        <w:jc w:val="both"/>
      </w:pPr>
      <w:r w:rsidRPr="00E9397B">
        <w:t>Unit</w:t>
      </w:r>
      <w:r w:rsidRPr="00E9397B">
        <w:rPr>
          <w:spacing w:val="-2"/>
        </w:rPr>
        <w:t xml:space="preserve"> </w:t>
      </w:r>
      <w:r w:rsidRPr="00E9397B">
        <w:t>I</w:t>
      </w:r>
      <w:r w:rsidRPr="00E9397B">
        <w:tab/>
        <w:t>13 Hrs</w:t>
      </w:r>
    </w:p>
    <w:p w14:paraId="2BC6AFEF" w14:textId="77777777" w:rsidR="00AE745D" w:rsidRPr="00E9397B" w:rsidRDefault="00AE745D" w:rsidP="00AE745D">
      <w:pPr>
        <w:pStyle w:val="BodyText"/>
        <w:rPr>
          <w:b/>
          <w:sz w:val="29"/>
        </w:rPr>
      </w:pPr>
    </w:p>
    <w:p w14:paraId="00582BC2" w14:textId="77777777" w:rsidR="00AE745D" w:rsidRPr="00E9397B" w:rsidRDefault="00AE745D" w:rsidP="00AE745D">
      <w:pPr>
        <w:pStyle w:val="BodyText"/>
        <w:spacing w:line="360" w:lineRule="auto"/>
        <w:ind w:left="568" w:right="1197"/>
        <w:jc w:val="both"/>
      </w:pPr>
      <w:r w:rsidRPr="00E9397B">
        <w:t>Thermodynamic principles, free energy, enthalpy and entropy, chemical equilibrium, reaction kinetics, redox processes. ATP as an energy currency in the cell and other high energy compounds. Standard free energy, coupled reaction.</w:t>
      </w:r>
    </w:p>
    <w:p w14:paraId="51937356" w14:textId="77777777" w:rsidR="00AE745D" w:rsidRDefault="00AE745D" w:rsidP="00AE745D">
      <w:pPr>
        <w:pStyle w:val="BodyText"/>
        <w:spacing w:before="200" w:line="360" w:lineRule="auto"/>
        <w:ind w:left="568" w:right="1200"/>
        <w:jc w:val="both"/>
      </w:pPr>
      <w:r w:rsidRPr="00E9397B">
        <w:t>Carbohydrate metabolism: Glycolysis, inter conversion of various monosaccharides citric acid cycle, Amphibolic pathway of citric acid cycle, Anaplerotic reaction, Gluconeogenesis, Glycogenesis, Pentose phosphate pathway, HMP shunt</w:t>
      </w:r>
      <w:r>
        <w:t xml:space="preserve"> </w:t>
      </w:r>
      <w:r w:rsidRPr="00851869">
        <w:rPr>
          <w:color w:val="FF0000"/>
        </w:rPr>
        <w:t>pathway</w:t>
      </w:r>
      <w:r>
        <w:t>.</w:t>
      </w:r>
    </w:p>
    <w:p w14:paraId="20BC9D7C" w14:textId="77777777" w:rsidR="00AE745D" w:rsidRPr="00E9397B" w:rsidRDefault="00AE745D" w:rsidP="00AE745D">
      <w:pPr>
        <w:pStyle w:val="BodyText"/>
        <w:spacing w:before="200" w:line="360" w:lineRule="auto"/>
        <w:ind w:left="568" w:right="1200"/>
        <w:jc w:val="both"/>
      </w:pPr>
      <w:r w:rsidRPr="00E9397B">
        <w:t>Biological oxidation: Electron Transport Chain, Chemiosmotic hypothesis, ATP synthesis, Oxidative phosphorylation, Substrate level phosphorylation, Uncouplers and Inhibitors of respiration.</w:t>
      </w:r>
    </w:p>
    <w:p w14:paraId="7EF26DD8" w14:textId="77777777" w:rsidR="00AE745D" w:rsidRPr="00E9397B" w:rsidRDefault="00AE745D" w:rsidP="00AE745D">
      <w:pPr>
        <w:pStyle w:val="Heading2"/>
        <w:tabs>
          <w:tab w:val="left" w:pos="8667"/>
        </w:tabs>
        <w:spacing w:before="205"/>
        <w:jc w:val="both"/>
      </w:pPr>
      <w:r w:rsidRPr="00E9397B">
        <w:t>Unit</w:t>
      </w:r>
      <w:r w:rsidRPr="00E9397B">
        <w:rPr>
          <w:spacing w:val="-3"/>
        </w:rPr>
        <w:t xml:space="preserve"> </w:t>
      </w:r>
      <w:r w:rsidRPr="00E9397B">
        <w:t>II</w:t>
      </w:r>
      <w:r w:rsidRPr="00E9397B">
        <w:tab/>
        <w:t>13</w:t>
      </w:r>
      <w:r w:rsidRPr="00E9397B">
        <w:rPr>
          <w:spacing w:val="-3"/>
        </w:rPr>
        <w:t xml:space="preserve"> </w:t>
      </w:r>
      <w:r w:rsidRPr="00E9397B">
        <w:t>hrs</w:t>
      </w:r>
    </w:p>
    <w:p w14:paraId="356CE278" w14:textId="77777777" w:rsidR="00AE745D" w:rsidRPr="00E9397B" w:rsidRDefault="00AE745D" w:rsidP="00AE745D">
      <w:pPr>
        <w:pStyle w:val="BodyText"/>
        <w:rPr>
          <w:b/>
          <w:sz w:val="29"/>
        </w:rPr>
      </w:pPr>
    </w:p>
    <w:p w14:paraId="2D38D7C2" w14:textId="77777777" w:rsidR="00AE745D" w:rsidRPr="00E9397B" w:rsidRDefault="00AE745D" w:rsidP="00AE745D">
      <w:pPr>
        <w:pStyle w:val="BodyText"/>
        <w:ind w:left="568"/>
        <w:jc w:val="both"/>
      </w:pPr>
      <w:r w:rsidRPr="00E9397B">
        <w:t>Amino acid metabolism: Deamination, transamination, transdeamination,</w:t>
      </w:r>
      <w:r w:rsidRPr="00E9397B">
        <w:rPr>
          <w:spacing w:val="3"/>
        </w:rPr>
        <w:t xml:space="preserve"> </w:t>
      </w:r>
      <w:r w:rsidRPr="00E9397B">
        <w:t>decarboxylation,</w:t>
      </w:r>
    </w:p>
    <w:p w14:paraId="78B9EFDC" w14:textId="77777777" w:rsidR="00AE745D" w:rsidRPr="00E9397B" w:rsidRDefault="00AE745D" w:rsidP="00AE745D">
      <w:pPr>
        <w:jc w:val="both"/>
        <w:sectPr w:rsidR="00AE745D" w:rsidRPr="00E9397B">
          <w:type w:val="continuous"/>
          <w:pgSz w:w="11910" w:h="16830"/>
          <w:pgMar w:top="1340" w:right="240" w:bottom="1800" w:left="1160" w:header="720" w:footer="720" w:gutter="0"/>
          <w:cols w:space="720"/>
        </w:sectPr>
      </w:pPr>
    </w:p>
    <w:p w14:paraId="1033C894" w14:textId="77777777" w:rsidR="00AE745D" w:rsidRPr="00E9397B" w:rsidRDefault="00AE745D" w:rsidP="00AE745D">
      <w:pPr>
        <w:pStyle w:val="BodyText"/>
        <w:spacing w:before="88" w:line="360" w:lineRule="auto"/>
        <w:ind w:left="568" w:right="1202"/>
        <w:jc w:val="both"/>
      </w:pPr>
      <w:r w:rsidRPr="00E9397B">
        <w:lastRenderedPageBreak/>
        <w:t>Urea cycle, Ketogenic and Glucogenic amino acids. Metabolism of aromatic amino acids, histidine, cystein and serine.</w:t>
      </w:r>
    </w:p>
    <w:p w14:paraId="2DA2A0C5" w14:textId="77777777" w:rsidR="00AE745D" w:rsidRPr="00E9397B" w:rsidRDefault="00AE745D" w:rsidP="00AE745D">
      <w:pPr>
        <w:pStyle w:val="BodyText"/>
        <w:spacing w:before="199" w:line="360" w:lineRule="auto"/>
        <w:ind w:left="568" w:right="1198"/>
        <w:jc w:val="both"/>
      </w:pPr>
      <w:r w:rsidRPr="00E9397B">
        <w:t xml:space="preserve">Nucleic acid metabolism: Biosynthesis, </w:t>
      </w:r>
      <w:r w:rsidRPr="00E9397B">
        <w:rPr>
          <w:i/>
        </w:rPr>
        <w:t xml:space="preserve">de novo </w:t>
      </w:r>
      <w:r w:rsidRPr="00E9397B">
        <w:t>and salvage pathways, catabolism of purine and pyrimidine</w:t>
      </w:r>
    </w:p>
    <w:p w14:paraId="52FE7896" w14:textId="77777777" w:rsidR="00AE745D" w:rsidRPr="00E9397B" w:rsidRDefault="00AE745D" w:rsidP="00AE745D">
      <w:pPr>
        <w:pStyle w:val="Heading2"/>
        <w:tabs>
          <w:tab w:val="left" w:pos="8667"/>
        </w:tabs>
        <w:spacing w:before="206"/>
        <w:jc w:val="both"/>
      </w:pPr>
      <w:r w:rsidRPr="00E9397B">
        <w:t>Unit</w:t>
      </w:r>
      <w:r w:rsidRPr="00E9397B">
        <w:rPr>
          <w:spacing w:val="-3"/>
        </w:rPr>
        <w:t xml:space="preserve"> </w:t>
      </w:r>
      <w:r w:rsidRPr="00E9397B">
        <w:t>III</w:t>
      </w:r>
      <w:r w:rsidRPr="00E9397B">
        <w:tab/>
        <w:t>13 hrs</w:t>
      </w:r>
    </w:p>
    <w:p w14:paraId="0764F63A" w14:textId="77777777" w:rsidR="00AE745D" w:rsidRPr="00E9397B" w:rsidRDefault="00AE745D" w:rsidP="00AE745D">
      <w:pPr>
        <w:pStyle w:val="BodyText"/>
        <w:spacing w:before="9"/>
        <w:rPr>
          <w:b/>
          <w:sz w:val="28"/>
        </w:rPr>
      </w:pPr>
    </w:p>
    <w:p w14:paraId="4746B97B" w14:textId="77777777" w:rsidR="00AE745D" w:rsidRPr="00E9397B" w:rsidRDefault="00AE745D" w:rsidP="00AE745D">
      <w:pPr>
        <w:pStyle w:val="BodyText"/>
        <w:spacing w:before="1" w:line="360" w:lineRule="auto"/>
        <w:ind w:left="568" w:right="1200"/>
        <w:jc w:val="both"/>
      </w:pPr>
      <w:r w:rsidRPr="00E9397B">
        <w:t>Oxidation of fatty acids, α, β and ω types. Energetics of beta oxidization. Biosynthesis of fatty acids, Cholesterol biosynthesis, Ketone body formation, Interconversion of phospholipids.</w:t>
      </w:r>
    </w:p>
    <w:p w14:paraId="7F46762D" w14:textId="77777777" w:rsidR="00AE745D" w:rsidRPr="00E9397B" w:rsidRDefault="00AE745D" w:rsidP="00AE745D">
      <w:pPr>
        <w:pStyle w:val="BodyText"/>
        <w:spacing w:before="200" w:line="360" w:lineRule="auto"/>
        <w:ind w:left="568" w:right="1200"/>
        <w:jc w:val="both"/>
      </w:pPr>
      <w:r w:rsidRPr="00E9397B">
        <w:t>Photosynthesis: Photosystems, Light harvesting complexes, cyclic and non cyclic electron transfer, photophosphorylation, Calvin cycle, C3 and C4 plants, CAM</w:t>
      </w:r>
    </w:p>
    <w:p w14:paraId="4D309C06" w14:textId="77777777" w:rsidR="00AE745D" w:rsidRPr="00E9397B" w:rsidRDefault="00AE745D" w:rsidP="00AE745D">
      <w:pPr>
        <w:pStyle w:val="BodyText"/>
        <w:rPr>
          <w:sz w:val="26"/>
        </w:rPr>
      </w:pPr>
    </w:p>
    <w:p w14:paraId="5CDE7FCC" w14:textId="77777777" w:rsidR="00AE745D" w:rsidRPr="00E9397B" w:rsidRDefault="00AE745D" w:rsidP="00AE745D">
      <w:pPr>
        <w:pStyle w:val="BodyText"/>
        <w:rPr>
          <w:sz w:val="26"/>
        </w:rPr>
      </w:pPr>
    </w:p>
    <w:p w14:paraId="5ED9AB58" w14:textId="77777777" w:rsidR="00AE745D" w:rsidRPr="00E9397B" w:rsidRDefault="00AE745D" w:rsidP="00AE745D">
      <w:pPr>
        <w:pStyle w:val="BodyText"/>
        <w:rPr>
          <w:sz w:val="26"/>
        </w:rPr>
      </w:pPr>
    </w:p>
    <w:p w14:paraId="5F8F40EF" w14:textId="77777777" w:rsidR="00AE745D" w:rsidRPr="00E9397B" w:rsidRDefault="00AE745D" w:rsidP="00AE745D">
      <w:pPr>
        <w:pStyle w:val="BodyText"/>
        <w:spacing w:before="3"/>
        <w:rPr>
          <w:sz w:val="29"/>
        </w:rPr>
      </w:pPr>
    </w:p>
    <w:p w14:paraId="15BAF53B" w14:textId="77777777" w:rsidR="00AE745D" w:rsidRPr="00E9397B" w:rsidRDefault="00AE745D" w:rsidP="00AE745D">
      <w:pPr>
        <w:pStyle w:val="Heading2"/>
      </w:pPr>
      <w:r w:rsidRPr="00E9397B">
        <w:t>References:</w:t>
      </w:r>
    </w:p>
    <w:p w14:paraId="405E9B32" w14:textId="77777777" w:rsidR="00AE745D" w:rsidRPr="00E9397B" w:rsidRDefault="00AE745D" w:rsidP="00AE745D">
      <w:pPr>
        <w:pStyle w:val="BodyText"/>
        <w:rPr>
          <w:b/>
          <w:sz w:val="29"/>
        </w:rPr>
      </w:pPr>
    </w:p>
    <w:p w14:paraId="0874A0F0" w14:textId="77777777" w:rsidR="00AE745D" w:rsidRPr="00E9397B" w:rsidRDefault="00AE745D" w:rsidP="00551A93">
      <w:pPr>
        <w:pStyle w:val="ListParagraph"/>
        <w:numPr>
          <w:ilvl w:val="0"/>
          <w:numId w:val="11"/>
        </w:numPr>
        <w:tabs>
          <w:tab w:val="left" w:pos="1288"/>
        </w:tabs>
        <w:spacing w:before="1"/>
        <w:rPr>
          <w:sz w:val="24"/>
        </w:rPr>
      </w:pPr>
      <w:r w:rsidRPr="00E9397B">
        <w:rPr>
          <w:sz w:val="24"/>
        </w:rPr>
        <w:t>Biochemistry –Lubert Stryer , 3</w:t>
      </w:r>
      <w:r w:rsidRPr="00E9397B">
        <w:rPr>
          <w:sz w:val="24"/>
          <w:vertAlign w:val="superscript"/>
        </w:rPr>
        <w:t>rd</w:t>
      </w:r>
      <w:r w:rsidRPr="00E9397B">
        <w:rPr>
          <w:sz w:val="24"/>
        </w:rPr>
        <w:t xml:space="preserve"> ed. , Freeman &amp; co ,New York,</w:t>
      </w:r>
      <w:r w:rsidRPr="00E9397B">
        <w:rPr>
          <w:spacing w:val="-7"/>
          <w:sz w:val="24"/>
        </w:rPr>
        <w:t xml:space="preserve"> </w:t>
      </w:r>
      <w:r w:rsidRPr="00E9397B">
        <w:rPr>
          <w:sz w:val="24"/>
        </w:rPr>
        <w:t>1988</w:t>
      </w:r>
    </w:p>
    <w:p w14:paraId="7D4ECD82" w14:textId="77777777" w:rsidR="00AE745D" w:rsidRPr="00E9397B" w:rsidRDefault="00AE745D" w:rsidP="00551A93">
      <w:pPr>
        <w:pStyle w:val="ListParagraph"/>
        <w:numPr>
          <w:ilvl w:val="0"/>
          <w:numId w:val="11"/>
        </w:numPr>
        <w:tabs>
          <w:tab w:val="left" w:pos="1288"/>
        </w:tabs>
        <w:spacing w:before="136"/>
        <w:ind w:hanging="361"/>
        <w:rPr>
          <w:sz w:val="24"/>
        </w:rPr>
      </w:pPr>
      <w:r w:rsidRPr="00E9397B">
        <w:rPr>
          <w:sz w:val="24"/>
        </w:rPr>
        <w:t>Bio chemistry –Zubay 2</w:t>
      </w:r>
      <w:r w:rsidRPr="00E9397B">
        <w:rPr>
          <w:sz w:val="24"/>
          <w:vertAlign w:val="superscript"/>
        </w:rPr>
        <w:t>nd</w:t>
      </w:r>
      <w:r w:rsidRPr="00E9397B">
        <w:rPr>
          <w:sz w:val="24"/>
        </w:rPr>
        <w:t xml:space="preserve"> ed. Mac millan pub.,</w:t>
      </w:r>
      <w:r w:rsidRPr="00E9397B">
        <w:rPr>
          <w:spacing w:val="-1"/>
          <w:sz w:val="24"/>
        </w:rPr>
        <w:t xml:space="preserve"> </w:t>
      </w:r>
      <w:r w:rsidRPr="00E9397B">
        <w:rPr>
          <w:sz w:val="24"/>
        </w:rPr>
        <w:t>1988</w:t>
      </w:r>
    </w:p>
    <w:p w14:paraId="532EE884" w14:textId="77777777" w:rsidR="00AE745D" w:rsidRPr="00E9397B" w:rsidRDefault="00AE745D" w:rsidP="00551A93">
      <w:pPr>
        <w:pStyle w:val="ListParagraph"/>
        <w:numPr>
          <w:ilvl w:val="0"/>
          <w:numId w:val="11"/>
        </w:numPr>
        <w:tabs>
          <w:tab w:val="left" w:pos="1288"/>
        </w:tabs>
        <w:spacing w:before="140" w:line="360" w:lineRule="auto"/>
        <w:ind w:right="1198"/>
        <w:rPr>
          <w:sz w:val="24"/>
        </w:rPr>
      </w:pPr>
      <w:r w:rsidRPr="00E9397B">
        <w:rPr>
          <w:sz w:val="24"/>
        </w:rPr>
        <w:t xml:space="preserve">Harpers review of Biochemistry. Martin </w:t>
      </w:r>
      <w:r w:rsidRPr="00E9397B">
        <w:rPr>
          <w:i/>
          <w:sz w:val="24"/>
        </w:rPr>
        <w:t>et, al</w:t>
      </w:r>
      <w:r w:rsidRPr="00E9397B">
        <w:rPr>
          <w:sz w:val="24"/>
        </w:rPr>
        <w:t>., 25</w:t>
      </w:r>
      <w:r w:rsidRPr="00E9397B">
        <w:rPr>
          <w:sz w:val="24"/>
          <w:vertAlign w:val="superscript"/>
        </w:rPr>
        <w:t>th</w:t>
      </w:r>
      <w:r w:rsidRPr="00E9397B">
        <w:rPr>
          <w:sz w:val="24"/>
        </w:rPr>
        <w:t xml:space="preserve"> edition. Large medical pub. 2000.</w:t>
      </w:r>
    </w:p>
    <w:p w14:paraId="499AE632" w14:textId="77777777" w:rsidR="00AE745D" w:rsidRPr="00E9397B" w:rsidRDefault="00AE745D" w:rsidP="00551A93">
      <w:pPr>
        <w:pStyle w:val="ListParagraph"/>
        <w:numPr>
          <w:ilvl w:val="0"/>
          <w:numId w:val="11"/>
        </w:numPr>
        <w:tabs>
          <w:tab w:val="left" w:pos="1288"/>
        </w:tabs>
        <w:rPr>
          <w:sz w:val="24"/>
        </w:rPr>
      </w:pPr>
      <w:r w:rsidRPr="00E9397B">
        <w:rPr>
          <w:sz w:val="24"/>
        </w:rPr>
        <w:t>Principles of instrumental analysis .Da Skooge Holt –Saunders,</w:t>
      </w:r>
      <w:r w:rsidRPr="00E9397B">
        <w:rPr>
          <w:spacing w:val="-6"/>
          <w:sz w:val="24"/>
        </w:rPr>
        <w:t xml:space="preserve"> </w:t>
      </w:r>
      <w:r w:rsidRPr="00E9397B">
        <w:rPr>
          <w:sz w:val="24"/>
        </w:rPr>
        <w:t>1985.</w:t>
      </w:r>
    </w:p>
    <w:p w14:paraId="567DE8A0" w14:textId="77777777" w:rsidR="00AE745D" w:rsidRPr="00E9397B" w:rsidRDefault="00AE745D" w:rsidP="00551A93">
      <w:pPr>
        <w:pStyle w:val="ListParagraph"/>
        <w:numPr>
          <w:ilvl w:val="0"/>
          <w:numId w:val="11"/>
        </w:numPr>
        <w:tabs>
          <w:tab w:val="left" w:pos="1288"/>
        </w:tabs>
        <w:spacing w:before="136" w:line="360" w:lineRule="auto"/>
        <w:ind w:right="1199"/>
        <w:rPr>
          <w:sz w:val="24"/>
        </w:rPr>
      </w:pPr>
      <w:r w:rsidRPr="00E9397B">
        <w:rPr>
          <w:sz w:val="24"/>
        </w:rPr>
        <w:t>Principle of Biochemistry –A. Lehninger, David L. Nelson and M.M Cox CBS pub. 1993</w:t>
      </w:r>
    </w:p>
    <w:p w14:paraId="37522182" w14:textId="77777777" w:rsidR="00AE745D" w:rsidRDefault="00AE745D" w:rsidP="00551A93">
      <w:pPr>
        <w:pStyle w:val="ListParagraph"/>
        <w:numPr>
          <w:ilvl w:val="0"/>
          <w:numId w:val="11"/>
        </w:numPr>
        <w:tabs>
          <w:tab w:val="left" w:pos="1288"/>
        </w:tabs>
        <w:spacing w:before="1" w:line="360" w:lineRule="auto"/>
        <w:ind w:right="1201"/>
        <w:rPr>
          <w:sz w:val="24"/>
        </w:rPr>
      </w:pPr>
      <w:r w:rsidRPr="00E9397B">
        <w:rPr>
          <w:sz w:val="24"/>
        </w:rPr>
        <w:t>Text book of biochemistry with clinical correlation. TM Devlin John Wily and sons, 5</w:t>
      </w:r>
      <w:r w:rsidRPr="00E9397B">
        <w:rPr>
          <w:sz w:val="24"/>
          <w:vertAlign w:val="superscript"/>
        </w:rPr>
        <w:t>th</w:t>
      </w:r>
      <w:r w:rsidRPr="00E9397B">
        <w:rPr>
          <w:sz w:val="24"/>
        </w:rPr>
        <w:t xml:space="preserve"> Edition., 2002.</w:t>
      </w:r>
    </w:p>
    <w:p w14:paraId="64DC5AD5" w14:textId="77777777" w:rsidR="00AE745D" w:rsidRPr="00C97596" w:rsidRDefault="00D747DE" w:rsidP="00551A93">
      <w:pPr>
        <w:pStyle w:val="ListParagraph"/>
        <w:numPr>
          <w:ilvl w:val="0"/>
          <w:numId w:val="11"/>
        </w:numPr>
        <w:rPr>
          <w:sz w:val="24"/>
          <w:szCs w:val="24"/>
        </w:rPr>
      </w:pPr>
      <w:hyperlink r:id="rId24" w:history="1">
        <w:r w:rsidR="00AE745D" w:rsidRPr="00C97596">
          <w:rPr>
            <w:rStyle w:val="Hyperlink"/>
            <w:sz w:val="24"/>
            <w:szCs w:val="24"/>
          </w:rPr>
          <w:t>https://wp.nyu.edu/biochemistry_2/wp-content/uploads/sites/1136/2015/04/Purine-Metabolism-de-novo-synthesis-and-salvage-pathway-2015.pdf</w:t>
        </w:r>
      </w:hyperlink>
    </w:p>
    <w:p w14:paraId="749578B7" w14:textId="77777777" w:rsidR="00AE745D" w:rsidRPr="00C97596" w:rsidRDefault="00D747DE" w:rsidP="00551A93">
      <w:pPr>
        <w:pStyle w:val="ListParagraph"/>
        <w:numPr>
          <w:ilvl w:val="0"/>
          <w:numId w:val="11"/>
        </w:numPr>
        <w:rPr>
          <w:sz w:val="24"/>
          <w:szCs w:val="24"/>
        </w:rPr>
      </w:pPr>
      <w:hyperlink r:id="rId25" w:history="1">
        <w:r w:rsidR="00AE745D" w:rsidRPr="00C97596">
          <w:rPr>
            <w:rStyle w:val="Hyperlink"/>
            <w:sz w:val="24"/>
            <w:szCs w:val="24"/>
          </w:rPr>
          <w:t>http://www.diva-portal.org/smash/get/diva2:142194/FULLTEXT01.pdfSalvage</w:t>
        </w:r>
      </w:hyperlink>
    </w:p>
    <w:p w14:paraId="2544EE6E" w14:textId="77777777" w:rsidR="00AE745D" w:rsidRPr="00E9397B" w:rsidRDefault="00AE745D" w:rsidP="00AE745D">
      <w:pPr>
        <w:pStyle w:val="ListParagraph"/>
        <w:tabs>
          <w:tab w:val="left" w:pos="1288"/>
        </w:tabs>
        <w:spacing w:before="1" w:line="360" w:lineRule="auto"/>
        <w:ind w:right="1201" w:firstLine="0"/>
        <w:rPr>
          <w:sz w:val="24"/>
        </w:rPr>
      </w:pPr>
    </w:p>
    <w:p w14:paraId="607BC5CE" w14:textId="77777777" w:rsidR="00AE745D" w:rsidRPr="00E9397B" w:rsidRDefault="00AE745D" w:rsidP="00AE745D">
      <w:pPr>
        <w:pStyle w:val="BodyText"/>
        <w:spacing w:before="3"/>
        <w:rPr>
          <w:sz w:val="36"/>
        </w:rPr>
      </w:pPr>
    </w:p>
    <w:p w14:paraId="0760537F" w14:textId="77777777" w:rsidR="00AE745D" w:rsidRPr="00E9397B" w:rsidRDefault="00AE745D" w:rsidP="00AE745D">
      <w:pPr>
        <w:pStyle w:val="Heading2"/>
        <w:ind w:left="1288"/>
      </w:pPr>
      <w:r w:rsidRPr="00E9397B">
        <w:t>Skill component Identified:</w:t>
      </w:r>
    </w:p>
    <w:p w14:paraId="156FD295" w14:textId="77777777" w:rsidR="00AE745D" w:rsidRPr="00E9397B" w:rsidRDefault="00AE745D" w:rsidP="00AE745D">
      <w:pPr>
        <w:pStyle w:val="BodyText"/>
        <w:rPr>
          <w:b/>
          <w:sz w:val="29"/>
        </w:rPr>
      </w:pPr>
    </w:p>
    <w:p w14:paraId="7DEE4E61" w14:textId="77777777" w:rsidR="00AE745D" w:rsidRPr="00E9397B" w:rsidRDefault="00AE745D" w:rsidP="00AE745D">
      <w:pPr>
        <w:pStyle w:val="BodyText"/>
        <w:spacing w:line="276" w:lineRule="auto"/>
        <w:ind w:left="568" w:right="1292"/>
      </w:pPr>
      <w:r w:rsidRPr="00E9397B">
        <w:t xml:space="preserve">Students will extend their knowledge of biochemistry fundamentals and will learn about important metabolic processes taking place in organisms. In this course, they will acquire </w:t>
      </w:r>
      <w:r w:rsidRPr="00E9397B">
        <w:lastRenderedPageBreak/>
        <w:t>a detailed knowledge about photosynthesis, metabolism of Saccharides, metabolism of nitrogen compounds and regulation. In laboratory, they will master the most important instrumental techniques required for work in biotechnological and other chemical laboratories.</w:t>
      </w:r>
    </w:p>
    <w:p w14:paraId="3A41DE8B" w14:textId="77777777" w:rsidR="00AE745D" w:rsidRPr="00E9397B" w:rsidRDefault="00AE745D" w:rsidP="00AE745D">
      <w:pPr>
        <w:spacing w:line="276" w:lineRule="auto"/>
        <w:sectPr w:rsidR="00AE745D" w:rsidRPr="00E9397B">
          <w:pgSz w:w="11910" w:h="16830"/>
          <w:pgMar w:top="1340" w:right="240" w:bottom="1900" w:left="1160" w:header="0" w:footer="1618" w:gutter="0"/>
          <w:cols w:space="720"/>
        </w:sectPr>
      </w:pPr>
    </w:p>
    <w:p w14:paraId="0C03455A" w14:textId="77777777" w:rsidR="00AE745D" w:rsidRPr="00E9397B" w:rsidRDefault="00AE745D" w:rsidP="00AE745D">
      <w:pPr>
        <w:pStyle w:val="Heading2"/>
        <w:spacing w:before="92"/>
        <w:ind w:left="684" w:right="1318"/>
        <w:jc w:val="center"/>
      </w:pPr>
      <w:r w:rsidRPr="00E9397B">
        <w:lastRenderedPageBreak/>
        <w:t>BTS454 ENZYMOLOGY</w:t>
      </w:r>
    </w:p>
    <w:p w14:paraId="748852C7" w14:textId="77777777" w:rsidR="00AE745D" w:rsidRPr="00E9397B" w:rsidRDefault="00AE745D" w:rsidP="00AE745D">
      <w:pPr>
        <w:pStyle w:val="BodyText"/>
        <w:spacing w:before="7"/>
        <w:rPr>
          <w:b/>
          <w:sz w:val="21"/>
        </w:rPr>
      </w:pPr>
    </w:p>
    <w:p w14:paraId="2CDC8844" w14:textId="77777777" w:rsidR="00AE745D" w:rsidRPr="00E9397B" w:rsidRDefault="00AE745D" w:rsidP="00AE745D">
      <w:pPr>
        <w:spacing w:before="90" w:line="448" w:lineRule="auto"/>
        <w:ind w:left="7614" w:right="1181" w:firstLine="62"/>
        <w:rPr>
          <w:b/>
          <w:sz w:val="24"/>
        </w:rPr>
      </w:pPr>
      <w:r w:rsidRPr="00E9397B">
        <w:rPr>
          <w:b/>
          <w:sz w:val="24"/>
        </w:rPr>
        <w:t>No of Credits: 3 No. of Hours: 36</w:t>
      </w:r>
    </w:p>
    <w:p w14:paraId="236468CE" w14:textId="77777777" w:rsidR="00AE745D" w:rsidRPr="00E9397B" w:rsidRDefault="00AE745D" w:rsidP="00AE745D">
      <w:pPr>
        <w:spacing w:before="3"/>
        <w:ind w:left="568"/>
        <w:rPr>
          <w:b/>
          <w:sz w:val="24"/>
        </w:rPr>
      </w:pPr>
      <w:r w:rsidRPr="00E9397B">
        <w:rPr>
          <w:b/>
          <w:sz w:val="24"/>
        </w:rPr>
        <w:t>Objectives:</w:t>
      </w:r>
    </w:p>
    <w:p w14:paraId="5E1560FB" w14:textId="77777777" w:rsidR="00AE745D" w:rsidRPr="00E9397B" w:rsidRDefault="00AE745D" w:rsidP="00AE745D">
      <w:pPr>
        <w:pStyle w:val="BodyText"/>
        <w:spacing w:before="3"/>
        <w:rPr>
          <w:b/>
          <w:sz w:val="20"/>
        </w:rPr>
      </w:pPr>
    </w:p>
    <w:p w14:paraId="75365539" w14:textId="77777777" w:rsidR="00AE745D" w:rsidRPr="00E9397B" w:rsidRDefault="00AE745D" w:rsidP="00551A93">
      <w:pPr>
        <w:pStyle w:val="ListParagraph"/>
        <w:numPr>
          <w:ilvl w:val="0"/>
          <w:numId w:val="29"/>
        </w:numPr>
        <w:tabs>
          <w:tab w:val="left" w:pos="1287"/>
          <w:tab w:val="left" w:pos="1288"/>
        </w:tabs>
        <w:spacing w:before="100" w:line="350" w:lineRule="auto"/>
        <w:ind w:right="1201"/>
        <w:rPr>
          <w:sz w:val="24"/>
        </w:rPr>
      </w:pPr>
      <w:r w:rsidRPr="00E9397B">
        <w:rPr>
          <w:sz w:val="24"/>
        </w:rPr>
        <w:t>To make the students understand the basic structures &amp; functions of enzymes &amp; their role in physiology</w:t>
      </w:r>
    </w:p>
    <w:p w14:paraId="407055F5" w14:textId="77777777" w:rsidR="00AE745D" w:rsidRPr="00E9397B" w:rsidRDefault="00AE745D" w:rsidP="00551A93">
      <w:pPr>
        <w:pStyle w:val="ListParagraph"/>
        <w:numPr>
          <w:ilvl w:val="0"/>
          <w:numId w:val="29"/>
        </w:numPr>
        <w:tabs>
          <w:tab w:val="left" w:pos="1287"/>
          <w:tab w:val="left" w:pos="1288"/>
        </w:tabs>
        <w:spacing w:before="12" w:line="352" w:lineRule="auto"/>
        <w:ind w:right="1198"/>
        <w:rPr>
          <w:sz w:val="24"/>
        </w:rPr>
      </w:pPr>
      <w:r w:rsidRPr="00E9397B">
        <w:rPr>
          <w:sz w:val="24"/>
        </w:rPr>
        <w:t>To make the students appreciate the diversity of enzymes and their multiple roles in achieving system</w:t>
      </w:r>
      <w:r w:rsidRPr="00E9397B">
        <w:rPr>
          <w:spacing w:val="-2"/>
          <w:sz w:val="24"/>
        </w:rPr>
        <w:t xml:space="preserve"> </w:t>
      </w:r>
      <w:r w:rsidRPr="00E9397B">
        <w:rPr>
          <w:sz w:val="24"/>
        </w:rPr>
        <w:t>homeostasis.</w:t>
      </w:r>
    </w:p>
    <w:p w14:paraId="309E615C" w14:textId="77777777" w:rsidR="00AE745D" w:rsidRPr="00E9397B" w:rsidRDefault="00AE745D" w:rsidP="00551A93">
      <w:pPr>
        <w:pStyle w:val="ListParagraph"/>
        <w:numPr>
          <w:ilvl w:val="0"/>
          <w:numId w:val="29"/>
        </w:numPr>
        <w:tabs>
          <w:tab w:val="left" w:pos="1287"/>
          <w:tab w:val="left" w:pos="1288"/>
        </w:tabs>
        <w:spacing w:before="7" w:line="352" w:lineRule="auto"/>
        <w:ind w:right="1201"/>
        <w:rPr>
          <w:sz w:val="24"/>
        </w:rPr>
      </w:pPr>
      <w:r w:rsidRPr="00E9397B">
        <w:rPr>
          <w:sz w:val="24"/>
        </w:rPr>
        <w:t>To inculcate the knowledge &amp; skills used in present day biotechnology industries, which find enzymes as one of the key</w:t>
      </w:r>
      <w:r w:rsidRPr="00E9397B">
        <w:rPr>
          <w:spacing w:val="-2"/>
          <w:sz w:val="24"/>
        </w:rPr>
        <w:t xml:space="preserve"> </w:t>
      </w:r>
      <w:r w:rsidRPr="00E9397B">
        <w:rPr>
          <w:sz w:val="24"/>
        </w:rPr>
        <w:t>therapeutics.</w:t>
      </w:r>
    </w:p>
    <w:p w14:paraId="4709D998" w14:textId="77777777" w:rsidR="00AE745D" w:rsidRPr="00E9397B" w:rsidRDefault="00AE745D" w:rsidP="00AE745D">
      <w:pPr>
        <w:pStyle w:val="BodyText"/>
        <w:rPr>
          <w:sz w:val="26"/>
        </w:rPr>
      </w:pPr>
    </w:p>
    <w:p w14:paraId="5FED6785" w14:textId="77777777" w:rsidR="00AE745D" w:rsidRPr="00E9397B" w:rsidRDefault="00AE745D" w:rsidP="00AE745D">
      <w:pPr>
        <w:pStyle w:val="BodyText"/>
        <w:rPr>
          <w:sz w:val="26"/>
        </w:rPr>
      </w:pPr>
    </w:p>
    <w:p w14:paraId="31A94836" w14:textId="77777777" w:rsidR="00AE745D" w:rsidRPr="00E9397B" w:rsidRDefault="00AE745D" w:rsidP="00AE745D">
      <w:pPr>
        <w:pStyle w:val="BodyText"/>
        <w:rPr>
          <w:sz w:val="26"/>
        </w:rPr>
      </w:pPr>
    </w:p>
    <w:p w14:paraId="464412DD" w14:textId="77777777" w:rsidR="00AE745D" w:rsidRPr="00E9397B" w:rsidRDefault="00AE745D" w:rsidP="00AE745D">
      <w:pPr>
        <w:pStyle w:val="BodyText"/>
        <w:spacing w:before="11"/>
        <w:rPr>
          <w:sz w:val="29"/>
        </w:rPr>
      </w:pPr>
    </w:p>
    <w:p w14:paraId="3C947A8F" w14:textId="77777777" w:rsidR="00AE745D" w:rsidRPr="00E9397B" w:rsidRDefault="00AE745D" w:rsidP="00AE745D">
      <w:pPr>
        <w:pStyle w:val="Heading2"/>
        <w:tabs>
          <w:tab w:val="left" w:pos="8607"/>
        </w:tabs>
        <w:jc w:val="both"/>
      </w:pPr>
      <w:r w:rsidRPr="00E9397B">
        <w:t>Unit</w:t>
      </w:r>
      <w:r w:rsidRPr="00E9397B">
        <w:rPr>
          <w:spacing w:val="-2"/>
        </w:rPr>
        <w:t xml:space="preserve"> </w:t>
      </w:r>
      <w:r w:rsidRPr="00E9397B">
        <w:t>–</w:t>
      </w:r>
      <w:r w:rsidRPr="00E9397B">
        <w:rPr>
          <w:spacing w:val="-1"/>
        </w:rPr>
        <w:t xml:space="preserve"> </w:t>
      </w:r>
      <w:r w:rsidRPr="00E9397B">
        <w:t>I</w:t>
      </w:r>
      <w:r w:rsidRPr="00E9397B">
        <w:tab/>
        <w:t>13 Hrs</w:t>
      </w:r>
    </w:p>
    <w:p w14:paraId="272E845C" w14:textId="77777777" w:rsidR="00AE745D" w:rsidRPr="00E9397B" w:rsidRDefault="00AE745D" w:rsidP="00AE745D">
      <w:pPr>
        <w:pStyle w:val="BodyText"/>
        <w:rPr>
          <w:b/>
          <w:sz w:val="29"/>
        </w:rPr>
      </w:pPr>
    </w:p>
    <w:p w14:paraId="3E98910B" w14:textId="77777777" w:rsidR="00AE745D" w:rsidRPr="00E9397B" w:rsidRDefault="00AE745D" w:rsidP="00AE745D">
      <w:pPr>
        <w:pStyle w:val="BodyText"/>
        <w:spacing w:line="360" w:lineRule="auto"/>
        <w:ind w:left="568" w:right="1195"/>
        <w:jc w:val="both"/>
      </w:pPr>
      <w:r w:rsidRPr="00E9397B">
        <w:rPr>
          <w:b/>
        </w:rPr>
        <w:t xml:space="preserve">Enzyme catalysis: </w:t>
      </w:r>
      <w:r w:rsidRPr="00E9397B">
        <w:t>Nomenclature and classification, Isoenzymes, Biological role of enzymes, chemical nature of enzymes and characteristics of enzymes. Isolation of enzymes, enzyme assays, extraction of soluble and membrane bound enzymes. Purification of enzymes, Criteria of purity and determination of molecular weights of enzymes. Specificity of enzyme action – types of specificity, active site, Fischer ‘lock- and-key’ hypothesis and Koshland's ‘induced-fit’ hypothesis. Catalytic mechanisms – Acid-base catalysis, Covalent catalysis, Metal ion catalysis, electrostatic catalysis, and catalysis by preferential transition state binding and catalysis through proximity and orientation effects. Factors affecting enzyme catalyzed reaction</w:t>
      </w:r>
    </w:p>
    <w:p w14:paraId="7E0121BE" w14:textId="77777777" w:rsidR="00AE745D" w:rsidRPr="00E9397B" w:rsidRDefault="00AE745D" w:rsidP="00AE745D">
      <w:pPr>
        <w:pStyle w:val="Heading2"/>
        <w:tabs>
          <w:tab w:val="left" w:pos="8607"/>
        </w:tabs>
        <w:spacing w:before="203"/>
        <w:jc w:val="both"/>
      </w:pPr>
      <w:r w:rsidRPr="00E9397B">
        <w:t>Unit</w:t>
      </w:r>
      <w:r w:rsidRPr="00E9397B">
        <w:rPr>
          <w:spacing w:val="-2"/>
        </w:rPr>
        <w:t xml:space="preserve"> </w:t>
      </w:r>
      <w:r w:rsidRPr="00E9397B">
        <w:t>–</w:t>
      </w:r>
      <w:r w:rsidRPr="00E9397B">
        <w:rPr>
          <w:spacing w:val="-1"/>
        </w:rPr>
        <w:t xml:space="preserve"> </w:t>
      </w:r>
      <w:r w:rsidRPr="00E9397B">
        <w:t>II</w:t>
      </w:r>
      <w:r w:rsidRPr="00E9397B">
        <w:tab/>
        <w:t>13 Hrs</w:t>
      </w:r>
    </w:p>
    <w:p w14:paraId="0C78728F" w14:textId="77777777" w:rsidR="00AE745D" w:rsidRPr="00E9397B" w:rsidRDefault="00AE745D" w:rsidP="00AE745D">
      <w:pPr>
        <w:pStyle w:val="BodyText"/>
        <w:rPr>
          <w:b/>
          <w:sz w:val="29"/>
        </w:rPr>
      </w:pPr>
    </w:p>
    <w:p w14:paraId="03CF873C" w14:textId="77777777" w:rsidR="00AE745D" w:rsidRPr="00E9397B" w:rsidRDefault="00AE745D" w:rsidP="00AE745D">
      <w:pPr>
        <w:pStyle w:val="BodyText"/>
        <w:spacing w:line="360" w:lineRule="auto"/>
        <w:ind w:left="568" w:right="1200"/>
        <w:jc w:val="both"/>
      </w:pPr>
      <w:r w:rsidRPr="00551A93">
        <w:rPr>
          <w:b/>
          <w:highlight w:val="yellow"/>
        </w:rPr>
        <w:t xml:space="preserve">Enzyme Kinetics: </w:t>
      </w:r>
      <w:r w:rsidRPr="00551A93">
        <w:rPr>
          <w:highlight w:val="yellow"/>
        </w:rPr>
        <w:t>Rates of reactions, transition state theory, Michaelis-Menten Equation, Significance of Vmax and Km, Lineweaver-Burk plot, Eadie – Hofstee and Hanes plot, Eisenthal and Cornish-Bowden plot.</w:t>
      </w:r>
    </w:p>
    <w:p w14:paraId="4B83AD83" w14:textId="77777777" w:rsidR="00AE745D" w:rsidRPr="00E9397B" w:rsidRDefault="00AE745D" w:rsidP="00AE745D">
      <w:pPr>
        <w:pStyle w:val="BodyText"/>
        <w:spacing w:before="201" w:line="360" w:lineRule="auto"/>
        <w:ind w:left="567" w:right="1200"/>
        <w:jc w:val="both"/>
      </w:pPr>
      <w:r w:rsidRPr="00E9397B">
        <w:rPr>
          <w:b/>
        </w:rPr>
        <w:t xml:space="preserve">Enzyme inhibition: </w:t>
      </w:r>
      <w:r w:rsidRPr="00E9397B">
        <w:t>Irreversible and Reversible inhibition – Competitive, Uncompetitive, non-competitive, mixed, partial, substrate and allosteric inhibition, determination of Ki</w:t>
      </w:r>
    </w:p>
    <w:p w14:paraId="15A45495" w14:textId="77777777" w:rsidR="00AE745D" w:rsidRPr="00E9397B" w:rsidRDefault="00AE745D" w:rsidP="00AE745D">
      <w:pPr>
        <w:spacing w:line="360" w:lineRule="auto"/>
        <w:jc w:val="both"/>
        <w:sectPr w:rsidR="00AE745D" w:rsidRPr="00E9397B">
          <w:pgSz w:w="11910" w:h="16830"/>
          <w:pgMar w:top="1340" w:right="240" w:bottom="2000" w:left="1160" w:header="0" w:footer="1618" w:gutter="0"/>
          <w:cols w:space="720"/>
        </w:sectPr>
      </w:pPr>
    </w:p>
    <w:p w14:paraId="5C4D915F" w14:textId="77777777" w:rsidR="00AE745D" w:rsidRPr="00E9397B" w:rsidRDefault="00AE745D" w:rsidP="00AE745D">
      <w:pPr>
        <w:pStyle w:val="BodyText"/>
        <w:spacing w:before="88"/>
        <w:ind w:left="568"/>
      </w:pPr>
      <w:r w:rsidRPr="00E9397B">
        <w:lastRenderedPageBreak/>
        <w:t>(Dixon plot).</w:t>
      </w:r>
    </w:p>
    <w:p w14:paraId="26CEE106" w14:textId="77777777" w:rsidR="00AE745D" w:rsidRPr="00E9397B" w:rsidRDefault="00AE745D" w:rsidP="00AE745D">
      <w:pPr>
        <w:pStyle w:val="BodyText"/>
        <w:spacing w:before="4"/>
        <w:rPr>
          <w:sz w:val="29"/>
        </w:rPr>
      </w:pPr>
    </w:p>
    <w:p w14:paraId="699B7227" w14:textId="77777777" w:rsidR="00AE745D" w:rsidRPr="00E9397B" w:rsidRDefault="00AE745D" w:rsidP="00AE745D">
      <w:pPr>
        <w:pStyle w:val="BodyText"/>
        <w:spacing w:before="1" w:line="360" w:lineRule="auto"/>
        <w:ind w:left="567" w:right="1202"/>
        <w:jc w:val="both"/>
      </w:pPr>
      <w:r w:rsidRPr="00E9397B">
        <w:rPr>
          <w:b/>
        </w:rPr>
        <w:t xml:space="preserve">Bisubstrate Reactions: </w:t>
      </w:r>
      <w:r w:rsidRPr="00E9397B">
        <w:t>Terminology, Sequential reactions, Ping pong reactions, Rate equations, Differentiating bisubstrate mechanisms and Isotope exchange.</w:t>
      </w:r>
    </w:p>
    <w:p w14:paraId="0B772D3E" w14:textId="77777777" w:rsidR="00AE745D" w:rsidRPr="00E9397B" w:rsidRDefault="00AE745D" w:rsidP="00AE745D">
      <w:pPr>
        <w:pStyle w:val="Heading2"/>
        <w:tabs>
          <w:tab w:val="left" w:pos="8607"/>
        </w:tabs>
        <w:spacing w:before="204"/>
        <w:jc w:val="both"/>
      </w:pPr>
      <w:r w:rsidRPr="00E9397B">
        <w:t>Unit</w:t>
      </w:r>
      <w:r w:rsidRPr="00E9397B">
        <w:rPr>
          <w:spacing w:val="-3"/>
        </w:rPr>
        <w:t xml:space="preserve"> </w:t>
      </w:r>
      <w:r w:rsidRPr="00E9397B">
        <w:t>–</w:t>
      </w:r>
      <w:r w:rsidRPr="00E9397B">
        <w:rPr>
          <w:spacing w:val="-1"/>
        </w:rPr>
        <w:t xml:space="preserve"> </w:t>
      </w:r>
      <w:r w:rsidRPr="00E9397B">
        <w:t>III</w:t>
      </w:r>
      <w:r w:rsidRPr="00E9397B">
        <w:tab/>
        <w:t>10 Hrs</w:t>
      </w:r>
    </w:p>
    <w:p w14:paraId="760F6CA7" w14:textId="77777777" w:rsidR="00AE745D" w:rsidRPr="00E9397B" w:rsidRDefault="00AE745D" w:rsidP="00AE745D">
      <w:pPr>
        <w:pStyle w:val="BodyText"/>
        <w:rPr>
          <w:b/>
          <w:sz w:val="29"/>
        </w:rPr>
      </w:pPr>
    </w:p>
    <w:p w14:paraId="48C8274C" w14:textId="77777777" w:rsidR="00AE745D" w:rsidRPr="00E9397B" w:rsidRDefault="00AE745D" w:rsidP="00AE745D">
      <w:pPr>
        <w:pStyle w:val="BodyText"/>
        <w:spacing w:line="360" w:lineRule="auto"/>
        <w:ind w:left="568" w:right="1202"/>
        <w:jc w:val="both"/>
      </w:pPr>
      <w:r w:rsidRPr="00E9397B">
        <w:rPr>
          <w:b/>
        </w:rPr>
        <w:t xml:space="preserve">Allosterism: </w:t>
      </w:r>
      <w:r w:rsidRPr="00E9397B">
        <w:t>Cooperativity-positive and negative cooperativity, Sigmoidal kinetics, MWC and KNF models, Aspartate carbamoyl transferase (ACTase).</w:t>
      </w:r>
    </w:p>
    <w:p w14:paraId="4198665A" w14:textId="77777777" w:rsidR="00AE745D" w:rsidRPr="00E9397B" w:rsidRDefault="00AE745D" w:rsidP="00AE745D">
      <w:pPr>
        <w:spacing w:before="199" w:line="360" w:lineRule="auto"/>
        <w:ind w:left="567" w:right="1198"/>
        <w:jc w:val="both"/>
        <w:rPr>
          <w:sz w:val="24"/>
        </w:rPr>
      </w:pPr>
      <w:r w:rsidRPr="00E9397B">
        <w:rPr>
          <w:b/>
          <w:sz w:val="24"/>
        </w:rPr>
        <w:t xml:space="preserve">Molecular mechanism of enzyme action: </w:t>
      </w:r>
      <w:r w:rsidRPr="00E9397B">
        <w:rPr>
          <w:sz w:val="24"/>
        </w:rPr>
        <w:t>Mechanism of chymotrypsin, ribonuclease, and lysozyme.</w:t>
      </w:r>
    </w:p>
    <w:p w14:paraId="0E9B5913" w14:textId="77777777" w:rsidR="00AE745D" w:rsidRPr="00E9397B" w:rsidRDefault="00AE745D" w:rsidP="00AE745D">
      <w:pPr>
        <w:pStyle w:val="BodyText"/>
        <w:spacing w:before="202" w:line="360" w:lineRule="auto"/>
        <w:ind w:left="568" w:right="1199"/>
        <w:jc w:val="both"/>
      </w:pPr>
      <w:r w:rsidRPr="00E9397B">
        <w:rPr>
          <w:b/>
        </w:rPr>
        <w:t xml:space="preserve">Application of enzymes: </w:t>
      </w:r>
      <w:r w:rsidRPr="00E9397B">
        <w:t>In medicine – Reagents in clinical chemistry, assay in plasma enzymes, Enzymes and inborn errors of metabolism. In industry – Food, drink and other industries. Immobilized enzymes – Preparation, properties and applications.</w:t>
      </w:r>
    </w:p>
    <w:p w14:paraId="78B4E13A" w14:textId="77777777" w:rsidR="00AE745D" w:rsidRPr="00E9397B" w:rsidRDefault="00AE745D" w:rsidP="00AE745D">
      <w:pPr>
        <w:pStyle w:val="BodyText"/>
        <w:rPr>
          <w:sz w:val="26"/>
        </w:rPr>
      </w:pPr>
    </w:p>
    <w:p w14:paraId="4E31582B" w14:textId="77777777" w:rsidR="00AE745D" w:rsidRPr="00E9397B" w:rsidRDefault="00AE745D" w:rsidP="00AE745D">
      <w:pPr>
        <w:pStyle w:val="BodyText"/>
        <w:rPr>
          <w:sz w:val="26"/>
        </w:rPr>
      </w:pPr>
    </w:p>
    <w:p w14:paraId="56104B40" w14:textId="77777777" w:rsidR="00AE745D" w:rsidRPr="00E9397B" w:rsidRDefault="00AE745D" w:rsidP="00AE745D">
      <w:pPr>
        <w:pStyle w:val="BodyText"/>
        <w:spacing w:before="214"/>
        <w:ind w:left="568"/>
      </w:pPr>
      <w:r w:rsidRPr="00E9397B">
        <w:t>Reference:</w:t>
      </w:r>
    </w:p>
    <w:p w14:paraId="4A23CA17" w14:textId="77777777" w:rsidR="00AE745D" w:rsidRPr="00E9397B" w:rsidRDefault="00AE745D" w:rsidP="00AE745D">
      <w:pPr>
        <w:pStyle w:val="BodyText"/>
        <w:spacing w:before="6"/>
        <w:rPr>
          <w:sz w:val="26"/>
        </w:rPr>
      </w:pPr>
      <w:r w:rsidRPr="00E9397B">
        <w:rPr>
          <w:noProof/>
        </w:rPr>
        <mc:AlternateContent>
          <mc:Choice Requires="wps">
            <w:drawing>
              <wp:anchor distT="0" distB="0" distL="0" distR="0" simplePos="0" relativeHeight="251660288" behindDoc="1" locked="0" layoutInCell="1" allowOverlap="1" wp14:anchorId="71CA5447" wp14:editId="7A100D51">
                <wp:simplePos x="0" y="0"/>
                <wp:positionH relativeFrom="page">
                  <wp:posOffset>1307465</wp:posOffset>
                </wp:positionH>
                <wp:positionV relativeFrom="paragraph">
                  <wp:posOffset>219075</wp:posOffset>
                </wp:positionV>
                <wp:extent cx="5360035" cy="18415"/>
                <wp:effectExtent l="2540" t="635" r="0" b="0"/>
                <wp:wrapTopAndBottom/>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0035" cy="18415"/>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rect w14:anchorId="28B9A8DC" id="Rectangle 22" o:spid="_x0000_s1026" style="position:absolute;margin-left:102.95pt;margin-top:17.25pt;width:422.05pt;height: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" fillcolor="#333" stroked="f">
                <w10:wrap type="topAndBottom" anchorx="page"/>
              </v:rect>
            </w:pict>
          </mc:Fallback>
        </mc:AlternateContent>
      </w:r>
    </w:p>
    <w:p w14:paraId="5A0CA726" w14:textId="77777777" w:rsidR="00AE745D" w:rsidRPr="00E9397B" w:rsidRDefault="00AE745D" w:rsidP="00551A93">
      <w:pPr>
        <w:pStyle w:val="ListParagraph"/>
        <w:numPr>
          <w:ilvl w:val="0"/>
          <w:numId w:val="10"/>
        </w:numPr>
        <w:tabs>
          <w:tab w:val="left" w:pos="1288"/>
        </w:tabs>
        <w:spacing w:before="47" w:line="360" w:lineRule="auto"/>
        <w:ind w:right="1200"/>
        <w:jc w:val="both"/>
        <w:rPr>
          <w:sz w:val="24"/>
        </w:rPr>
      </w:pPr>
      <w:r w:rsidRPr="00E9397B">
        <w:rPr>
          <w:sz w:val="24"/>
        </w:rPr>
        <w:t>Enzymology And Enzyme Technology 1st Edition (2011) By S.M. Bhatt. S.Chand Publishing</w:t>
      </w:r>
    </w:p>
    <w:p w14:paraId="327551FE" w14:textId="77777777" w:rsidR="00AE745D" w:rsidRPr="00E9397B" w:rsidRDefault="00AE745D" w:rsidP="00551A93">
      <w:pPr>
        <w:pStyle w:val="ListParagraph"/>
        <w:numPr>
          <w:ilvl w:val="0"/>
          <w:numId w:val="10"/>
        </w:numPr>
        <w:tabs>
          <w:tab w:val="left" w:pos="1288"/>
        </w:tabs>
        <w:spacing w:line="360" w:lineRule="auto"/>
        <w:ind w:right="1199"/>
        <w:jc w:val="both"/>
        <w:rPr>
          <w:sz w:val="24"/>
        </w:rPr>
      </w:pPr>
      <w:r w:rsidRPr="00E9397B">
        <w:rPr>
          <w:sz w:val="24"/>
        </w:rPr>
        <w:t>Enzymes: Biochemistry, Biotechnology, Clinical Chemistry By Trevor Palmer Horwood Publishing Ltd; 5th Revised Edition</w:t>
      </w:r>
      <w:r w:rsidRPr="00E9397B">
        <w:rPr>
          <w:spacing w:val="-4"/>
          <w:sz w:val="24"/>
        </w:rPr>
        <w:t xml:space="preserve"> </w:t>
      </w:r>
      <w:r w:rsidRPr="00E9397B">
        <w:rPr>
          <w:sz w:val="24"/>
        </w:rPr>
        <w:t>(2001)</w:t>
      </w:r>
    </w:p>
    <w:p w14:paraId="59D75A68" w14:textId="77777777" w:rsidR="00AE745D" w:rsidRPr="00E9397B" w:rsidRDefault="00AE745D" w:rsidP="00551A93">
      <w:pPr>
        <w:pStyle w:val="ListParagraph"/>
        <w:numPr>
          <w:ilvl w:val="0"/>
          <w:numId w:val="10"/>
        </w:numPr>
        <w:tabs>
          <w:tab w:val="left" w:pos="1288"/>
        </w:tabs>
        <w:spacing w:line="360" w:lineRule="auto"/>
        <w:ind w:right="1199"/>
        <w:jc w:val="both"/>
        <w:rPr>
          <w:sz w:val="24"/>
        </w:rPr>
      </w:pPr>
      <w:r w:rsidRPr="00E9397B">
        <w:rPr>
          <w:sz w:val="24"/>
        </w:rPr>
        <w:t xml:space="preserve">Enzyme Technologies: Metagenomics, Evolution, Biocatalysis And Biosynthesis (Chemical Biology Of Enzymes For Biotechnology And Pharmaceutical Applications) By </w:t>
      </w:r>
      <w:hyperlink r:id="rId26">
        <w:r w:rsidRPr="00E9397B">
          <w:rPr>
            <w:sz w:val="24"/>
            <w:u w:val="single" w:color="0000FF"/>
          </w:rPr>
          <w:t>Wu-KuangYeh</w:t>
        </w:r>
        <w:r w:rsidRPr="00E9397B">
          <w:rPr>
            <w:sz w:val="24"/>
          </w:rPr>
          <w:t xml:space="preserve"> </w:t>
        </w:r>
      </w:hyperlink>
      <w:r w:rsidRPr="00E9397B">
        <w:rPr>
          <w:sz w:val="24"/>
        </w:rPr>
        <w:t>,</w:t>
      </w:r>
      <w:hyperlink r:id="rId27">
        <w:r w:rsidRPr="00E9397B">
          <w:rPr>
            <w:sz w:val="24"/>
          </w:rPr>
          <w:t xml:space="preserve"> </w:t>
        </w:r>
        <w:r w:rsidRPr="00E9397B">
          <w:rPr>
            <w:sz w:val="24"/>
            <w:u w:val="single" w:color="0000FF"/>
          </w:rPr>
          <w:t>Hsiu-Chiung Yang</w:t>
        </w:r>
        <w:r w:rsidRPr="00E9397B">
          <w:rPr>
            <w:sz w:val="24"/>
          </w:rPr>
          <w:t>,</w:t>
        </w:r>
      </w:hyperlink>
      <w:hyperlink r:id="rId28">
        <w:r w:rsidRPr="00E9397B">
          <w:rPr>
            <w:sz w:val="24"/>
          </w:rPr>
          <w:t xml:space="preserve"> </w:t>
        </w:r>
        <w:r w:rsidRPr="00E9397B">
          <w:rPr>
            <w:sz w:val="24"/>
            <w:u w:val="single" w:color="0000FF"/>
          </w:rPr>
          <w:t>James R. Mccarthy</w:t>
        </w:r>
        <w:r w:rsidRPr="00E9397B">
          <w:rPr>
            <w:sz w:val="24"/>
          </w:rPr>
          <w:t xml:space="preserve"> </w:t>
        </w:r>
      </w:hyperlink>
      <w:r w:rsidRPr="00E9397B">
        <w:rPr>
          <w:sz w:val="24"/>
        </w:rPr>
        <w:t>(2010). Publisher:</w:t>
      </w:r>
      <w:r w:rsidRPr="00E9397B">
        <w:rPr>
          <w:spacing w:val="-1"/>
          <w:sz w:val="24"/>
        </w:rPr>
        <w:t xml:space="preserve"> </w:t>
      </w:r>
      <w:r w:rsidRPr="00E9397B">
        <w:rPr>
          <w:sz w:val="24"/>
        </w:rPr>
        <w:t>Wiley-Blackwell</w:t>
      </w:r>
    </w:p>
    <w:p w14:paraId="35B43F85" w14:textId="77777777" w:rsidR="00AE745D" w:rsidRPr="00E9397B" w:rsidRDefault="00AE745D" w:rsidP="00551A93">
      <w:pPr>
        <w:pStyle w:val="ListParagraph"/>
        <w:numPr>
          <w:ilvl w:val="0"/>
          <w:numId w:val="10"/>
        </w:numPr>
        <w:tabs>
          <w:tab w:val="left" w:pos="1288"/>
        </w:tabs>
        <w:spacing w:line="360" w:lineRule="auto"/>
        <w:ind w:right="1200"/>
        <w:jc w:val="both"/>
        <w:rPr>
          <w:sz w:val="24"/>
        </w:rPr>
      </w:pPr>
      <w:r w:rsidRPr="00E9397B">
        <w:rPr>
          <w:sz w:val="24"/>
        </w:rPr>
        <w:t xml:space="preserve">Enzyme Technologies: Pluripotent Players In Discovering Therapeutic Agent (Chemical Biology Of Enzymes For Biotechnology And Pharmaceutical Applications) By </w:t>
      </w:r>
      <w:hyperlink r:id="rId29">
        <w:r w:rsidRPr="00E9397B">
          <w:rPr>
            <w:sz w:val="24"/>
            <w:u w:val="single" w:color="0000FF"/>
          </w:rPr>
          <w:t>Wu-KuangYeh</w:t>
        </w:r>
        <w:r w:rsidRPr="00E9397B">
          <w:rPr>
            <w:sz w:val="24"/>
          </w:rPr>
          <w:t xml:space="preserve"> </w:t>
        </w:r>
      </w:hyperlink>
      <w:r w:rsidRPr="00E9397B">
        <w:rPr>
          <w:sz w:val="24"/>
        </w:rPr>
        <w:t>,</w:t>
      </w:r>
      <w:hyperlink r:id="rId30">
        <w:r w:rsidRPr="00E9397B">
          <w:rPr>
            <w:sz w:val="24"/>
          </w:rPr>
          <w:t xml:space="preserve"> </w:t>
        </w:r>
        <w:r w:rsidRPr="00E9397B">
          <w:rPr>
            <w:sz w:val="24"/>
            <w:u w:val="single" w:color="0000FF"/>
          </w:rPr>
          <w:t>Hsiu-Chiung Yang</w:t>
        </w:r>
        <w:r w:rsidRPr="00E9397B">
          <w:rPr>
            <w:sz w:val="24"/>
          </w:rPr>
          <w:t>,</w:t>
        </w:r>
      </w:hyperlink>
      <w:hyperlink r:id="rId31">
        <w:r w:rsidRPr="00E9397B">
          <w:rPr>
            <w:sz w:val="24"/>
          </w:rPr>
          <w:t xml:space="preserve"> </w:t>
        </w:r>
        <w:r w:rsidRPr="00E9397B">
          <w:rPr>
            <w:sz w:val="24"/>
            <w:u w:val="single" w:color="0000FF"/>
          </w:rPr>
          <w:t>James R. Mccarthy</w:t>
        </w:r>
        <w:r w:rsidRPr="00E9397B">
          <w:rPr>
            <w:sz w:val="24"/>
          </w:rPr>
          <w:t xml:space="preserve"> </w:t>
        </w:r>
      </w:hyperlink>
      <w:r w:rsidRPr="00E9397B">
        <w:rPr>
          <w:sz w:val="24"/>
        </w:rPr>
        <w:t>(2014). Publisher:</w:t>
      </w:r>
      <w:r w:rsidRPr="00E9397B">
        <w:rPr>
          <w:spacing w:val="-1"/>
          <w:sz w:val="24"/>
        </w:rPr>
        <w:t xml:space="preserve"> </w:t>
      </w:r>
      <w:r w:rsidRPr="00E9397B">
        <w:rPr>
          <w:sz w:val="24"/>
        </w:rPr>
        <w:t>Wiley-Blackwell</w:t>
      </w:r>
    </w:p>
    <w:p w14:paraId="5EF58ED5" w14:textId="77777777" w:rsidR="00AE745D" w:rsidRPr="00E9397B" w:rsidRDefault="00AE745D" w:rsidP="00551A93">
      <w:pPr>
        <w:pStyle w:val="ListParagraph"/>
        <w:numPr>
          <w:ilvl w:val="0"/>
          <w:numId w:val="10"/>
        </w:numPr>
        <w:tabs>
          <w:tab w:val="left" w:pos="1288"/>
        </w:tabs>
        <w:spacing w:line="360" w:lineRule="auto"/>
        <w:ind w:right="1200"/>
        <w:jc w:val="both"/>
        <w:rPr>
          <w:sz w:val="24"/>
        </w:rPr>
      </w:pPr>
      <w:r w:rsidRPr="00E9397B">
        <w:rPr>
          <w:sz w:val="24"/>
        </w:rPr>
        <w:t>Enzyme Technology (</w:t>
      </w:r>
      <w:r w:rsidRPr="00E9397B">
        <w:t xml:space="preserve">1990) </w:t>
      </w:r>
      <w:r w:rsidRPr="00E9397B">
        <w:rPr>
          <w:sz w:val="24"/>
        </w:rPr>
        <w:t xml:space="preserve">By </w:t>
      </w:r>
      <w:hyperlink r:id="rId32">
        <w:r w:rsidRPr="00E9397B">
          <w:rPr>
            <w:sz w:val="24"/>
            <w:u w:val="single" w:color="0000FF"/>
          </w:rPr>
          <w:t>Martin F. Chaplin</w:t>
        </w:r>
        <w:r w:rsidRPr="00E9397B">
          <w:rPr>
            <w:sz w:val="24"/>
          </w:rPr>
          <w:t>,</w:t>
        </w:r>
      </w:hyperlink>
      <w:hyperlink r:id="rId33">
        <w:r w:rsidRPr="00E9397B">
          <w:rPr>
            <w:sz w:val="24"/>
          </w:rPr>
          <w:t xml:space="preserve"> </w:t>
        </w:r>
        <w:r w:rsidRPr="00E9397B">
          <w:rPr>
            <w:sz w:val="24"/>
            <w:u w:val="single" w:color="0000FF"/>
          </w:rPr>
          <w:t>Christopher Bucke</w:t>
        </w:r>
        <w:r w:rsidRPr="00E9397B">
          <w:rPr>
            <w:sz w:val="24"/>
          </w:rPr>
          <w:t xml:space="preserve">. </w:t>
        </w:r>
      </w:hyperlink>
      <w:r w:rsidRPr="00E9397B">
        <w:rPr>
          <w:sz w:val="24"/>
        </w:rPr>
        <w:t>Cambridge University</w:t>
      </w:r>
      <w:r w:rsidRPr="00E9397B">
        <w:rPr>
          <w:spacing w:val="-2"/>
          <w:sz w:val="24"/>
        </w:rPr>
        <w:t xml:space="preserve"> </w:t>
      </w:r>
      <w:r w:rsidRPr="00E9397B">
        <w:rPr>
          <w:sz w:val="24"/>
        </w:rPr>
        <w:t>Press</w:t>
      </w:r>
    </w:p>
    <w:p w14:paraId="0D756017" w14:textId="77777777" w:rsidR="00AE745D" w:rsidRPr="00E9397B" w:rsidRDefault="00AE745D" w:rsidP="00551A93">
      <w:pPr>
        <w:pStyle w:val="ListParagraph"/>
        <w:numPr>
          <w:ilvl w:val="0"/>
          <w:numId w:val="10"/>
        </w:numPr>
        <w:tabs>
          <w:tab w:val="left" w:pos="1288"/>
        </w:tabs>
        <w:jc w:val="both"/>
        <w:rPr>
          <w:sz w:val="24"/>
        </w:rPr>
      </w:pPr>
      <w:r w:rsidRPr="00E9397B">
        <w:rPr>
          <w:sz w:val="24"/>
        </w:rPr>
        <w:t xml:space="preserve">Industrial Enzymes: Structure, Function And Applications </w:t>
      </w:r>
      <w:r w:rsidRPr="00E9397B">
        <w:t>(2007)</w:t>
      </w:r>
      <w:r w:rsidRPr="00E9397B">
        <w:rPr>
          <w:sz w:val="24"/>
        </w:rPr>
        <w:t>By</w:t>
      </w:r>
      <w:r w:rsidRPr="00E9397B">
        <w:rPr>
          <w:spacing w:val="45"/>
          <w:sz w:val="24"/>
        </w:rPr>
        <w:t xml:space="preserve"> </w:t>
      </w:r>
      <w:hyperlink r:id="rId34">
        <w:r w:rsidRPr="00E9397B">
          <w:rPr>
            <w:sz w:val="24"/>
            <w:u w:val="single" w:color="0000FF"/>
          </w:rPr>
          <w:t>Julio</w:t>
        </w:r>
      </w:hyperlink>
    </w:p>
    <w:p w14:paraId="6AF41C9B" w14:textId="77777777" w:rsidR="00AE745D" w:rsidRPr="00E9397B" w:rsidRDefault="00AE745D" w:rsidP="00AE745D">
      <w:pPr>
        <w:jc w:val="both"/>
        <w:rPr>
          <w:sz w:val="24"/>
        </w:rPr>
        <w:sectPr w:rsidR="00AE745D" w:rsidRPr="00E9397B">
          <w:pgSz w:w="11910" w:h="16830"/>
          <w:pgMar w:top="1340" w:right="240" w:bottom="2000" w:left="1160" w:header="0" w:footer="1618" w:gutter="0"/>
          <w:cols w:space="720"/>
        </w:sectPr>
      </w:pPr>
    </w:p>
    <w:p w14:paraId="31FA66BD" w14:textId="77777777" w:rsidR="00AE745D" w:rsidRPr="00E9397B" w:rsidRDefault="00D747DE" w:rsidP="00AE745D">
      <w:pPr>
        <w:pStyle w:val="BodyText"/>
        <w:spacing w:before="88"/>
        <w:ind w:left="1288"/>
      </w:pPr>
      <w:hyperlink r:id="rId35">
        <w:r w:rsidR="00AE745D" w:rsidRPr="00E9397B">
          <w:rPr>
            <w:u w:val="single" w:color="0000FF"/>
          </w:rPr>
          <w:t>Polaina</w:t>
        </w:r>
      </w:hyperlink>
      <w:r w:rsidR="00AE745D" w:rsidRPr="00E9397B">
        <w:t xml:space="preserve">, </w:t>
      </w:r>
      <w:hyperlink r:id="rId36">
        <w:r w:rsidR="00AE745D" w:rsidRPr="00E9397B">
          <w:rPr>
            <w:u w:val="single" w:color="0000FF"/>
          </w:rPr>
          <w:t>Andrew P. Maccabe</w:t>
        </w:r>
        <w:r w:rsidR="00AE745D" w:rsidRPr="00E9397B">
          <w:t>,</w:t>
        </w:r>
      </w:hyperlink>
      <w:r w:rsidR="00AE745D" w:rsidRPr="00E9397B">
        <w:t xml:space="preserve"> Springer Publishing Group</w:t>
      </w:r>
    </w:p>
    <w:p w14:paraId="6E442105" w14:textId="77777777" w:rsidR="00AE745D" w:rsidRPr="00E9397B" w:rsidRDefault="00AE745D" w:rsidP="00551A93">
      <w:pPr>
        <w:pStyle w:val="ListParagraph"/>
        <w:numPr>
          <w:ilvl w:val="0"/>
          <w:numId w:val="10"/>
        </w:numPr>
        <w:tabs>
          <w:tab w:val="left" w:pos="1288"/>
        </w:tabs>
        <w:spacing w:before="136" w:line="360" w:lineRule="auto"/>
        <w:ind w:right="1201"/>
        <w:rPr>
          <w:sz w:val="24"/>
        </w:rPr>
      </w:pPr>
      <w:r w:rsidRPr="00E9397B">
        <w:rPr>
          <w:sz w:val="24"/>
        </w:rPr>
        <w:t xml:space="preserve">Immobilization Of Enzymes And Cells (Methods </w:t>
      </w:r>
      <w:r w:rsidRPr="00E9397B">
        <w:rPr>
          <w:spacing w:val="-3"/>
          <w:sz w:val="24"/>
        </w:rPr>
        <w:t xml:space="preserve">In </w:t>
      </w:r>
      <w:r w:rsidRPr="00E9397B">
        <w:rPr>
          <w:sz w:val="24"/>
        </w:rPr>
        <w:t xml:space="preserve">Biotechnology), </w:t>
      </w:r>
      <w:r w:rsidRPr="00E9397B">
        <w:t xml:space="preserve">2006. </w:t>
      </w:r>
      <w:r w:rsidRPr="00E9397B">
        <w:rPr>
          <w:sz w:val="24"/>
        </w:rPr>
        <w:t xml:space="preserve">By </w:t>
      </w:r>
      <w:hyperlink r:id="rId37">
        <w:r w:rsidRPr="00E9397B">
          <w:rPr>
            <w:sz w:val="24"/>
            <w:u w:val="single" w:color="0000FF"/>
          </w:rPr>
          <w:t>José</w:t>
        </w:r>
      </w:hyperlink>
      <w:hyperlink r:id="rId38">
        <w:r w:rsidRPr="00E9397B">
          <w:rPr>
            <w:sz w:val="24"/>
            <w:u w:val="single" w:color="0000FF"/>
          </w:rPr>
          <w:t xml:space="preserve"> M. Guisán</w:t>
        </w:r>
        <w:r w:rsidRPr="00E9397B">
          <w:rPr>
            <w:sz w:val="24"/>
          </w:rPr>
          <w:t>.</w:t>
        </w:r>
      </w:hyperlink>
      <w:r w:rsidRPr="00E9397B">
        <w:rPr>
          <w:sz w:val="24"/>
        </w:rPr>
        <w:t xml:space="preserve"> Humana</w:t>
      </w:r>
      <w:r w:rsidRPr="00E9397B">
        <w:rPr>
          <w:spacing w:val="-3"/>
          <w:sz w:val="24"/>
        </w:rPr>
        <w:t xml:space="preserve"> </w:t>
      </w:r>
      <w:r w:rsidRPr="00E9397B">
        <w:rPr>
          <w:sz w:val="24"/>
        </w:rPr>
        <w:t>Press</w:t>
      </w:r>
    </w:p>
    <w:p w14:paraId="46B3BE24" w14:textId="77777777" w:rsidR="00AE745D" w:rsidRPr="00E9397B" w:rsidRDefault="00AE745D" w:rsidP="00AE745D">
      <w:pPr>
        <w:spacing w:line="360" w:lineRule="auto"/>
        <w:rPr>
          <w:sz w:val="24"/>
        </w:rPr>
        <w:sectPr w:rsidR="00AE745D" w:rsidRPr="00E9397B">
          <w:pgSz w:w="11910" w:h="16830"/>
          <w:pgMar w:top="1340" w:right="240" w:bottom="2000" w:left="1160" w:header="0" w:footer="1618" w:gutter="0"/>
          <w:cols w:space="720"/>
        </w:sectPr>
      </w:pPr>
    </w:p>
    <w:p w14:paraId="789258B2" w14:textId="77777777" w:rsidR="00AE745D" w:rsidRPr="00E9397B" w:rsidRDefault="00AE745D" w:rsidP="00AE745D">
      <w:pPr>
        <w:spacing w:line="448" w:lineRule="auto"/>
        <w:rPr>
          <w:sz w:val="24"/>
        </w:rPr>
        <w:sectPr w:rsidR="00AE745D" w:rsidRPr="00E9397B">
          <w:type w:val="continuous"/>
          <w:pgSz w:w="11910" w:h="16830"/>
          <w:pgMar w:top="1340" w:right="240" w:bottom="1800" w:left="1160" w:header="720" w:footer="720" w:gutter="0"/>
          <w:cols w:num="2" w:space="720" w:equalWidth="0">
            <w:col w:w="1689" w:space="5357"/>
            <w:col w:w="3464"/>
          </w:cols>
        </w:sectPr>
      </w:pPr>
    </w:p>
    <w:p w14:paraId="21619AE7" w14:textId="77777777" w:rsidR="00AE745D" w:rsidRPr="00E9397B" w:rsidRDefault="00AE745D" w:rsidP="00AE745D">
      <w:pPr>
        <w:pStyle w:val="Heading2"/>
        <w:spacing w:before="92"/>
        <w:ind w:left="701" w:right="973"/>
        <w:jc w:val="center"/>
      </w:pPr>
      <w:r w:rsidRPr="00E9397B">
        <w:lastRenderedPageBreak/>
        <w:t>BTS455 BIOSTATISTICS &amp; BIOINFORMATICS</w:t>
      </w:r>
    </w:p>
    <w:p w14:paraId="38805BAC" w14:textId="77777777" w:rsidR="00AE745D" w:rsidRPr="00E9397B" w:rsidRDefault="00AE745D" w:rsidP="00AE745D">
      <w:pPr>
        <w:pStyle w:val="BodyText"/>
        <w:spacing w:before="7"/>
        <w:rPr>
          <w:b/>
          <w:sz w:val="21"/>
        </w:rPr>
      </w:pPr>
    </w:p>
    <w:p w14:paraId="2F49A177" w14:textId="77777777" w:rsidR="00AE745D" w:rsidRDefault="00AE745D" w:rsidP="00AE745D">
      <w:pPr>
        <w:ind w:left="6536" w:right="1181" w:firstLine="664"/>
        <w:rPr>
          <w:b/>
          <w:sz w:val="24"/>
        </w:rPr>
      </w:pPr>
      <w:r w:rsidRPr="00E9397B">
        <w:rPr>
          <w:b/>
          <w:sz w:val="24"/>
        </w:rPr>
        <w:t xml:space="preserve">No of Credits: 3 </w:t>
      </w:r>
    </w:p>
    <w:p w14:paraId="36C40CC0" w14:textId="77777777" w:rsidR="00AE745D" w:rsidRPr="00E9397B" w:rsidRDefault="00AE745D" w:rsidP="00AE745D">
      <w:pPr>
        <w:ind w:left="6536" w:right="1181" w:firstLine="664"/>
        <w:rPr>
          <w:b/>
          <w:sz w:val="24"/>
        </w:rPr>
      </w:pPr>
      <w:r w:rsidRPr="00E9397B">
        <w:rPr>
          <w:b/>
          <w:sz w:val="24"/>
        </w:rPr>
        <w:t>No. of Hours: 36</w:t>
      </w:r>
    </w:p>
    <w:p w14:paraId="1A29F646" w14:textId="77777777" w:rsidR="00AE745D" w:rsidRPr="00135F48" w:rsidRDefault="00AE745D" w:rsidP="00AE745D">
      <w:pPr>
        <w:pStyle w:val="BodyText"/>
        <w:spacing w:before="3"/>
        <w:rPr>
          <w:b/>
        </w:rPr>
      </w:pPr>
      <w:r w:rsidRPr="00135F48">
        <w:rPr>
          <w:b/>
        </w:rPr>
        <w:t>Objectives</w:t>
      </w:r>
    </w:p>
    <w:p w14:paraId="56D98AB5" w14:textId="77777777" w:rsidR="00AE745D" w:rsidRPr="00E9397B" w:rsidRDefault="00AE745D" w:rsidP="00551A93">
      <w:pPr>
        <w:pStyle w:val="ListParagraph"/>
        <w:numPr>
          <w:ilvl w:val="0"/>
          <w:numId w:val="30"/>
        </w:numPr>
        <w:tabs>
          <w:tab w:val="left" w:pos="1287"/>
          <w:tab w:val="left" w:pos="1288"/>
        </w:tabs>
        <w:spacing w:before="100"/>
        <w:rPr>
          <w:sz w:val="24"/>
        </w:rPr>
      </w:pPr>
      <w:r w:rsidRPr="00E9397B">
        <w:rPr>
          <w:sz w:val="24"/>
        </w:rPr>
        <w:t>Introduce the concept of statistics and its tools in biological</w:t>
      </w:r>
      <w:r w:rsidRPr="00E9397B">
        <w:rPr>
          <w:spacing w:val="-4"/>
          <w:sz w:val="24"/>
        </w:rPr>
        <w:t xml:space="preserve"> </w:t>
      </w:r>
      <w:r w:rsidRPr="00E9397B">
        <w:rPr>
          <w:sz w:val="24"/>
        </w:rPr>
        <w:t>system</w:t>
      </w:r>
    </w:p>
    <w:p w14:paraId="72AB3331" w14:textId="77777777" w:rsidR="00AE745D" w:rsidRPr="00E9397B" w:rsidRDefault="00AE745D" w:rsidP="00551A93">
      <w:pPr>
        <w:pStyle w:val="ListParagraph"/>
        <w:numPr>
          <w:ilvl w:val="0"/>
          <w:numId w:val="30"/>
        </w:numPr>
        <w:tabs>
          <w:tab w:val="left" w:pos="1287"/>
          <w:tab w:val="left" w:pos="1288"/>
        </w:tabs>
        <w:spacing w:before="136"/>
        <w:rPr>
          <w:sz w:val="24"/>
        </w:rPr>
      </w:pPr>
      <w:r w:rsidRPr="00E9397B">
        <w:rPr>
          <w:sz w:val="24"/>
        </w:rPr>
        <w:t>To provide the basic knowledge about computers and information storage</w:t>
      </w:r>
      <w:r w:rsidRPr="00E9397B">
        <w:rPr>
          <w:spacing w:val="-3"/>
          <w:sz w:val="24"/>
        </w:rPr>
        <w:t xml:space="preserve"> </w:t>
      </w:r>
      <w:r w:rsidRPr="00E9397B">
        <w:rPr>
          <w:sz w:val="24"/>
        </w:rPr>
        <w:t>devices</w:t>
      </w:r>
    </w:p>
    <w:p w14:paraId="2CD7DF28" w14:textId="77777777" w:rsidR="00AE745D" w:rsidRPr="00E9397B" w:rsidRDefault="00AE745D" w:rsidP="00551A93">
      <w:pPr>
        <w:pStyle w:val="ListParagraph"/>
        <w:numPr>
          <w:ilvl w:val="0"/>
          <w:numId w:val="30"/>
        </w:numPr>
        <w:tabs>
          <w:tab w:val="left" w:pos="1287"/>
          <w:tab w:val="left" w:pos="1288"/>
        </w:tabs>
        <w:spacing w:before="138"/>
        <w:rPr>
          <w:sz w:val="24"/>
        </w:rPr>
      </w:pPr>
      <w:r w:rsidRPr="00E9397B">
        <w:rPr>
          <w:sz w:val="24"/>
        </w:rPr>
        <w:t>Application of computer software in handling biostatistical</w:t>
      </w:r>
      <w:r w:rsidRPr="00E9397B">
        <w:rPr>
          <w:spacing w:val="-5"/>
          <w:sz w:val="24"/>
        </w:rPr>
        <w:t xml:space="preserve"> </w:t>
      </w:r>
      <w:r w:rsidRPr="00E9397B">
        <w:rPr>
          <w:sz w:val="24"/>
        </w:rPr>
        <w:t>problems</w:t>
      </w:r>
    </w:p>
    <w:p w14:paraId="7098BAD9" w14:textId="77777777" w:rsidR="00AE745D" w:rsidRPr="00E9397B" w:rsidRDefault="00AE745D" w:rsidP="00551A93">
      <w:pPr>
        <w:pStyle w:val="ListParagraph"/>
        <w:numPr>
          <w:ilvl w:val="0"/>
          <w:numId w:val="30"/>
        </w:numPr>
        <w:tabs>
          <w:tab w:val="left" w:pos="1287"/>
          <w:tab w:val="left" w:pos="1288"/>
        </w:tabs>
        <w:spacing w:before="138"/>
        <w:rPr>
          <w:sz w:val="24"/>
        </w:rPr>
      </w:pPr>
      <w:r w:rsidRPr="00E9397B">
        <w:rPr>
          <w:sz w:val="24"/>
        </w:rPr>
        <w:t>To understand the role and application of bioinformatics</w:t>
      </w:r>
    </w:p>
    <w:p w14:paraId="2E451550" w14:textId="77777777" w:rsidR="00AE745D" w:rsidRPr="00E9397B" w:rsidRDefault="00AE745D" w:rsidP="00AE745D">
      <w:pPr>
        <w:pStyle w:val="BodyText"/>
        <w:rPr>
          <w:sz w:val="28"/>
        </w:rPr>
      </w:pPr>
    </w:p>
    <w:p w14:paraId="2B4F68EB" w14:textId="77777777" w:rsidR="00AE745D" w:rsidRPr="00E9397B" w:rsidRDefault="00AE745D" w:rsidP="00AE745D">
      <w:pPr>
        <w:pStyle w:val="BodyText"/>
        <w:spacing w:before="7"/>
        <w:rPr>
          <w:sz w:val="37"/>
        </w:rPr>
      </w:pPr>
    </w:p>
    <w:p w14:paraId="2078C475" w14:textId="77777777" w:rsidR="00AE745D" w:rsidRPr="00E9397B" w:rsidRDefault="00AE745D" w:rsidP="00AE745D">
      <w:pPr>
        <w:pStyle w:val="Heading2"/>
        <w:tabs>
          <w:tab w:val="left" w:pos="8667"/>
        </w:tabs>
        <w:jc w:val="both"/>
      </w:pPr>
      <w:r w:rsidRPr="00E9397B">
        <w:t>Unit-I</w:t>
      </w:r>
      <w:r w:rsidRPr="00E9397B">
        <w:tab/>
        <w:t>10Hrs</w:t>
      </w:r>
    </w:p>
    <w:p w14:paraId="5415821D" w14:textId="77777777" w:rsidR="00AE745D" w:rsidRPr="00E9397B" w:rsidRDefault="00AE745D" w:rsidP="00AE745D">
      <w:pPr>
        <w:pStyle w:val="BodyText"/>
        <w:rPr>
          <w:b/>
          <w:sz w:val="26"/>
        </w:rPr>
      </w:pPr>
    </w:p>
    <w:p w14:paraId="582D628F" w14:textId="77777777" w:rsidR="00AE745D" w:rsidRPr="00E9397B" w:rsidRDefault="00AE745D" w:rsidP="00AE745D">
      <w:pPr>
        <w:pStyle w:val="BodyText"/>
        <w:spacing w:before="7"/>
        <w:rPr>
          <w:b/>
          <w:sz w:val="21"/>
        </w:rPr>
      </w:pPr>
    </w:p>
    <w:p w14:paraId="602AE17D" w14:textId="77777777" w:rsidR="00AE745D" w:rsidRPr="00E9397B" w:rsidRDefault="00AE745D" w:rsidP="00AE745D">
      <w:pPr>
        <w:pStyle w:val="BodyText"/>
        <w:spacing w:line="360" w:lineRule="auto"/>
        <w:ind w:left="568" w:right="1197"/>
        <w:jc w:val="both"/>
      </w:pPr>
      <w:r w:rsidRPr="00E9397B">
        <w:t>Introduction and definition of biostatistics, concept of variables in biological systems, collection, classification, tabulation, graphical and diagrammatic representation of numerical data, Measure of central tendency: Mean median and mode, and their relationship, Measure of dispersion: quantitative deviations, mean deviation, standard deviation, coefficient of variations. Correlation and regression, linear and quadratic regressions, Concept of Standard errors. Hypothesis testing (null &amp;alternative hypothesis)</w:t>
      </w:r>
    </w:p>
    <w:p w14:paraId="68195492" w14:textId="77777777" w:rsidR="00AE745D" w:rsidRPr="00E9397B" w:rsidRDefault="00AE745D" w:rsidP="00AE745D">
      <w:pPr>
        <w:pStyle w:val="BodyText"/>
        <w:spacing w:before="6"/>
        <w:rPr>
          <w:sz w:val="36"/>
        </w:rPr>
      </w:pPr>
    </w:p>
    <w:p w14:paraId="2ECE4EEA" w14:textId="77777777" w:rsidR="00AE745D" w:rsidRPr="00E9397B" w:rsidRDefault="00AE745D" w:rsidP="00AE745D">
      <w:pPr>
        <w:pStyle w:val="Heading2"/>
        <w:tabs>
          <w:tab w:val="left" w:pos="8667"/>
        </w:tabs>
        <w:jc w:val="both"/>
      </w:pPr>
      <w:r w:rsidRPr="00E9397B">
        <w:t>Unit-II</w:t>
      </w:r>
      <w:r w:rsidRPr="00E9397B">
        <w:tab/>
        <w:t>10Hrs</w:t>
      </w:r>
    </w:p>
    <w:p w14:paraId="3BB633BC" w14:textId="77777777" w:rsidR="00AE745D" w:rsidRPr="00E9397B" w:rsidRDefault="00AE745D" w:rsidP="00AE745D">
      <w:pPr>
        <w:pStyle w:val="BodyText"/>
        <w:rPr>
          <w:b/>
          <w:sz w:val="26"/>
        </w:rPr>
      </w:pPr>
    </w:p>
    <w:p w14:paraId="57EB8D22" w14:textId="77777777" w:rsidR="00AE745D" w:rsidRPr="00E9397B" w:rsidRDefault="00AE745D" w:rsidP="00AE745D">
      <w:pPr>
        <w:pStyle w:val="BodyText"/>
        <w:spacing w:before="7"/>
        <w:rPr>
          <w:b/>
          <w:sz w:val="21"/>
        </w:rPr>
      </w:pPr>
    </w:p>
    <w:p w14:paraId="02924964" w14:textId="77777777" w:rsidR="00AE745D" w:rsidRPr="00E9397B" w:rsidRDefault="00AE745D" w:rsidP="00AE745D">
      <w:pPr>
        <w:pStyle w:val="BodyText"/>
        <w:spacing w:line="360" w:lineRule="auto"/>
        <w:ind w:left="568" w:right="1200"/>
        <w:jc w:val="both"/>
      </w:pPr>
      <w:r w:rsidRPr="00E9397B">
        <w:t>Probability, concept of random experiment, various definition of probability, addition theorem of probability, random variables(discrete and continues), Probability distributions (viz. Binomial, Poisson and Normal) and their applications, Simple random sampling without replacement. Student ‘t-‘, ‘F’ and ‘Chi’ square</w:t>
      </w:r>
    </w:p>
    <w:p w14:paraId="4116345B" w14:textId="77777777" w:rsidR="00AE745D" w:rsidRPr="00E9397B" w:rsidRDefault="00AE745D" w:rsidP="00AE745D">
      <w:pPr>
        <w:pStyle w:val="BodyText"/>
        <w:ind w:left="568"/>
        <w:jc w:val="both"/>
      </w:pPr>
      <w:r w:rsidRPr="00E9397B">
        <w:t>distribution (derivations not required) their properties and use. ANOVA.</w:t>
      </w:r>
    </w:p>
    <w:p w14:paraId="0BE3554A" w14:textId="77777777" w:rsidR="00AE745D" w:rsidRPr="00E9397B" w:rsidRDefault="00AE745D" w:rsidP="00AE745D">
      <w:pPr>
        <w:pStyle w:val="BodyText"/>
        <w:spacing w:before="3"/>
        <w:rPr>
          <w:sz w:val="29"/>
        </w:rPr>
      </w:pPr>
    </w:p>
    <w:p w14:paraId="2B4BB447" w14:textId="77777777" w:rsidR="00AE745D" w:rsidRPr="00E9397B" w:rsidRDefault="00AE745D" w:rsidP="00AE745D">
      <w:pPr>
        <w:tabs>
          <w:tab w:val="left" w:pos="8667"/>
        </w:tabs>
        <w:ind w:left="568"/>
        <w:jc w:val="both"/>
        <w:rPr>
          <w:b/>
          <w:sz w:val="24"/>
        </w:rPr>
      </w:pPr>
      <w:r w:rsidRPr="00E9397B">
        <w:rPr>
          <w:sz w:val="24"/>
        </w:rPr>
        <w:t>Unit</w:t>
      </w:r>
      <w:r w:rsidRPr="00E9397B">
        <w:rPr>
          <w:spacing w:val="-2"/>
          <w:sz w:val="24"/>
        </w:rPr>
        <w:t xml:space="preserve"> </w:t>
      </w:r>
      <w:r w:rsidRPr="00E9397B">
        <w:rPr>
          <w:sz w:val="24"/>
        </w:rPr>
        <w:t>III</w:t>
      </w:r>
      <w:r w:rsidRPr="00E9397B">
        <w:rPr>
          <w:sz w:val="24"/>
        </w:rPr>
        <w:tab/>
      </w:r>
      <w:r w:rsidRPr="00E9397B">
        <w:rPr>
          <w:b/>
          <w:sz w:val="24"/>
        </w:rPr>
        <w:t>16Hrs</w:t>
      </w:r>
    </w:p>
    <w:p w14:paraId="124FCAB5" w14:textId="77777777" w:rsidR="00AE745D" w:rsidRPr="00E9397B" w:rsidRDefault="00AE745D" w:rsidP="00AE745D">
      <w:pPr>
        <w:pStyle w:val="BodyText"/>
        <w:spacing w:before="5"/>
        <w:rPr>
          <w:b/>
          <w:sz w:val="29"/>
        </w:rPr>
      </w:pPr>
    </w:p>
    <w:p w14:paraId="1A203D1A" w14:textId="77777777" w:rsidR="00AE745D" w:rsidRPr="00E9397B" w:rsidRDefault="00AE745D" w:rsidP="00AE745D">
      <w:pPr>
        <w:pStyle w:val="BodyText"/>
        <w:spacing w:line="360" w:lineRule="auto"/>
        <w:ind w:left="567" w:right="1200"/>
        <w:jc w:val="both"/>
      </w:pPr>
      <w:r w:rsidRPr="00E9397B">
        <w:t xml:space="preserve">Bioinformatics- an overview, Definition and History, Applications of Bioinformatics. </w:t>
      </w:r>
      <w:r w:rsidRPr="00E9397B">
        <w:rPr>
          <w:b/>
        </w:rPr>
        <w:t>Genomics</w:t>
      </w:r>
      <w:r w:rsidRPr="00E9397B">
        <w:t xml:space="preserve">-Introduction to Genomics, Nucleotide Sequence Analysis, Pair wise Alignment, global and local alignment, and significance of alignment, Goals and types </w:t>
      </w:r>
      <w:r w:rsidRPr="00E9397B">
        <w:rPr>
          <w:spacing w:val="12"/>
        </w:rPr>
        <w:t>of</w:t>
      </w:r>
    </w:p>
    <w:p w14:paraId="61D4BC86" w14:textId="77777777" w:rsidR="00AE745D" w:rsidRPr="00E9397B" w:rsidRDefault="00AE745D" w:rsidP="00AE745D">
      <w:pPr>
        <w:pStyle w:val="BodyText"/>
        <w:spacing w:before="88" w:line="360" w:lineRule="auto"/>
        <w:ind w:left="568" w:right="1203"/>
        <w:jc w:val="both"/>
      </w:pPr>
      <w:r w:rsidRPr="00E9397B">
        <w:t>alignment, Tools of sequence alignment, Homology sequence search, Parameters of Blast, BlastN, BlastP, Interpreting Blast Results.</w:t>
      </w:r>
    </w:p>
    <w:p w14:paraId="395155B8" w14:textId="77777777" w:rsidR="00AE745D" w:rsidRDefault="00AE745D" w:rsidP="00AE745D">
      <w:pPr>
        <w:pStyle w:val="BodyText"/>
        <w:spacing w:before="199" w:line="360" w:lineRule="auto"/>
        <w:ind w:left="568" w:right="1205"/>
        <w:jc w:val="both"/>
      </w:pPr>
      <w:r w:rsidRPr="00E9397B">
        <w:lastRenderedPageBreak/>
        <w:t>Sequence formats- Homology and similarity. Introduction to Data mining, NCBI,</w:t>
      </w:r>
      <w:r>
        <w:t xml:space="preserve"> </w:t>
      </w:r>
      <w:r w:rsidRPr="00851869">
        <w:rPr>
          <w:color w:val="FF0000"/>
        </w:rPr>
        <w:t>DDBJ &amp; EMBL</w:t>
      </w:r>
      <w:r>
        <w:t>,</w:t>
      </w:r>
      <w:r w:rsidRPr="00851869">
        <w:t xml:space="preserve"> </w:t>
      </w:r>
      <w:r w:rsidRPr="00E9397B">
        <w:t>EBI, Database search software: ENTREZ, SRS,</w:t>
      </w:r>
      <w:r w:rsidRPr="00E9397B">
        <w:rPr>
          <w:spacing w:val="51"/>
        </w:rPr>
        <w:t xml:space="preserve"> </w:t>
      </w:r>
      <w:r w:rsidRPr="00E9397B">
        <w:t>Expasy.</w:t>
      </w:r>
    </w:p>
    <w:p w14:paraId="0052430C" w14:textId="77777777" w:rsidR="00AE745D" w:rsidRPr="00851869" w:rsidRDefault="00AE745D" w:rsidP="00AE745D">
      <w:pPr>
        <w:pStyle w:val="BodyText"/>
        <w:spacing w:before="199" w:line="360" w:lineRule="auto"/>
        <w:ind w:left="568" w:right="1205"/>
        <w:jc w:val="both"/>
        <w:rPr>
          <w:color w:val="FF0000"/>
        </w:rPr>
      </w:pPr>
      <w:r w:rsidRPr="00851869">
        <w:rPr>
          <w:color w:val="FF0000"/>
        </w:rPr>
        <w:t>Sequence analysis: Multiple sequence alignment: goal of multiple sequence alignment, consensus sequence, ClustalW /MUSCLE; Motif and Domain: Motif databases and analysis tools.</w:t>
      </w:r>
    </w:p>
    <w:p w14:paraId="6EE2D69C" w14:textId="77777777" w:rsidR="00AE745D" w:rsidRDefault="00AE745D" w:rsidP="00AE745D">
      <w:pPr>
        <w:pStyle w:val="BodyText"/>
        <w:tabs>
          <w:tab w:val="left" w:pos="6213"/>
        </w:tabs>
        <w:spacing w:before="202" w:line="360" w:lineRule="auto"/>
        <w:ind w:left="567" w:right="1199"/>
        <w:jc w:val="both"/>
      </w:pPr>
      <w:r w:rsidRPr="00E9397B">
        <w:rPr>
          <w:b/>
        </w:rPr>
        <w:t>Proteomics</w:t>
      </w:r>
      <w:r w:rsidRPr="00E9397B">
        <w:t>- Introduction to Proteiomics. Protein Sequence Databases, UNIPROT, Structure Database, PDB Sequence Analysis, definition of sequence analysis, Multiple sequence analysis. RASMOL Display Styles Wire Frame, Ball And Stick, Space Fill, Ribbons, Cartoons. EMBOSS Introduction to emboss Software package or any other latest commercial</w:t>
      </w:r>
      <w:r w:rsidRPr="00E9397B">
        <w:rPr>
          <w:spacing w:val="-4"/>
        </w:rPr>
        <w:t xml:space="preserve"> </w:t>
      </w:r>
      <w:r w:rsidRPr="00E9397B">
        <w:t>software.</w:t>
      </w:r>
    </w:p>
    <w:p w14:paraId="0F5001CF" w14:textId="77777777" w:rsidR="00AE745D" w:rsidRPr="00851869" w:rsidRDefault="00AE745D" w:rsidP="00AE745D">
      <w:pPr>
        <w:pStyle w:val="BodyText"/>
        <w:tabs>
          <w:tab w:val="left" w:pos="6213"/>
        </w:tabs>
        <w:spacing w:before="202" w:line="360" w:lineRule="auto"/>
        <w:ind w:left="567" w:right="1199"/>
        <w:jc w:val="both"/>
        <w:rPr>
          <w:color w:val="FF0000"/>
        </w:rPr>
      </w:pPr>
      <w:r w:rsidRPr="00851869">
        <w:rPr>
          <w:color w:val="FF0000"/>
        </w:rPr>
        <w:t xml:space="preserve">Phylogenetic Analysis </w:t>
      </w:r>
    </w:p>
    <w:p w14:paraId="0B6209B1" w14:textId="77777777" w:rsidR="00AE745D" w:rsidRPr="00E9397B" w:rsidRDefault="00AE745D" w:rsidP="00AE745D">
      <w:pPr>
        <w:pStyle w:val="BodyText"/>
        <w:tabs>
          <w:tab w:val="left" w:pos="6213"/>
        </w:tabs>
        <w:spacing w:before="202" w:line="360" w:lineRule="auto"/>
        <w:ind w:left="567" w:right="1199"/>
        <w:jc w:val="both"/>
      </w:pPr>
      <w:r w:rsidRPr="00851869">
        <w:rPr>
          <w:color w:val="FF0000"/>
        </w:rPr>
        <w:t>Basics and tools for phylogenetic analysis, tree-building methods, construction of phylogenetic trees and identifying homologs, Maximum Parsimony and Maximum Likelihood method</w:t>
      </w:r>
    </w:p>
    <w:p w14:paraId="4B1A7436" w14:textId="77777777" w:rsidR="00AE745D" w:rsidRPr="00E9397B" w:rsidRDefault="00AE745D" w:rsidP="00AE745D">
      <w:pPr>
        <w:pStyle w:val="Heading2"/>
        <w:spacing w:before="204"/>
      </w:pPr>
      <w:r w:rsidRPr="00E9397B">
        <w:t>References:</w:t>
      </w:r>
    </w:p>
    <w:p w14:paraId="50E91C33" w14:textId="77777777" w:rsidR="00AE745D" w:rsidRPr="00E9397B" w:rsidRDefault="00AE745D" w:rsidP="00AE745D">
      <w:pPr>
        <w:pStyle w:val="BodyText"/>
        <w:rPr>
          <w:b/>
          <w:sz w:val="29"/>
        </w:rPr>
      </w:pPr>
    </w:p>
    <w:p w14:paraId="19EBAF8A" w14:textId="77777777" w:rsidR="00AE745D" w:rsidRPr="00E9397B" w:rsidRDefault="00AE745D" w:rsidP="00551A93">
      <w:pPr>
        <w:pStyle w:val="ListParagraph"/>
        <w:numPr>
          <w:ilvl w:val="0"/>
          <w:numId w:val="9"/>
        </w:numPr>
        <w:tabs>
          <w:tab w:val="left" w:pos="808"/>
        </w:tabs>
        <w:rPr>
          <w:sz w:val="24"/>
        </w:rPr>
      </w:pPr>
      <w:r w:rsidRPr="00E9397B">
        <w:rPr>
          <w:sz w:val="24"/>
        </w:rPr>
        <w:t>Bioinformatics(2002) Bishop</w:t>
      </w:r>
      <w:r w:rsidRPr="00E9397B">
        <w:rPr>
          <w:spacing w:val="-1"/>
          <w:sz w:val="24"/>
        </w:rPr>
        <w:t xml:space="preserve"> </w:t>
      </w:r>
      <w:r w:rsidRPr="00E9397B">
        <w:rPr>
          <w:sz w:val="24"/>
        </w:rPr>
        <w:t>Martin</w:t>
      </w:r>
    </w:p>
    <w:p w14:paraId="01BA00E7" w14:textId="77777777" w:rsidR="00AE745D" w:rsidRPr="00E9397B" w:rsidRDefault="00AE745D" w:rsidP="00551A93">
      <w:pPr>
        <w:pStyle w:val="ListParagraph"/>
        <w:numPr>
          <w:ilvl w:val="0"/>
          <w:numId w:val="9"/>
        </w:numPr>
        <w:tabs>
          <w:tab w:val="left" w:pos="808"/>
        </w:tabs>
        <w:spacing w:before="137"/>
        <w:rPr>
          <w:sz w:val="24"/>
        </w:rPr>
      </w:pPr>
      <w:r w:rsidRPr="00E9397B">
        <w:rPr>
          <w:sz w:val="24"/>
        </w:rPr>
        <w:t>Molecular databases for protein and sequence and structure studies:</w:t>
      </w:r>
      <w:r w:rsidRPr="00E9397B">
        <w:rPr>
          <w:spacing w:val="-11"/>
          <w:sz w:val="24"/>
        </w:rPr>
        <w:t xml:space="preserve"> </w:t>
      </w:r>
      <w:r w:rsidRPr="00E9397B">
        <w:rPr>
          <w:sz w:val="24"/>
        </w:rPr>
        <w:t>Sillince</w:t>
      </w:r>
    </w:p>
    <w:p w14:paraId="57C14122" w14:textId="77777777" w:rsidR="00AE745D" w:rsidRPr="00E9397B" w:rsidRDefault="00AE745D" w:rsidP="00AE745D">
      <w:pPr>
        <w:pStyle w:val="BodyText"/>
        <w:spacing w:before="139"/>
        <w:ind w:left="568"/>
      </w:pPr>
      <w:r w:rsidRPr="00E9397B">
        <w:t>A. and Sillince M.</w:t>
      </w:r>
    </w:p>
    <w:p w14:paraId="2BEC9D6E" w14:textId="77777777" w:rsidR="00AE745D" w:rsidRPr="00E9397B" w:rsidRDefault="00AE745D" w:rsidP="00551A93">
      <w:pPr>
        <w:pStyle w:val="ListParagraph"/>
        <w:numPr>
          <w:ilvl w:val="0"/>
          <w:numId w:val="9"/>
        </w:numPr>
        <w:tabs>
          <w:tab w:val="left" w:pos="808"/>
        </w:tabs>
        <w:spacing w:before="137"/>
        <w:rPr>
          <w:sz w:val="24"/>
        </w:rPr>
      </w:pPr>
      <w:r w:rsidRPr="00E9397B">
        <w:rPr>
          <w:sz w:val="24"/>
        </w:rPr>
        <w:t>Sequence Analysis primers : Gribskov, M. and Devereux,</w:t>
      </w:r>
      <w:r w:rsidRPr="00E9397B">
        <w:rPr>
          <w:spacing w:val="-9"/>
          <w:sz w:val="24"/>
        </w:rPr>
        <w:t xml:space="preserve"> </w:t>
      </w:r>
      <w:r w:rsidRPr="00E9397B">
        <w:rPr>
          <w:sz w:val="24"/>
        </w:rPr>
        <w:t>J.</w:t>
      </w:r>
    </w:p>
    <w:p w14:paraId="2F605AE8" w14:textId="77777777" w:rsidR="00AE745D" w:rsidRPr="00E9397B" w:rsidRDefault="00AE745D" w:rsidP="00551A93">
      <w:pPr>
        <w:pStyle w:val="ListParagraph"/>
        <w:numPr>
          <w:ilvl w:val="0"/>
          <w:numId w:val="9"/>
        </w:numPr>
        <w:tabs>
          <w:tab w:val="left" w:pos="808"/>
        </w:tabs>
        <w:spacing w:before="139" w:line="360" w:lineRule="auto"/>
        <w:ind w:left="568" w:right="3703" w:firstLine="0"/>
        <w:rPr>
          <w:i/>
          <w:sz w:val="24"/>
        </w:rPr>
      </w:pPr>
      <w:r w:rsidRPr="00E9397B">
        <w:rPr>
          <w:sz w:val="24"/>
        </w:rPr>
        <w:t>Bioinformatics: Sequence and Genome Analysis By David</w:t>
      </w:r>
      <w:r w:rsidRPr="00E9397B">
        <w:rPr>
          <w:spacing w:val="-26"/>
          <w:sz w:val="24"/>
        </w:rPr>
        <w:t xml:space="preserve"> </w:t>
      </w:r>
      <w:r w:rsidRPr="00E9397B">
        <w:rPr>
          <w:sz w:val="24"/>
        </w:rPr>
        <w:t xml:space="preserve">W. Mount, </w:t>
      </w:r>
      <w:r w:rsidRPr="00E9397B">
        <w:rPr>
          <w:i/>
          <w:sz w:val="24"/>
        </w:rPr>
        <w:t>University of Arizona,</w:t>
      </w:r>
      <w:r w:rsidRPr="00E9397B">
        <w:rPr>
          <w:i/>
          <w:spacing w:val="-2"/>
          <w:sz w:val="24"/>
        </w:rPr>
        <w:t xml:space="preserve"> </w:t>
      </w:r>
      <w:r w:rsidRPr="00E9397B">
        <w:rPr>
          <w:i/>
          <w:sz w:val="24"/>
        </w:rPr>
        <w:t>Tucson</w:t>
      </w:r>
    </w:p>
    <w:p w14:paraId="1E8C36DF" w14:textId="77777777" w:rsidR="00AE745D" w:rsidRPr="00E9397B" w:rsidRDefault="00AE745D" w:rsidP="00551A93">
      <w:pPr>
        <w:pStyle w:val="ListParagraph"/>
        <w:numPr>
          <w:ilvl w:val="0"/>
          <w:numId w:val="9"/>
        </w:numPr>
        <w:tabs>
          <w:tab w:val="left" w:pos="808"/>
        </w:tabs>
        <w:spacing w:line="360" w:lineRule="auto"/>
        <w:ind w:left="567" w:right="2896" w:firstLine="0"/>
        <w:jc w:val="both"/>
        <w:rPr>
          <w:sz w:val="24"/>
        </w:rPr>
      </w:pPr>
      <w:r w:rsidRPr="00E9397B">
        <w:rPr>
          <w:sz w:val="24"/>
        </w:rPr>
        <w:t>Discovering Genomics, Proteomics, &amp; Bioinformatics, Second</w:t>
      </w:r>
      <w:r w:rsidRPr="00E9397B">
        <w:rPr>
          <w:spacing w:val="-34"/>
          <w:sz w:val="24"/>
        </w:rPr>
        <w:t xml:space="preserve"> </w:t>
      </w:r>
      <w:r w:rsidRPr="00E9397B">
        <w:rPr>
          <w:sz w:val="24"/>
        </w:rPr>
        <w:t xml:space="preserve">Edition By A. Malcolm Campbell, </w:t>
      </w:r>
      <w:r w:rsidRPr="00E9397B">
        <w:rPr>
          <w:i/>
          <w:sz w:val="24"/>
        </w:rPr>
        <w:t xml:space="preserve">Davidson College; </w:t>
      </w:r>
      <w:r w:rsidRPr="00E9397B">
        <w:rPr>
          <w:sz w:val="24"/>
        </w:rPr>
        <w:t xml:space="preserve">Laurie J. Heyer, </w:t>
      </w:r>
      <w:r w:rsidRPr="00E9397B">
        <w:rPr>
          <w:i/>
          <w:sz w:val="24"/>
        </w:rPr>
        <w:t xml:space="preserve">Davidson College; </w:t>
      </w:r>
      <w:r w:rsidRPr="00E9397B">
        <w:rPr>
          <w:sz w:val="24"/>
        </w:rPr>
        <w:t>With a Foreword by Francis S.</w:t>
      </w:r>
      <w:r w:rsidRPr="00E9397B">
        <w:rPr>
          <w:spacing w:val="-7"/>
          <w:sz w:val="24"/>
        </w:rPr>
        <w:t xml:space="preserve"> </w:t>
      </w:r>
      <w:r w:rsidRPr="00E9397B">
        <w:rPr>
          <w:sz w:val="24"/>
        </w:rPr>
        <w:t>Collins</w:t>
      </w:r>
    </w:p>
    <w:p w14:paraId="0421D285" w14:textId="77777777" w:rsidR="00AE745D" w:rsidRPr="00E9397B" w:rsidRDefault="00AE745D" w:rsidP="00551A93">
      <w:pPr>
        <w:pStyle w:val="ListParagraph"/>
        <w:numPr>
          <w:ilvl w:val="0"/>
          <w:numId w:val="9"/>
        </w:numPr>
        <w:tabs>
          <w:tab w:val="left" w:pos="808"/>
        </w:tabs>
        <w:spacing w:line="275" w:lineRule="exact"/>
        <w:jc w:val="both"/>
        <w:rPr>
          <w:sz w:val="24"/>
        </w:rPr>
      </w:pPr>
      <w:r w:rsidRPr="00E9397B">
        <w:rPr>
          <w:sz w:val="24"/>
        </w:rPr>
        <w:t>Biostatistics:P.N.Arora ,P.K.Malha</w:t>
      </w:r>
    </w:p>
    <w:p w14:paraId="2095F310" w14:textId="77777777" w:rsidR="00AE745D" w:rsidRPr="00E9397B" w:rsidRDefault="00AE745D" w:rsidP="00551A93">
      <w:pPr>
        <w:pStyle w:val="ListParagraph"/>
        <w:numPr>
          <w:ilvl w:val="0"/>
          <w:numId w:val="9"/>
        </w:numPr>
        <w:tabs>
          <w:tab w:val="left" w:pos="808"/>
        </w:tabs>
        <w:spacing w:before="139"/>
        <w:rPr>
          <w:i/>
          <w:sz w:val="24"/>
        </w:rPr>
      </w:pPr>
      <w:r w:rsidRPr="00E9397B">
        <w:rPr>
          <w:sz w:val="24"/>
        </w:rPr>
        <w:t xml:space="preserve">Introductory statistics for Biology: </w:t>
      </w:r>
      <w:r w:rsidRPr="00E9397B">
        <w:rPr>
          <w:i/>
          <w:sz w:val="24"/>
        </w:rPr>
        <w:t>Mahajan , S.</w:t>
      </w:r>
      <w:r w:rsidRPr="00E9397B">
        <w:rPr>
          <w:i/>
          <w:spacing w:val="-4"/>
          <w:sz w:val="24"/>
        </w:rPr>
        <w:t xml:space="preserve"> </w:t>
      </w:r>
      <w:r w:rsidRPr="00E9397B">
        <w:rPr>
          <w:i/>
          <w:sz w:val="24"/>
        </w:rPr>
        <w:t>K.</w:t>
      </w:r>
    </w:p>
    <w:p w14:paraId="339A6FE0" w14:textId="77777777" w:rsidR="00AE745D" w:rsidRPr="00E9397B" w:rsidRDefault="00AE745D" w:rsidP="00551A93">
      <w:pPr>
        <w:pStyle w:val="ListParagraph"/>
        <w:numPr>
          <w:ilvl w:val="0"/>
          <w:numId w:val="9"/>
        </w:numPr>
        <w:tabs>
          <w:tab w:val="left" w:pos="808"/>
        </w:tabs>
        <w:spacing w:before="137"/>
        <w:rPr>
          <w:i/>
          <w:sz w:val="24"/>
        </w:rPr>
      </w:pPr>
      <w:r w:rsidRPr="00E9397B">
        <w:rPr>
          <w:sz w:val="24"/>
        </w:rPr>
        <w:t>Statistical Methods :</w:t>
      </w:r>
      <w:r w:rsidRPr="00E9397B">
        <w:rPr>
          <w:i/>
          <w:sz w:val="24"/>
        </w:rPr>
        <w:t>Mishra and</w:t>
      </w:r>
      <w:r w:rsidRPr="00E9397B">
        <w:rPr>
          <w:i/>
          <w:spacing w:val="-3"/>
          <w:sz w:val="24"/>
        </w:rPr>
        <w:t xml:space="preserve"> </w:t>
      </w:r>
      <w:r w:rsidRPr="00E9397B">
        <w:rPr>
          <w:i/>
          <w:sz w:val="24"/>
        </w:rPr>
        <w:t>Mishra</w:t>
      </w:r>
    </w:p>
    <w:p w14:paraId="46C2ADA8" w14:textId="77777777" w:rsidR="00AE745D" w:rsidRPr="00E9397B" w:rsidRDefault="00AE745D" w:rsidP="00AE745D">
      <w:pPr>
        <w:pStyle w:val="BodyText"/>
        <w:rPr>
          <w:i/>
          <w:sz w:val="26"/>
        </w:rPr>
      </w:pPr>
    </w:p>
    <w:p w14:paraId="358CD23C" w14:textId="77777777" w:rsidR="00AE745D" w:rsidRPr="00E9397B" w:rsidRDefault="00AE745D" w:rsidP="00AE745D">
      <w:pPr>
        <w:pStyle w:val="BodyText"/>
        <w:rPr>
          <w:i/>
          <w:sz w:val="26"/>
        </w:rPr>
      </w:pPr>
    </w:p>
    <w:p w14:paraId="766A1738" w14:textId="77777777" w:rsidR="00AE745D" w:rsidRPr="00E9397B" w:rsidRDefault="00AE745D" w:rsidP="00AE745D">
      <w:pPr>
        <w:pStyle w:val="BodyText"/>
        <w:rPr>
          <w:i/>
          <w:sz w:val="26"/>
        </w:rPr>
      </w:pPr>
    </w:p>
    <w:p w14:paraId="5F09ADDD" w14:textId="77777777" w:rsidR="00AE745D" w:rsidRPr="00E9397B" w:rsidRDefault="00AE745D" w:rsidP="00AE745D">
      <w:pPr>
        <w:pStyle w:val="BodyText"/>
        <w:rPr>
          <w:i/>
          <w:sz w:val="26"/>
        </w:rPr>
      </w:pPr>
    </w:p>
    <w:p w14:paraId="115FCE21" w14:textId="77777777" w:rsidR="00AE745D" w:rsidRPr="00E9397B" w:rsidRDefault="00AE745D" w:rsidP="00AE745D">
      <w:pPr>
        <w:pStyle w:val="BodyText"/>
        <w:rPr>
          <w:i/>
          <w:sz w:val="26"/>
        </w:rPr>
      </w:pPr>
    </w:p>
    <w:p w14:paraId="23738F79" w14:textId="77777777" w:rsidR="00AE745D" w:rsidRPr="00E9397B" w:rsidRDefault="00AE745D" w:rsidP="00AE745D">
      <w:pPr>
        <w:pStyle w:val="BodyText"/>
        <w:rPr>
          <w:i/>
          <w:sz w:val="26"/>
        </w:rPr>
      </w:pPr>
    </w:p>
    <w:p w14:paraId="2353D360" w14:textId="77777777" w:rsidR="00AE745D" w:rsidRPr="00E9397B" w:rsidRDefault="00AE745D" w:rsidP="00AE745D">
      <w:pPr>
        <w:pStyle w:val="BodyText"/>
        <w:rPr>
          <w:i/>
          <w:sz w:val="26"/>
        </w:rPr>
      </w:pPr>
    </w:p>
    <w:p w14:paraId="61E0C91D" w14:textId="77777777" w:rsidR="00AE745D" w:rsidRPr="00E9397B" w:rsidRDefault="00AE745D" w:rsidP="00AE745D">
      <w:pPr>
        <w:pStyle w:val="BodyText"/>
        <w:rPr>
          <w:i/>
          <w:sz w:val="26"/>
        </w:rPr>
      </w:pPr>
    </w:p>
    <w:p w14:paraId="07904311" w14:textId="77777777" w:rsidR="00AE745D" w:rsidRPr="00E9397B" w:rsidRDefault="00AE745D" w:rsidP="00AE745D">
      <w:pPr>
        <w:pStyle w:val="BodyText"/>
        <w:spacing w:before="4"/>
        <w:rPr>
          <w:i/>
          <w:sz w:val="35"/>
        </w:rPr>
      </w:pPr>
    </w:p>
    <w:p w14:paraId="44699B5F" w14:textId="77777777" w:rsidR="00AE745D" w:rsidRDefault="00AE745D" w:rsidP="00AE745D">
      <w:pPr>
        <w:pStyle w:val="Heading2"/>
      </w:pPr>
    </w:p>
    <w:p w14:paraId="227A6E32" w14:textId="77777777" w:rsidR="00AE745D" w:rsidRDefault="00AE745D" w:rsidP="00AE745D">
      <w:pPr>
        <w:pStyle w:val="Heading2"/>
      </w:pPr>
    </w:p>
    <w:p w14:paraId="4DE2301B" w14:textId="77777777" w:rsidR="00AE745D" w:rsidRDefault="00AE745D" w:rsidP="00AE745D">
      <w:pPr>
        <w:pStyle w:val="Heading2"/>
      </w:pPr>
    </w:p>
    <w:p w14:paraId="795C61A2" w14:textId="77777777" w:rsidR="00AE745D" w:rsidRDefault="00AE745D" w:rsidP="00AE745D">
      <w:pPr>
        <w:pStyle w:val="Heading2"/>
      </w:pPr>
    </w:p>
    <w:p w14:paraId="681A7E48" w14:textId="77777777" w:rsidR="00AE745D" w:rsidRDefault="00AE745D" w:rsidP="00AE745D">
      <w:pPr>
        <w:pStyle w:val="Heading2"/>
      </w:pPr>
    </w:p>
    <w:p w14:paraId="5B6B88DD" w14:textId="77777777" w:rsidR="00AE745D" w:rsidRPr="00E9397B" w:rsidRDefault="00AE745D" w:rsidP="00AE745D">
      <w:pPr>
        <w:rPr>
          <w:sz w:val="24"/>
        </w:rPr>
        <w:sectPr w:rsidR="00AE745D" w:rsidRPr="00E9397B">
          <w:pgSz w:w="11910" w:h="16830"/>
          <w:pgMar w:top="1340" w:right="240" w:bottom="2000" w:left="1160" w:header="0" w:footer="1618" w:gutter="0"/>
          <w:cols w:space="720"/>
        </w:sectPr>
      </w:pPr>
    </w:p>
    <w:p w14:paraId="476E7807" w14:textId="77777777" w:rsidR="00AE745D" w:rsidRDefault="00AE745D" w:rsidP="00AE745D">
      <w:pPr>
        <w:jc w:val="both"/>
        <w:rPr>
          <w:b/>
          <w:sz w:val="24"/>
          <w:szCs w:val="24"/>
        </w:rPr>
      </w:pPr>
      <w:r>
        <w:rPr>
          <w:b/>
          <w:sz w:val="24"/>
          <w:szCs w:val="24"/>
        </w:rPr>
        <w:lastRenderedPageBreak/>
        <w:t>BTE458</w:t>
      </w:r>
    </w:p>
    <w:p w14:paraId="73FF740A" w14:textId="77777777" w:rsidR="00AE745D" w:rsidRDefault="00AE745D" w:rsidP="00AE745D">
      <w:pPr>
        <w:ind w:left="1440" w:firstLine="720"/>
        <w:jc w:val="center"/>
        <w:rPr>
          <w:sz w:val="24"/>
          <w:szCs w:val="24"/>
        </w:rPr>
      </w:pPr>
      <w:r w:rsidRPr="001A2316">
        <w:rPr>
          <w:b/>
          <w:sz w:val="24"/>
          <w:szCs w:val="24"/>
        </w:rPr>
        <w:t>FUNDAMENTAL BIOTECHNOLOGY</w:t>
      </w:r>
      <w:r w:rsidRPr="001A2316">
        <w:rPr>
          <w:sz w:val="24"/>
          <w:szCs w:val="24"/>
        </w:rPr>
        <w:t xml:space="preserve"> </w:t>
      </w:r>
      <w:r>
        <w:rPr>
          <w:sz w:val="24"/>
          <w:szCs w:val="24"/>
        </w:rPr>
        <w:t xml:space="preserve"> </w:t>
      </w:r>
      <w:r>
        <w:rPr>
          <w:sz w:val="24"/>
          <w:szCs w:val="24"/>
        </w:rPr>
        <w:tab/>
      </w:r>
      <w:r>
        <w:rPr>
          <w:sz w:val="24"/>
          <w:szCs w:val="24"/>
        </w:rPr>
        <w:tab/>
      </w:r>
      <w:r>
        <w:rPr>
          <w:sz w:val="24"/>
          <w:szCs w:val="24"/>
        </w:rPr>
        <w:tab/>
      </w:r>
      <w:r w:rsidRPr="001A2316">
        <w:rPr>
          <w:sz w:val="24"/>
          <w:szCs w:val="24"/>
        </w:rPr>
        <w:t>Hours: 39</w:t>
      </w:r>
    </w:p>
    <w:p w14:paraId="2A13991F" w14:textId="77777777" w:rsidR="00AE745D" w:rsidRPr="004B0312" w:rsidRDefault="00AE745D" w:rsidP="00AE745D">
      <w:pPr>
        <w:shd w:val="clear" w:color="auto" w:fill="FFFFFF"/>
        <w:ind w:left="720"/>
        <w:rPr>
          <w:sz w:val="24"/>
          <w:szCs w:val="24"/>
        </w:rPr>
      </w:pPr>
      <w:r w:rsidRPr="004B0312">
        <w:rPr>
          <w:sz w:val="24"/>
          <w:szCs w:val="24"/>
        </w:rPr>
        <w:t>CO1: Appreciate the intricacy existing between microbes, plants and animals.</w:t>
      </w:r>
    </w:p>
    <w:p w14:paraId="4CE60CE8" w14:textId="77777777" w:rsidR="00AE745D" w:rsidRPr="004B0312" w:rsidRDefault="00AE745D" w:rsidP="00AE745D">
      <w:pPr>
        <w:shd w:val="clear" w:color="auto" w:fill="FFFFFF"/>
        <w:ind w:left="720"/>
        <w:rPr>
          <w:sz w:val="24"/>
          <w:szCs w:val="24"/>
        </w:rPr>
      </w:pPr>
      <w:r w:rsidRPr="004B0312">
        <w:rPr>
          <w:sz w:val="24"/>
          <w:szCs w:val="24"/>
        </w:rPr>
        <w:t>CO2: Analyse the importance of microbes in various sectors.</w:t>
      </w:r>
    </w:p>
    <w:p w14:paraId="308A0789" w14:textId="77777777" w:rsidR="00AE745D" w:rsidRPr="004B0312" w:rsidRDefault="00AE745D" w:rsidP="00AE745D">
      <w:pPr>
        <w:shd w:val="clear" w:color="auto" w:fill="FFFFFF"/>
        <w:ind w:left="720"/>
        <w:rPr>
          <w:sz w:val="24"/>
          <w:szCs w:val="24"/>
        </w:rPr>
      </w:pPr>
      <w:r w:rsidRPr="004B0312">
        <w:rPr>
          <w:sz w:val="24"/>
          <w:szCs w:val="24"/>
        </w:rPr>
        <w:t>CO3: Understand the importance of plants as a bioreactor and its crucial role in sustaining life on earth.</w:t>
      </w:r>
    </w:p>
    <w:p w14:paraId="3A4FD1C9" w14:textId="77777777" w:rsidR="00AE745D" w:rsidRPr="004B0312" w:rsidRDefault="00AE745D" w:rsidP="00AE745D">
      <w:pPr>
        <w:shd w:val="clear" w:color="auto" w:fill="FFFFFF"/>
        <w:ind w:left="720"/>
        <w:rPr>
          <w:sz w:val="24"/>
          <w:szCs w:val="24"/>
        </w:rPr>
      </w:pPr>
      <w:r w:rsidRPr="004B0312">
        <w:rPr>
          <w:sz w:val="24"/>
          <w:szCs w:val="24"/>
        </w:rPr>
        <w:t>CO4: Understand the modern biological interventions which have eased the life of humans.</w:t>
      </w:r>
    </w:p>
    <w:p w14:paraId="232FDCA5" w14:textId="77777777" w:rsidR="00AE745D" w:rsidRPr="004B0312" w:rsidRDefault="00AE745D" w:rsidP="00AE745D">
      <w:pPr>
        <w:shd w:val="clear" w:color="auto" w:fill="FFFFFF"/>
        <w:ind w:left="720"/>
        <w:rPr>
          <w:sz w:val="24"/>
          <w:szCs w:val="24"/>
        </w:rPr>
      </w:pPr>
      <w:r w:rsidRPr="004B0312">
        <w:rPr>
          <w:sz w:val="24"/>
          <w:szCs w:val="24"/>
        </w:rPr>
        <w:t>CO5: Understand how useful the microbes and plants are these days on contrary to the chemical agents.</w:t>
      </w:r>
    </w:p>
    <w:p w14:paraId="7E306A7F" w14:textId="77777777" w:rsidR="00AE745D" w:rsidRPr="004B0312" w:rsidRDefault="00AE745D" w:rsidP="00AE745D">
      <w:pPr>
        <w:jc w:val="both"/>
        <w:rPr>
          <w:b/>
          <w:sz w:val="24"/>
          <w:szCs w:val="24"/>
        </w:rPr>
      </w:pPr>
    </w:p>
    <w:p w14:paraId="2272920F" w14:textId="77777777" w:rsidR="00AE745D" w:rsidRPr="001A2316" w:rsidRDefault="00AE745D" w:rsidP="00AE745D">
      <w:pPr>
        <w:ind w:left="1440" w:firstLine="720"/>
        <w:jc w:val="center"/>
        <w:rPr>
          <w:sz w:val="24"/>
          <w:szCs w:val="24"/>
        </w:rPr>
      </w:pPr>
    </w:p>
    <w:p w14:paraId="205A101C" w14:textId="77777777" w:rsidR="00AE745D" w:rsidRPr="00680776" w:rsidRDefault="00AE745D" w:rsidP="00AE745D">
      <w:pPr>
        <w:jc w:val="both"/>
        <w:rPr>
          <w:b/>
          <w:sz w:val="24"/>
          <w:szCs w:val="24"/>
        </w:rPr>
      </w:pPr>
      <w:r w:rsidRPr="00680776">
        <w:rPr>
          <w:b/>
          <w:sz w:val="24"/>
          <w:szCs w:val="24"/>
        </w:rPr>
        <w:t>UNIT I (13</w:t>
      </w:r>
      <w:r>
        <w:rPr>
          <w:b/>
          <w:sz w:val="24"/>
          <w:szCs w:val="24"/>
        </w:rPr>
        <w:t xml:space="preserve"> </w:t>
      </w:r>
      <w:r w:rsidRPr="00680776">
        <w:rPr>
          <w:b/>
          <w:sz w:val="24"/>
          <w:szCs w:val="24"/>
        </w:rPr>
        <w:t xml:space="preserve">hrs) </w:t>
      </w:r>
    </w:p>
    <w:p w14:paraId="3A28C0AA" w14:textId="77777777" w:rsidR="00AE745D" w:rsidRPr="001A2316" w:rsidRDefault="00AE745D" w:rsidP="00AE745D">
      <w:pPr>
        <w:jc w:val="both"/>
        <w:rPr>
          <w:sz w:val="24"/>
          <w:szCs w:val="24"/>
        </w:rPr>
      </w:pPr>
      <w:r w:rsidRPr="001A2316">
        <w:rPr>
          <w:sz w:val="24"/>
          <w:szCs w:val="24"/>
        </w:rPr>
        <w:t>Origin of life. Microbial</w:t>
      </w:r>
      <w:r>
        <w:rPr>
          <w:sz w:val="24"/>
          <w:szCs w:val="24"/>
        </w:rPr>
        <w:t xml:space="preserve"> </w:t>
      </w:r>
      <w:r w:rsidRPr="001A2316">
        <w:rPr>
          <w:sz w:val="24"/>
          <w:szCs w:val="24"/>
        </w:rPr>
        <w:t xml:space="preserve">diversity – bacteria, viruses, fungi; Beneficial and harmful microbes. Normal microflora associated with humans and animals. Microbes in human and animal nutrition (e.g. ruminants and non-ruminants) and health. Interactions between microbes, plants and animals. Microbial biotechnology: Fermentation (e.g. ethanol, enzymes, hormones, biogas, biofuels, vitamins), Antibiotics and probiotics. </w:t>
      </w:r>
    </w:p>
    <w:p w14:paraId="4873FFF7" w14:textId="77777777" w:rsidR="00AE745D" w:rsidRDefault="00AE745D" w:rsidP="00AE745D">
      <w:pPr>
        <w:jc w:val="both"/>
        <w:rPr>
          <w:sz w:val="24"/>
          <w:szCs w:val="24"/>
        </w:rPr>
      </w:pPr>
      <w:r w:rsidRPr="00680776">
        <w:rPr>
          <w:b/>
          <w:sz w:val="24"/>
          <w:szCs w:val="24"/>
        </w:rPr>
        <w:t>UNIT II (13</w:t>
      </w:r>
      <w:r>
        <w:rPr>
          <w:b/>
          <w:sz w:val="24"/>
          <w:szCs w:val="24"/>
        </w:rPr>
        <w:t xml:space="preserve"> </w:t>
      </w:r>
      <w:r w:rsidRPr="00680776">
        <w:rPr>
          <w:b/>
          <w:sz w:val="24"/>
          <w:szCs w:val="24"/>
        </w:rPr>
        <w:t>hrs)</w:t>
      </w:r>
      <w:r w:rsidRPr="001A2316">
        <w:rPr>
          <w:sz w:val="24"/>
          <w:szCs w:val="24"/>
        </w:rPr>
        <w:t xml:space="preserve"> </w:t>
      </w:r>
    </w:p>
    <w:p w14:paraId="252F8824" w14:textId="77777777" w:rsidR="00AE745D" w:rsidRPr="001A2316" w:rsidRDefault="00AE745D" w:rsidP="00AE745D">
      <w:pPr>
        <w:jc w:val="both"/>
        <w:rPr>
          <w:sz w:val="24"/>
          <w:szCs w:val="24"/>
        </w:rPr>
      </w:pPr>
      <w:r w:rsidRPr="001A2316">
        <w:rPr>
          <w:sz w:val="24"/>
          <w:szCs w:val="24"/>
        </w:rPr>
        <w:t>Plant biotechnology: Genetic manipulation (GM) of plants, GM plants (e.g. BT cotton, Golden rice, Flvr-savr tomato), Seed terminator technology. Litigations related to life (e.g. neem, Basmathi rice, turmeric). Plant tissue culture, synthetic seeds. Edible vaccines. Plant</w:t>
      </w:r>
      <w:r>
        <w:rPr>
          <w:sz w:val="24"/>
          <w:szCs w:val="24"/>
        </w:rPr>
        <w:t xml:space="preserve"> </w:t>
      </w:r>
      <w:r w:rsidRPr="001A2316">
        <w:rPr>
          <w:sz w:val="24"/>
          <w:szCs w:val="24"/>
        </w:rPr>
        <w:t xml:space="preserve">microbe associations, interactions (e.g. symbiosis, mutualism) and benefits. Plant cells to generate biochemicals and medicines. Environmental Biotechnology: Revegetation and energy plantations (e.g. Neem, Jatropha, Pongamia). Bioremediation (plant and microbial). Microbes in mining. Waste processing and utilization. </w:t>
      </w:r>
    </w:p>
    <w:p w14:paraId="2B8685A7" w14:textId="77777777" w:rsidR="00AE745D" w:rsidRDefault="00AE745D" w:rsidP="00AE745D">
      <w:pPr>
        <w:jc w:val="both"/>
        <w:rPr>
          <w:sz w:val="24"/>
          <w:szCs w:val="24"/>
        </w:rPr>
      </w:pPr>
      <w:r w:rsidRPr="00680776">
        <w:rPr>
          <w:b/>
          <w:sz w:val="24"/>
          <w:szCs w:val="24"/>
        </w:rPr>
        <w:t>UNIT III (13 hrs)</w:t>
      </w:r>
      <w:r w:rsidRPr="001A2316">
        <w:rPr>
          <w:sz w:val="24"/>
          <w:szCs w:val="24"/>
        </w:rPr>
        <w:t xml:space="preserve"> </w:t>
      </w:r>
    </w:p>
    <w:p w14:paraId="62C21076" w14:textId="77777777" w:rsidR="00AE745D" w:rsidRPr="001A2316" w:rsidRDefault="00AE745D" w:rsidP="00AE745D">
      <w:pPr>
        <w:jc w:val="both"/>
        <w:rPr>
          <w:sz w:val="24"/>
          <w:szCs w:val="24"/>
        </w:rPr>
      </w:pPr>
      <w:r w:rsidRPr="001A2316">
        <w:rPr>
          <w:sz w:val="24"/>
          <w:szCs w:val="24"/>
        </w:rPr>
        <w:t xml:space="preserve">Animal biotechnology: Transgenic animals (e.g. mice, sheep, fish). </w:t>
      </w:r>
      <w:r w:rsidRPr="00944FB8">
        <w:rPr>
          <w:i/>
          <w:sz w:val="24"/>
          <w:szCs w:val="24"/>
        </w:rPr>
        <w:t>In vitro</w:t>
      </w:r>
      <w:r w:rsidRPr="001A2316">
        <w:rPr>
          <w:sz w:val="24"/>
          <w:szCs w:val="24"/>
        </w:rPr>
        <w:t xml:space="preserve"> fertilization (IVF) and embryo transfer (ET), test-tube babies. Ethical issues (e.g. human and animal rights, surrogate mother). Animal cloning -</w:t>
      </w:r>
      <w:r>
        <w:rPr>
          <w:sz w:val="24"/>
          <w:szCs w:val="24"/>
        </w:rPr>
        <w:t xml:space="preserve"> </w:t>
      </w:r>
      <w:r w:rsidRPr="001A2316">
        <w:rPr>
          <w:sz w:val="24"/>
          <w:szCs w:val="24"/>
        </w:rPr>
        <w:t xml:space="preserve">Somatic and therapeutic cloning. Animal cell culture and organ culture. Animal cells as source of biochemicals (e.g. vaccines, hormones). Animals as bioreactors (e.g. mice). </w:t>
      </w:r>
    </w:p>
    <w:p w14:paraId="49FE72EE" w14:textId="77777777" w:rsidR="00AE745D" w:rsidRDefault="00AE745D" w:rsidP="00AE745D">
      <w:pPr>
        <w:jc w:val="both"/>
        <w:rPr>
          <w:sz w:val="24"/>
          <w:szCs w:val="24"/>
        </w:rPr>
      </w:pPr>
      <w:r w:rsidRPr="001A2316">
        <w:rPr>
          <w:sz w:val="24"/>
          <w:szCs w:val="24"/>
        </w:rPr>
        <w:t xml:space="preserve">References </w:t>
      </w:r>
    </w:p>
    <w:p w14:paraId="418BFC29" w14:textId="77777777" w:rsidR="00AE745D" w:rsidRDefault="00AE745D" w:rsidP="00AE745D">
      <w:pPr>
        <w:jc w:val="both"/>
        <w:rPr>
          <w:sz w:val="24"/>
          <w:szCs w:val="24"/>
        </w:rPr>
      </w:pPr>
      <w:r w:rsidRPr="001A2316">
        <w:rPr>
          <w:sz w:val="24"/>
          <w:szCs w:val="24"/>
        </w:rPr>
        <w:t xml:space="preserve">1. Biology of microorganisms. Brock, T.B. &amp; Madigan, M.T., Prentice Hall, 1996 </w:t>
      </w:r>
    </w:p>
    <w:p w14:paraId="325599B8" w14:textId="77777777" w:rsidR="00AE745D" w:rsidRDefault="00AE745D" w:rsidP="00AE745D">
      <w:pPr>
        <w:jc w:val="both"/>
        <w:rPr>
          <w:sz w:val="24"/>
          <w:szCs w:val="24"/>
        </w:rPr>
      </w:pPr>
      <w:r w:rsidRPr="001A2316">
        <w:rPr>
          <w:sz w:val="24"/>
          <w:szCs w:val="24"/>
        </w:rPr>
        <w:t xml:space="preserve">2. Basic Biotechnology. Ratledge, C. &amp; Kristiansen, B., Cambridge Univ. Press, 2006 </w:t>
      </w:r>
    </w:p>
    <w:p w14:paraId="18F7061B" w14:textId="77777777" w:rsidR="00AE745D" w:rsidRDefault="00AE745D" w:rsidP="00AE745D">
      <w:pPr>
        <w:jc w:val="both"/>
        <w:rPr>
          <w:sz w:val="24"/>
          <w:szCs w:val="24"/>
        </w:rPr>
      </w:pPr>
      <w:r w:rsidRPr="001A2316">
        <w:rPr>
          <w:sz w:val="24"/>
          <w:szCs w:val="24"/>
        </w:rPr>
        <w:t xml:space="preserve">3. Microbial Ecology. Atlas, R.M.&amp; Bartha, R. Benjamin Cummings, 1997 </w:t>
      </w:r>
    </w:p>
    <w:p w14:paraId="57B2009D" w14:textId="77777777" w:rsidR="00AE745D" w:rsidRDefault="00AE745D" w:rsidP="00AE745D">
      <w:pPr>
        <w:jc w:val="both"/>
        <w:rPr>
          <w:sz w:val="24"/>
          <w:szCs w:val="24"/>
        </w:rPr>
      </w:pPr>
      <w:r w:rsidRPr="001A2316">
        <w:rPr>
          <w:sz w:val="24"/>
          <w:szCs w:val="24"/>
        </w:rPr>
        <w:t xml:space="preserve">4. Microbial Biotechnology. Glazer, A.G., WH Freeman &amp; Co., 1994 </w:t>
      </w:r>
    </w:p>
    <w:p w14:paraId="62CE79D3" w14:textId="77777777" w:rsidR="00AE745D" w:rsidRDefault="00AE745D" w:rsidP="00AE745D">
      <w:pPr>
        <w:jc w:val="both"/>
        <w:rPr>
          <w:sz w:val="24"/>
          <w:szCs w:val="24"/>
        </w:rPr>
      </w:pPr>
      <w:r w:rsidRPr="001A2316">
        <w:rPr>
          <w:sz w:val="24"/>
          <w:szCs w:val="24"/>
        </w:rPr>
        <w:t xml:space="preserve">5. Biotechnology of Higher Plants. Russell, G.E. Intercept Pub., 1988 </w:t>
      </w:r>
    </w:p>
    <w:p w14:paraId="262477FC" w14:textId="77777777" w:rsidR="00AE745D" w:rsidRDefault="00AE745D" w:rsidP="00AE745D">
      <w:pPr>
        <w:jc w:val="both"/>
        <w:rPr>
          <w:sz w:val="24"/>
          <w:szCs w:val="24"/>
        </w:rPr>
      </w:pPr>
      <w:r w:rsidRPr="001A2316">
        <w:rPr>
          <w:sz w:val="24"/>
          <w:szCs w:val="24"/>
        </w:rPr>
        <w:t xml:space="preserve">6. Plant Biotechnology. Mantell, S.H.&amp; Smith, H. Cambridge University Press, 1983 </w:t>
      </w:r>
    </w:p>
    <w:p w14:paraId="601BBA57" w14:textId="77777777" w:rsidR="00AE745D" w:rsidRDefault="00AE745D" w:rsidP="00AE745D">
      <w:pPr>
        <w:jc w:val="both"/>
        <w:rPr>
          <w:sz w:val="24"/>
          <w:szCs w:val="24"/>
        </w:rPr>
      </w:pPr>
      <w:r w:rsidRPr="001A2316">
        <w:rPr>
          <w:sz w:val="24"/>
          <w:szCs w:val="24"/>
        </w:rPr>
        <w:t xml:space="preserve">7. Animal Transgenesis and Cloning. Houdebine,L.-M. John Wiley &amp; Sons, 2003 </w:t>
      </w:r>
    </w:p>
    <w:p w14:paraId="22C87380" w14:textId="77777777" w:rsidR="00AE745D" w:rsidRDefault="00AE745D" w:rsidP="00AE745D">
      <w:pPr>
        <w:jc w:val="both"/>
        <w:rPr>
          <w:sz w:val="24"/>
          <w:szCs w:val="24"/>
        </w:rPr>
      </w:pPr>
      <w:r w:rsidRPr="001A2316">
        <w:rPr>
          <w:sz w:val="24"/>
          <w:szCs w:val="24"/>
        </w:rPr>
        <w:t xml:space="preserve">8. Gene VII. Lewin,B., Oxford University Press, 2000 </w:t>
      </w:r>
    </w:p>
    <w:p w14:paraId="7F03AB72" w14:textId="77777777" w:rsidR="00AE745D" w:rsidRDefault="00AE745D" w:rsidP="00AE745D">
      <w:pPr>
        <w:jc w:val="both"/>
        <w:rPr>
          <w:sz w:val="24"/>
          <w:szCs w:val="24"/>
        </w:rPr>
      </w:pPr>
      <w:r w:rsidRPr="001A2316">
        <w:rPr>
          <w:sz w:val="24"/>
          <w:szCs w:val="24"/>
        </w:rPr>
        <w:t>9. Environmental Biotechnology. Jogdand, S.N., Himalaya Publishing House, 2012</w:t>
      </w:r>
    </w:p>
    <w:p w14:paraId="4AD52C39" w14:textId="77777777" w:rsidR="00AE745D" w:rsidRDefault="00AE745D" w:rsidP="00AE745D">
      <w:pPr>
        <w:jc w:val="both"/>
        <w:rPr>
          <w:b/>
          <w:sz w:val="24"/>
          <w:szCs w:val="24"/>
        </w:rPr>
      </w:pPr>
    </w:p>
    <w:p w14:paraId="6F0E71A1" w14:textId="77777777" w:rsidR="00AE745D" w:rsidRDefault="00AE745D" w:rsidP="00AE745D">
      <w:pPr>
        <w:jc w:val="both"/>
        <w:rPr>
          <w:b/>
          <w:sz w:val="24"/>
          <w:szCs w:val="24"/>
        </w:rPr>
      </w:pPr>
    </w:p>
    <w:p w14:paraId="182A0F0C" w14:textId="77777777" w:rsidR="00AE745D" w:rsidRDefault="00AE745D" w:rsidP="00AE745D">
      <w:pPr>
        <w:jc w:val="both"/>
        <w:rPr>
          <w:b/>
          <w:sz w:val="24"/>
          <w:szCs w:val="24"/>
        </w:rPr>
      </w:pPr>
    </w:p>
    <w:p w14:paraId="20900605" w14:textId="77777777" w:rsidR="00AE745D" w:rsidRDefault="00AE745D" w:rsidP="00AE745D">
      <w:pPr>
        <w:jc w:val="both"/>
        <w:rPr>
          <w:b/>
          <w:sz w:val="24"/>
          <w:szCs w:val="24"/>
        </w:rPr>
      </w:pPr>
    </w:p>
    <w:p w14:paraId="5043AC4E" w14:textId="77777777" w:rsidR="00AE745D" w:rsidRDefault="00AE745D" w:rsidP="00AE745D">
      <w:pPr>
        <w:jc w:val="both"/>
        <w:rPr>
          <w:b/>
          <w:sz w:val="24"/>
          <w:szCs w:val="24"/>
        </w:rPr>
      </w:pPr>
    </w:p>
    <w:p w14:paraId="4F3618E8" w14:textId="77777777" w:rsidR="00AE745D" w:rsidRDefault="00AE745D" w:rsidP="00AE745D">
      <w:pPr>
        <w:jc w:val="both"/>
        <w:rPr>
          <w:b/>
          <w:sz w:val="24"/>
          <w:szCs w:val="24"/>
        </w:rPr>
      </w:pPr>
    </w:p>
    <w:p w14:paraId="69665DB0" w14:textId="77777777" w:rsidR="00AE745D" w:rsidRDefault="00AE745D" w:rsidP="00AE745D">
      <w:pPr>
        <w:jc w:val="both"/>
        <w:rPr>
          <w:b/>
          <w:sz w:val="24"/>
          <w:szCs w:val="24"/>
        </w:rPr>
      </w:pPr>
    </w:p>
    <w:p w14:paraId="172507E0" w14:textId="77777777" w:rsidR="00AE745D" w:rsidRDefault="00AE745D" w:rsidP="00AE745D">
      <w:pPr>
        <w:jc w:val="both"/>
        <w:rPr>
          <w:b/>
          <w:sz w:val="24"/>
          <w:szCs w:val="24"/>
        </w:rPr>
      </w:pPr>
    </w:p>
    <w:p w14:paraId="02ABD52D" w14:textId="77777777" w:rsidR="00AE745D" w:rsidRDefault="00AE745D" w:rsidP="00AE745D">
      <w:pPr>
        <w:jc w:val="both"/>
        <w:rPr>
          <w:b/>
          <w:sz w:val="24"/>
          <w:szCs w:val="24"/>
        </w:rPr>
      </w:pPr>
    </w:p>
    <w:p w14:paraId="151DC6B0" w14:textId="77777777" w:rsidR="00AE745D" w:rsidRDefault="00AE745D" w:rsidP="00AE745D">
      <w:pPr>
        <w:jc w:val="both"/>
        <w:rPr>
          <w:b/>
          <w:sz w:val="24"/>
          <w:szCs w:val="24"/>
        </w:rPr>
      </w:pPr>
    </w:p>
    <w:p w14:paraId="325C0F47" w14:textId="77777777" w:rsidR="00AE745D" w:rsidRDefault="00AE745D" w:rsidP="00AE745D">
      <w:pPr>
        <w:jc w:val="both"/>
        <w:rPr>
          <w:sz w:val="24"/>
          <w:szCs w:val="24"/>
        </w:rPr>
      </w:pPr>
    </w:p>
    <w:p w14:paraId="10C2F043" w14:textId="77777777" w:rsidR="00AE745D" w:rsidRPr="002B554F" w:rsidRDefault="00AE745D" w:rsidP="00AE745D">
      <w:pPr>
        <w:jc w:val="both"/>
        <w:rPr>
          <w:sz w:val="24"/>
          <w:szCs w:val="24"/>
        </w:rPr>
      </w:pPr>
      <w:r w:rsidRPr="002B554F">
        <w:rPr>
          <w:sz w:val="24"/>
          <w:szCs w:val="24"/>
        </w:rPr>
        <w:lastRenderedPageBreak/>
        <w:t>BTE459</w:t>
      </w:r>
    </w:p>
    <w:p w14:paraId="2187E92C" w14:textId="77777777" w:rsidR="00AE745D" w:rsidRPr="002B554F" w:rsidRDefault="00AE745D" w:rsidP="00AE745D">
      <w:pPr>
        <w:jc w:val="both"/>
        <w:rPr>
          <w:b/>
          <w:bCs/>
          <w:sz w:val="24"/>
          <w:szCs w:val="24"/>
        </w:rPr>
      </w:pPr>
      <w:r w:rsidRPr="002B554F">
        <w:rPr>
          <w:b/>
          <w:bCs/>
          <w:sz w:val="24"/>
          <w:szCs w:val="24"/>
        </w:rPr>
        <w:t>Environmental Issues</w:t>
      </w:r>
      <w:r w:rsidRPr="002B554F">
        <w:rPr>
          <w:b/>
          <w:bCs/>
          <w:sz w:val="24"/>
          <w:szCs w:val="24"/>
        </w:rPr>
        <w:tab/>
      </w:r>
      <w:r w:rsidRPr="002B554F">
        <w:rPr>
          <w:b/>
          <w:bCs/>
          <w:sz w:val="24"/>
          <w:szCs w:val="24"/>
        </w:rPr>
        <w:tab/>
      </w:r>
      <w:r w:rsidRPr="002B554F">
        <w:rPr>
          <w:b/>
          <w:bCs/>
          <w:sz w:val="24"/>
          <w:szCs w:val="24"/>
        </w:rPr>
        <w:tab/>
      </w:r>
      <w:r w:rsidRPr="002B554F">
        <w:rPr>
          <w:b/>
          <w:bCs/>
          <w:sz w:val="24"/>
          <w:szCs w:val="24"/>
        </w:rPr>
        <w:tab/>
      </w:r>
      <w:r w:rsidRPr="002B554F">
        <w:rPr>
          <w:b/>
          <w:bCs/>
          <w:sz w:val="24"/>
          <w:szCs w:val="24"/>
        </w:rPr>
        <w:tab/>
      </w:r>
      <w:r w:rsidRPr="002B554F">
        <w:rPr>
          <w:b/>
          <w:bCs/>
          <w:sz w:val="24"/>
          <w:szCs w:val="24"/>
        </w:rPr>
        <w:tab/>
      </w:r>
      <w:r w:rsidRPr="002B554F">
        <w:rPr>
          <w:b/>
          <w:bCs/>
          <w:sz w:val="24"/>
          <w:szCs w:val="24"/>
        </w:rPr>
        <w:tab/>
      </w:r>
      <w:r w:rsidRPr="002B554F">
        <w:rPr>
          <w:b/>
          <w:bCs/>
          <w:sz w:val="24"/>
          <w:szCs w:val="24"/>
        </w:rPr>
        <w:tab/>
        <w:t xml:space="preserve">      36 Hrs</w:t>
      </w:r>
    </w:p>
    <w:p w14:paraId="7609049D" w14:textId="77777777" w:rsidR="00AE745D" w:rsidRPr="002B554F" w:rsidRDefault="00AE745D" w:rsidP="00AE745D">
      <w:pPr>
        <w:jc w:val="both"/>
        <w:rPr>
          <w:sz w:val="24"/>
          <w:szCs w:val="24"/>
        </w:rPr>
      </w:pPr>
      <w:r w:rsidRPr="002B554F">
        <w:rPr>
          <w:sz w:val="24"/>
          <w:szCs w:val="24"/>
        </w:rPr>
        <w:t>CO1:The main objective of this paper is to create an awareness among the students about the environment</w:t>
      </w:r>
    </w:p>
    <w:p w14:paraId="5302EDC0" w14:textId="77777777" w:rsidR="00AE745D" w:rsidRPr="002B554F" w:rsidRDefault="00AE745D" w:rsidP="00AE745D">
      <w:pPr>
        <w:jc w:val="both"/>
        <w:rPr>
          <w:sz w:val="24"/>
          <w:szCs w:val="24"/>
        </w:rPr>
      </w:pPr>
      <w:r w:rsidRPr="002B554F">
        <w:rPr>
          <w:sz w:val="24"/>
          <w:szCs w:val="24"/>
        </w:rPr>
        <w:t>CO2: By the end of the course, the students will have a better appreciation for the environment and become responsible citizens</w:t>
      </w:r>
    </w:p>
    <w:p w14:paraId="3267BC30" w14:textId="77777777" w:rsidR="00AE745D" w:rsidRPr="002B554F" w:rsidRDefault="00AE745D" w:rsidP="00AE745D">
      <w:pPr>
        <w:jc w:val="both"/>
        <w:rPr>
          <w:sz w:val="24"/>
          <w:szCs w:val="24"/>
        </w:rPr>
      </w:pPr>
      <w:r w:rsidRPr="002B554F">
        <w:rPr>
          <w:sz w:val="24"/>
          <w:szCs w:val="24"/>
        </w:rPr>
        <w:t xml:space="preserve"> Unit-1 Global Environmental Issues: Green House effect – causes and associated hazards, Ozone layer depletion – causes and associated hazards, Deforestation, Human Population Growth. Environmental problems associated with urbanization, industrialization, modernization of agriculture </w:t>
      </w:r>
      <w:r w:rsidRPr="002B554F">
        <w:rPr>
          <w:sz w:val="24"/>
          <w:szCs w:val="24"/>
        </w:rPr>
        <w:tab/>
      </w:r>
      <w:r w:rsidRPr="002B554F">
        <w:rPr>
          <w:sz w:val="24"/>
          <w:szCs w:val="24"/>
        </w:rPr>
        <w:tab/>
      </w:r>
      <w:r w:rsidRPr="002B554F">
        <w:rPr>
          <w:sz w:val="24"/>
          <w:szCs w:val="24"/>
        </w:rPr>
        <w:tab/>
      </w:r>
      <w:r w:rsidRPr="002B554F">
        <w:rPr>
          <w:sz w:val="24"/>
          <w:szCs w:val="24"/>
        </w:rPr>
        <w:tab/>
      </w:r>
      <w:r w:rsidRPr="002B554F">
        <w:rPr>
          <w:sz w:val="24"/>
          <w:szCs w:val="24"/>
        </w:rPr>
        <w:tab/>
      </w:r>
      <w:r w:rsidRPr="002B554F">
        <w:rPr>
          <w:sz w:val="24"/>
          <w:szCs w:val="24"/>
        </w:rPr>
        <w:tab/>
      </w:r>
      <w:r w:rsidRPr="002B554F">
        <w:rPr>
          <w:sz w:val="24"/>
          <w:szCs w:val="24"/>
        </w:rPr>
        <w:tab/>
      </w:r>
      <w:r w:rsidRPr="002B554F">
        <w:rPr>
          <w:sz w:val="24"/>
          <w:szCs w:val="24"/>
        </w:rPr>
        <w:tab/>
        <w:t xml:space="preserve">        12Hrs</w:t>
      </w:r>
    </w:p>
    <w:p w14:paraId="50AB4452" w14:textId="77777777" w:rsidR="00AE745D" w:rsidRPr="002B554F" w:rsidRDefault="00AE745D" w:rsidP="00AE745D">
      <w:pPr>
        <w:jc w:val="both"/>
        <w:rPr>
          <w:sz w:val="24"/>
          <w:szCs w:val="24"/>
        </w:rPr>
      </w:pPr>
      <w:r w:rsidRPr="002B554F">
        <w:rPr>
          <w:sz w:val="24"/>
          <w:szCs w:val="24"/>
        </w:rPr>
        <w:t xml:space="preserve">Unit-2 Regional Environmental Issues: Forest and Wildlife management, desertification, reclamation of degraded land; Human intervention on wetlands, siltation and eutrophication, reclamation of wetlands, Mining and Environment, Open cast mining, Oil exploration and transportation, Deforestation and their impact on environment. </w:t>
      </w:r>
      <w:r w:rsidRPr="002B554F">
        <w:rPr>
          <w:sz w:val="24"/>
          <w:szCs w:val="24"/>
        </w:rPr>
        <w:tab/>
      </w:r>
      <w:r w:rsidRPr="002B554F">
        <w:rPr>
          <w:sz w:val="24"/>
          <w:szCs w:val="24"/>
        </w:rPr>
        <w:tab/>
      </w:r>
      <w:r w:rsidRPr="002B554F">
        <w:rPr>
          <w:sz w:val="24"/>
          <w:szCs w:val="24"/>
        </w:rPr>
        <w:tab/>
        <w:t xml:space="preserve">       12 Hrs</w:t>
      </w:r>
    </w:p>
    <w:p w14:paraId="5568D12F" w14:textId="77777777" w:rsidR="00AE745D" w:rsidRPr="002B554F" w:rsidRDefault="00AE745D" w:rsidP="00AE745D">
      <w:pPr>
        <w:jc w:val="both"/>
        <w:rPr>
          <w:sz w:val="24"/>
          <w:szCs w:val="24"/>
        </w:rPr>
      </w:pPr>
      <w:r w:rsidRPr="002B554F">
        <w:rPr>
          <w:sz w:val="24"/>
          <w:szCs w:val="24"/>
        </w:rPr>
        <w:t>Unit-3 Pollution: Air Pollution : Causes of air pollution, Some important pollutants of air (CO, SOX, NOX and HC and Particulates) – their sources and effects on living and non-living organisms. Water Pollution: Sources of pollution of surface and ground water, Types of water pollutants. Solid Waste – Sources, characterization, disposal and management. Soil Pollution sources of soil pollution, Pollution and residual toxicity from the application of insecticides, pesticides and fertilizers; Soil erosion.</w:t>
      </w:r>
      <w:r w:rsidRPr="002B554F">
        <w:rPr>
          <w:sz w:val="24"/>
          <w:szCs w:val="24"/>
        </w:rPr>
        <w:tab/>
      </w:r>
      <w:r w:rsidRPr="002B554F">
        <w:rPr>
          <w:sz w:val="24"/>
          <w:szCs w:val="24"/>
        </w:rPr>
        <w:tab/>
      </w:r>
      <w:r w:rsidRPr="002B554F">
        <w:rPr>
          <w:sz w:val="24"/>
          <w:szCs w:val="24"/>
        </w:rPr>
        <w:tab/>
      </w:r>
      <w:r w:rsidRPr="002B554F">
        <w:rPr>
          <w:sz w:val="24"/>
          <w:szCs w:val="24"/>
        </w:rPr>
        <w:tab/>
      </w:r>
      <w:r w:rsidRPr="002B554F">
        <w:rPr>
          <w:sz w:val="24"/>
          <w:szCs w:val="24"/>
        </w:rPr>
        <w:tab/>
      </w:r>
      <w:r w:rsidRPr="002B554F">
        <w:rPr>
          <w:sz w:val="24"/>
          <w:szCs w:val="24"/>
        </w:rPr>
        <w:tab/>
        <w:t xml:space="preserve">        12Hrs</w:t>
      </w:r>
    </w:p>
    <w:p w14:paraId="312DD849" w14:textId="77777777" w:rsidR="00AE745D" w:rsidRPr="002B554F" w:rsidRDefault="00AE745D" w:rsidP="00AE745D">
      <w:pPr>
        <w:jc w:val="both"/>
        <w:rPr>
          <w:sz w:val="24"/>
          <w:szCs w:val="24"/>
        </w:rPr>
      </w:pPr>
      <w:r w:rsidRPr="002B554F">
        <w:rPr>
          <w:sz w:val="24"/>
          <w:szCs w:val="24"/>
        </w:rPr>
        <w:t xml:space="preserve"> Reference Books:</w:t>
      </w:r>
    </w:p>
    <w:p w14:paraId="46CF24B0" w14:textId="77777777" w:rsidR="00AE745D" w:rsidRPr="002B554F" w:rsidRDefault="00AE745D" w:rsidP="00AE745D">
      <w:pPr>
        <w:jc w:val="both"/>
        <w:rPr>
          <w:sz w:val="24"/>
          <w:szCs w:val="24"/>
        </w:rPr>
      </w:pPr>
      <w:r w:rsidRPr="002B554F">
        <w:rPr>
          <w:sz w:val="24"/>
          <w:szCs w:val="24"/>
        </w:rPr>
        <w:t xml:space="preserve"> 1. Fundamentals of Environmental Science: G. S. Dhaliwal, G. S. Sangha and P. K. Raina, Kalyani Publication</w:t>
      </w:r>
    </w:p>
    <w:p w14:paraId="13BF484F" w14:textId="77777777" w:rsidR="00AE745D" w:rsidRPr="002B554F" w:rsidRDefault="00AE745D" w:rsidP="00AE745D">
      <w:pPr>
        <w:jc w:val="both"/>
        <w:rPr>
          <w:sz w:val="24"/>
          <w:szCs w:val="24"/>
        </w:rPr>
      </w:pPr>
      <w:r w:rsidRPr="002B554F">
        <w:rPr>
          <w:sz w:val="24"/>
          <w:szCs w:val="24"/>
        </w:rPr>
        <w:t xml:space="preserve"> 2. Environmental Chemistry : A. K. De </w:t>
      </w:r>
    </w:p>
    <w:p w14:paraId="2C45C668" w14:textId="77777777" w:rsidR="00AE745D" w:rsidRPr="002B554F" w:rsidRDefault="00AE745D" w:rsidP="00AE745D">
      <w:pPr>
        <w:jc w:val="both"/>
        <w:rPr>
          <w:sz w:val="24"/>
          <w:szCs w:val="24"/>
        </w:rPr>
      </w:pPr>
      <w:r w:rsidRPr="002B554F">
        <w:rPr>
          <w:sz w:val="24"/>
          <w:szCs w:val="24"/>
        </w:rPr>
        <w:t xml:space="preserve">3. Environmental Chemistry : B.K. Sharma, and H. Kaur </w:t>
      </w:r>
    </w:p>
    <w:p w14:paraId="0BD9571B" w14:textId="77777777" w:rsidR="00AE745D" w:rsidRPr="002B554F" w:rsidRDefault="00AE745D" w:rsidP="00AE745D">
      <w:pPr>
        <w:jc w:val="both"/>
        <w:rPr>
          <w:sz w:val="24"/>
          <w:szCs w:val="24"/>
        </w:rPr>
      </w:pPr>
      <w:r w:rsidRPr="002B554F">
        <w:rPr>
          <w:sz w:val="24"/>
          <w:szCs w:val="24"/>
        </w:rPr>
        <w:t xml:space="preserve">4. Fundamentals of Ecology : E. P. Odum </w:t>
      </w:r>
    </w:p>
    <w:p w14:paraId="2BEF59B0" w14:textId="77777777" w:rsidR="00AE745D" w:rsidRPr="002B554F" w:rsidRDefault="00AE745D" w:rsidP="00AE745D">
      <w:pPr>
        <w:jc w:val="both"/>
        <w:rPr>
          <w:sz w:val="24"/>
          <w:szCs w:val="24"/>
        </w:rPr>
      </w:pPr>
      <w:r w:rsidRPr="002B554F">
        <w:rPr>
          <w:sz w:val="24"/>
          <w:szCs w:val="24"/>
        </w:rPr>
        <w:t>5. Environmental Science (6th ed) (1997): Jr. G. T. Miller, Wadsworth Pub. Co.</w:t>
      </w:r>
    </w:p>
    <w:p w14:paraId="1850753B" w14:textId="77777777" w:rsidR="00AE745D" w:rsidRPr="002B554F" w:rsidRDefault="00AE745D" w:rsidP="00AE745D">
      <w:pPr>
        <w:jc w:val="both"/>
        <w:rPr>
          <w:sz w:val="24"/>
          <w:szCs w:val="24"/>
        </w:rPr>
      </w:pPr>
    </w:p>
    <w:p w14:paraId="61AE0610" w14:textId="77777777" w:rsidR="00AE745D" w:rsidRPr="002B554F" w:rsidRDefault="00AE745D" w:rsidP="00AE745D">
      <w:pPr>
        <w:jc w:val="both"/>
        <w:rPr>
          <w:sz w:val="24"/>
          <w:szCs w:val="24"/>
        </w:rPr>
      </w:pPr>
    </w:p>
    <w:p w14:paraId="6C2B8567" w14:textId="77777777" w:rsidR="00AE745D" w:rsidRDefault="00AE745D" w:rsidP="00AE745D">
      <w:pPr>
        <w:jc w:val="both"/>
        <w:rPr>
          <w:b/>
          <w:sz w:val="24"/>
          <w:szCs w:val="24"/>
        </w:rPr>
      </w:pPr>
    </w:p>
    <w:p w14:paraId="5CA9A858" w14:textId="77777777" w:rsidR="00AE745D" w:rsidRDefault="00AE745D" w:rsidP="00AE745D">
      <w:pPr>
        <w:jc w:val="both"/>
        <w:rPr>
          <w:b/>
          <w:sz w:val="24"/>
          <w:szCs w:val="24"/>
        </w:rPr>
      </w:pPr>
    </w:p>
    <w:p w14:paraId="73AC0F68" w14:textId="77777777" w:rsidR="00AE745D" w:rsidRDefault="00AE745D" w:rsidP="00AE745D">
      <w:pPr>
        <w:jc w:val="both"/>
        <w:rPr>
          <w:b/>
          <w:sz w:val="24"/>
          <w:szCs w:val="24"/>
        </w:rPr>
      </w:pPr>
    </w:p>
    <w:p w14:paraId="2AD80803" w14:textId="77777777" w:rsidR="00AE745D" w:rsidRDefault="00AE745D" w:rsidP="00AE745D">
      <w:pPr>
        <w:jc w:val="both"/>
        <w:rPr>
          <w:b/>
          <w:sz w:val="24"/>
          <w:szCs w:val="24"/>
        </w:rPr>
      </w:pPr>
    </w:p>
    <w:p w14:paraId="3CB81F0D" w14:textId="77777777" w:rsidR="00AE745D" w:rsidRDefault="00AE745D" w:rsidP="00AE745D">
      <w:pPr>
        <w:jc w:val="both"/>
        <w:rPr>
          <w:b/>
          <w:sz w:val="24"/>
          <w:szCs w:val="24"/>
        </w:rPr>
      </w:pPr>
    </w:p>
    <w:p w14:paraId="7E8C05E4" w14:textId="77777777" w:rsidR="00AE745D" w:rsidRDefault="00AE745D" w:rsidP="00AE745D">
      <w:pPr>
        <w:jc w:val="both"/>
        <w:rPr>
          <w:b/>
          <w:sz w:val="24"/>
          <w:szCs w:val="24"/>
        </w:rPr>
      </w:pPr>
    </w:p>
    <w:p w14:paraId="5CCB09AA" w14:textId="77777777" w:rsidR="00AE745D" w:rsidRDefault="00AE745D" w:rsidP="00AE745D">
      <w:pPr>
        <w:jc w:val="both"/>
        <w:rPr>
          <w:b/>
          <w:sz w:val="24"/>
          <w:szCs w:val="24"/>
        </w:rPr>
      </w:pPr>
    </w:p>
    <w:p w14:paraId="743EB91D" w14:textId="77777777" w:rsidR="00AE745D" w:rsidRDefault="00AE745D" w:rsidP="00AE745D">
      <w:pPr>
        <w:jc w:val="both"/>
        <w:rPr>
          <w:b/>
          <w:sz w:val="24"/>
          <w:szCs w:val="24"/>
        </w:rPr>
      </w:pPr>
    </w:p>
    <w:p w14:paraId="25507F21" w14:textId="77777777" w:rsidR="00AE745D" w:rsidRDefault="00AE745D" w:rsidP="00AE745D">
      <w:pPr>
        <w:jc w:val="both"/>
        <w:rPr>
          <w:b/>
          <w:sz w:val="24"/>
          <w:szCs w:val="24"/>
        </w:rPr>
      </w:pPr>
    </w:p>
    <w:p w14:paraId="1C29D68E" w14:textId="77777777" w:rsidR="00AE745D" w:rsidRDefault="00AE745D" w:rsidP="00AE745D">
      <w:pPr>
        <w:jc w:val="both"/>
        <w:rPr>
          <w:b/>
          <w:sz w:val="24"/>
          <w:szCs w:val="24"/>
        </w:rPr>
      </w:pPr>
    </w:p>
    <w:p w14:paraId="0C18B698" w14:textId="77777777" w:rsidR="00AE745D" w:rsidRDefault="00AE745D" w:rsidP="00AE745D">
      <w:pPr>
        <w:jc w:val="both"/>
        <w:rPr>
          <w:b/>
          <w:sz w:val="24"/>
          <w:szCs w:val="24"/>
        </w:rPr>
      </w:pPr>
    </w:p>
    <w:p w14:paraId="2B2190C1" w14:textId="77777777" w:rsidR="00AE745D" w:rsidRDefault="00AE745D" w:rsidP="00AE745D">
      <w:pPr>
        <w:jc w:val="both"/>
        <w:rPr>
          <w:b/>
          <w:sz w:val="24"/>
          <w:szCs w:val="24"/>
        </w:rPr>
      </w:pPr>
    </w:p>
    <w:p w14:paraId="41BB040B" w14:textId="77777777" w:rsidR="00AE745D" w:rsidRDefault="00AE745D" w:rsidP="00AE745D">
      <w:pPr>
        <w:jc w:val="both"/>
        <w:rPr>
          <w:b/>
          <w:sz w:val="24"/>
          <w:szCs w:val="24"/>
        </w:rPr>
      </w:pPr>
    </w:p>
    <w:p w14:paraId="3E970239" w14:textId="77777777" w:rsidR="00AE745D" w:rsidRDefault="00AE745D" w:rsidP="00AE745D">
      <w:pPr>
        <w:jc w:val="both"/>
        <w:rPr>
          <w:b/>
          <w:sz w:val="24"/>
          <w:szCs w:val="24"/>
        </w:rPr>
      </w:pPr>
    </w:p>
    <w:p w14:paraId="423D1195" w14:textId="77777777" w:rsidR="00AE745D" w:rsidRDefault="00AE745D" w:rsidP="00AE745D">
      <w:pPr>
        <w:jc w:val="both"/>
        <w:rPr>
          <w:b/>
          <w:sz w:val="24"/>
          <w:szCs w:val="24"/>
        </w:rPr>
      </w:pPr>
    </w:p>
    <w:p w14:paraId="3BD868E8" w14:textId="77777777" w:rsidR="00AE745D" w:rsidRDefault="00AE745D" w:rsidP="00AE745D">
      <w:pPr>
        <w:jc w:val="both"/>
        <w:rPr>
          <w:b/>
          <w:sz w:val="24"/>
          <w:szCs w:val="24"/>
        </w:rPr>
      </w:pPr>
    </w:p>
    <w:p w14:paraId="783D55B5" w14:textId="77777777" w:rsidR="00AE745D" w:rsidRDefault="00AE745D" w:rsidP="00AE745D">
      <w:pPr>
        <w:jc w:val="both"/>
        <w:rPr>
          <w:b/>
          <w:sz w:val="24"/>
          <w:szCs w:val="24"/>
        </w:rPr>
      </w:pPr>
    </w:p>
    <w:p w14:paraId="640E0141" w14:textId="77777777" w:rsidR="00AE745D" w:rsidRDefault="00AE745D" w:rsidP="00AE745D">
      <w:pPr>
        <w:jc w:val="both"/>
        <w:rPr>
          <w:b/>
          <w:sz w:val="24"/>
          <w:szCs w:val="24"/>
        </w:rPr>
      </w:pPr>
    </w:p>
    <w:p w14:paraId="0853083D" w14:textId="77777777" w:rsidR="00AE745D" w:rsidRDefault="00AE745D" w:rsidP="00AE745D">
      <w:pPr>
        <w:jc w:val="both"/>
        <w:rPr>
          <w:b/>
          <w:sz w:val="24"/>
          <w:szCs w:val="24"/>
        </w:rPr>
      </w:pPr>
    </w:p>
    <w:p w14:paraId="746FB5AB" w14:textId="3763510B" w:rsidR="00AE745D" w:rsidRDefault="00AE745D" w:rsidP="00AE745D">
      <w:pPr>
        <w:jc w:val="both"/>
        <w:rPr>
          <w:b/>
          <w:sz w:val="24"/>
          <w:szCs w:val="24"/>
        </w:rPr>
      </w:pPr>
    </w:p>
    <w:p w14:paraId="7828F227" w14:textId="55DEB63B" w:rsidR="00551A93" w:rsidRDefault="00551A93" w:rsidP="00AE745D">
      <w:pPr>
        <w:jc w:val="both"/>
        <w:rPr>
          <w:b/>
          <w:sz w:val="24"/>
          <w:szCs w:val="24"/>
        </w:rPr>
      </w:pPr>
    </w:p>
    <w:p w14:paraId="5C01DD35" w14:textId="77777777" w:rsidR="00551A93" w:rsidRDefault="00551A93" w:rsidP="00AE745D">
      <w:pPr>
        <w:jc w:val="both"/>
        <w:rPr>
          <w:b/>
          <w:sz w:val="24"/>
          <w:szCs w:val="24"/>
        </w:rPr>
      </w:pPr>
    </w:p>
    <w:p w14:paraId="7C995315" w14:textId="77777777" w:rsidR="00AE745D" w:rsidRPr="002B554F" w:rsidRDefault="00AE745D" w:rsidP="00AE745D">
      <w:pPr>
        <w:jc w:val="both"/>
        <w:rPr>
          <w:b/>
          <w:sz w:val="24"/>
          <w:szCs w:val="24"/>
        </w:rPr>
      </w:pPr>
      <w:r w:rsidRPr="002B554F">
        <w:rPr>
          <w:b/>
          <w:sz w:val="24"/>
          <w:szCs w:val="24"/>
        </w:rPr>
        <w:lastRenderedPageBreak/>
        <w:t>BTE460</w:t>
      </w:r>
    </w:p>
    <w:p w14:paraId="21155779" w14:textId="77777777" w:rsidR="00AE745D" w:rsidRPr="002B554F" w:rsidRDefault="00AE745D" w:rsidP="00AE745D">
      <w:pPr>
        <w:jc w:val="both"/>
        <w:rPr>
          <w:b/>
          <w:sz w:val="24"/>
          <w:szCs w:val="24"/>
        </w:rPr>
      </w:pPr>
      <w:r w:rsidRPr="002B554F">
        <w:rPr>
          <w:b/>
          <w:sz w:val="24"/>
          <w:szCs w:val="24"/>
        </w:rPr>
        <w:t>Biodiversity &amp; it’s Conservation</w:t>
      </w:r>
    </w:p>
    <w:p w14:paraId="4AC986C3" w14:textId="77777777" w:rsidR="00AE745D" w:rsidRPr="002B554F" w:rsidRDefault="00AE745D" w:rsidP="00AE745D">
      <w:pPr>
        <w:jc w:val="both"/>
        <w:rPr>
          <w:sz w:val="24"/>
          <w:szCs w:val="24"/>
        </w:rPr>
      </w:pPr>
    </w:p>
    <w:p w14:paraId="3043BD75" w14:textId="77777777" w:rsidR="00AE745D" w:rsidRPr="002B554F" w:rsidRDefault="00AE745D" w:rsidP="00AE745D">
      <w:pPr>
        <w:ind w:left="6480" w:firstLine="720"/>
        <w:jc w:val="both"/>
        <w:rPr>
          <w:b/>
          <w:sz w:val="24"/>
          <w:szCs w:val="24"/>
        </w:rPr>
      </w:pPr>
      <w:r w:rsidRPr="002B554F">
        <w:rPr>
          <w:sz w:val="24"/>
          <w:szCs w:val="24"/>
        </w:rPr>
        <w:t xml:space="preserve"> </w:t>
      </w:r>
      <w:r w:rsidRPr="002B554F">
        <w:rPr>
          <w:b/>
          <w:sz w:val="24"/>
          <w:szCs w:val="24"/>
        </w:rPr>
        <w:t>No. of Hours: 36</w:t>
      </w:r>
    </w:p>
    <w:p w14:paraId="31C80A72" w14:textId="77777777" w:rsidR="00AE745D" w:rsidRPr="002B554F" w:rsidRDefault="00AE745D" w:rsidP="00AE745D">
      <w:pPr>
        <w:pStyle w:val="ListParagraph"/>
        <w:spacing w:after="200" w:line="276" w:lineRule="auto"/>
        <w:ind w:left="360"/>
        <w:jc w:val="both"/>
        <w:rPr>
          <w:sz w:val="24"/>
          <w:szCs w:val="24"/>
        </w:rPr>
      </w:pPr>
      <w:r w:rsidRPr="002B554F">
        <w:rPr>
          <w:sz w:val="24"/>
          <w:szCs w:val="24"/>
        </w:rPr>
        <w:t>CO1: Students will be able to: Gain theoretical knowledge and appreciate the importance of biodiversity.</w:t>
      </w:r>
    </w:p>
    <w:p w14:paraId="62458231" w14:textId="77777777" w:rsidR="00AE745D" w:rsidRPr="002B554F" w:rsidRDefault="00AE745D" w:rsidP="00AE745D">
      <w:pPr>
        <w:ind w:firstLine="360"/>
        <w:jc w:val="both"/>
        <w:rPr>
          <w:sz w:val="24"/>
          <w:szCs w:val="24"/>
        </w:rPr>
      </w:pPr>
      <w:r w:rsidRPr="002B554F">
        <w:rPr>
          <w:sz w:val="24"/>
          <w:szCs w:val="24"/>
        </w:rPr>
        <w:t>CO2: Understand the relevance of biodiversity in conservation.</w:t>
      </w:r>
    </w:p>
    <w:p w14:paraId="1FA07648" w14:textId="77777777" w:rsidR="00AE745D" w:rsidRPr="002B554F" w:rsidRDefault="00AE745D" w:rsidP="00AE745D">
      <w:pPr>
        <w:ind w:firstLine="360"/>
        <w:jc w:val="both"/>
        <w:rPr>
          <w:sz w:val="24"/>
          <w:szCs w:val="24"/>
        </w:rPr>
      </w:pPr>
      <w:r w:rsidRPr="002B554F">
        <w:rPr>
          <w:sz w:val="24"/>
          <w:szCs w:val="24"/>
        </w:rPr>
        <w:t>CO3: Become familiar with and understand the key terminologies of Ecology.</w:t>
      </w:r>
    </w:p>
    <w:p w14:paraId="69E671E2" w14:textId="77777777" w:rsidR="00AE745D" w:rsidRPr="002B554F" w:rsidRDefault="00AE745D" w:rsidP="00AE745D">
      <w:pPr>
        <w:ind w:firstLine="360"/>
        <w:jc w:val="both"/>
        <w:rPr>
          <w:sz w:val="24"/>
          <w:szCs w:val="24"/>
        </w:rPr>
      </w:pPr>
      <w:r w:rsidRPr="002B554F">
        <w:rPr>
          <w:sz w:val="24"/>
          <w:szCs w:val="24"/>
        </w:rPr>
        <w:t>CO4: Describe the levels of biodiversity organizations.</w:t>
      </w:r>
    </w:p>
    <w:p w14:paraId="48ABE11D" w14:textId="77777777" w:rsidR="00AE745D" w:rsidRPr="002B554F" w:rsidRDefault="00AE745D" w:rsidP="00AE745D">
      <w:pPr>
        <w:ind w:firstLine="360"/>
        <w:jc w:val="both"/>
        <w:rPr>
          <w:sz w:val="24"/>
          <w:szCs w:val="24"/>
        </w:rPr>
      </w:pPr>
      <w:r w:rsidRPr="002B554F">
        <w:rPr>
          <w:sz w:val="24"/>
          <w:szCs w:val="24"/>
        </w:rPr>
        <w:t>CO5: Know about Indian ecological/geographical diversity.</w:t>
      </w:r>
    </w:p>
    <w:p w14:paraId="04E7F29A" w14:textId="77777777" w:rsidR="00AE745D" w:rsidRPr="002B554F" w:rsidRDefault="00AE745D" w:rsidP="00AE745D">
      <w:pPr>
        <w:pStyle w:val="ListParagraph"/>
        <w:spacing w:after="200" w:line="276" w:lineRule="auto"/>
        <w:ind w:left="360"/>
        <w:jc w:val="both"/>
        <w:rPr>
          <w:sz w:val="24"/>
          <w:szCs w:val="24"/>
        </w:rPr>
      </w:pPr>
      <w:r w:rsidRPr="002B554F">
        <w:rPr>
          <w:sz w:val="24"/>
          <w:szCs w:val="24"/>
        </w:rPr>
        <w:t>CO6 : Can create a awareness about  Biodiversity depletion &amp; its conservation.</w:t>
      </w:r>
    </w:p>
    <w:p w14:paraId="5152A1FC" w14:textId="77777777" w:rsidR="00AE745D" w:rsidRPr="002B554F" w:rsidRDefault="00AE745D" w:rsidP="00AE745D">
      <w:pPr>
        <w:jc w:val="both"/>
        <w:rPr>
          <w:b/>
          <w:sz w:val="24"/>
          <w:szCs w:val="24"/>
        </w:rPr>
      </w:pPr>
      <w:r w:rsidRPr="002B554F">
        <w:rPr>
          <w:b/>
          <w:sz w:val="24"/>
          <w:szCs w:val="24"/>
        </w:rPr>
        <w:t xml:space="preserve">       </w:t>
      </w:r>
    </w:p>
    <w:p w14:paraId="6A1D288C" w14:textId="77777777" w:rsidR="00AE745D" w:rsidRPr="002B554F" w:rsidRDefault="00AE745D" w:rsidP="00AE745D">
      <w:pPr>
        <w:ind w:left="7200" w:firstLine="720"/>
        <w:jc w:val="both"/>
        <w:rPr>
          <w:sz w:val="24"/>
          <w:szCs w:val="24"/>
        </w:rPr>
      </w:pPr>
      <w:r w:rsidRPr="002B554F">
        <w:rPr>
          <w:b/>
          <w:sz w:val="24"/>
          <w:szCs w:val="24"/>
        </w:rPr>
        <w:t>14hours</w:t>
      </w:r>
    </w:p>
    <w:p w14:paraId="7BA96131" w14:textId="77777777" w:rsidR="00AE745D" w:rsidRPr="002B554F" w:rsidRDefault="00AE745D" w:rsidP="00AE745D">
      <w:pPr>
        <w:jc w:val="both"/>
        <w:rPr>
          <w:sz w:val="24"/>
          <w:szCs w:val="24"/>
        </w:rPr>
      </w:pPr>
      <w:r w:rsidRPr="002B554F">
        <w:rPr>
          <w:sz w:val="24"/>
          <w:szCs w:val="24"/>
        </w:rPr>
        <w:t xml:space="preserve">Unit 1:  Introduction to Biodiversity </w:t>
      </w:r>
    </w:p>
    <w:p w14:paraId="2C0288F1" w14:textId="77777777" w:rsidR="00AE745D" w:rsidRPr="002B554F" w:rsidRDefault="00AE745D" w:rsidP="00AE745D">
      <w:pPr>
        <w:jc w:val="both"/>
        <w:rPr>
          <w:sz w:val="24"/>
          <w:szCs w:val="24"/>
        </w:rPr>
      </w:pPr>
      <w:r w:rsidRPr="002B554F">
        <w:rPr>
          <w:sz w:val="24"/>
          <w:szCs w:val="24"/>
        </w:rPr>
        <w:t>Basic concepts &amp; definitions, types of Biodiversity, biosphere, habitats, food chain, food web, Climatic Zones, Indian ecological/geographical diversity: Himalayan Region, Deserts, Gangetic plains, Semiarid region, Western Ghats, Coastal region; Hot spots in India.</w:t>
      </w:r>
    </w:p>
    <w:p w14:paraId="784C4E01" w14:textId="77777777" w:rsidR="00AE745D" w:rsidRPr="002B554F" w:rsidRDefault="00AE745D" w:rsidP="00AE745D">
      <w:pPr>
        <w:ind w:left="7200" w:firstLine="720"/>
        <w:jc w:val="both"/>
        <w:rPr>
          <w:sz w:val="24"/>
          <w:szCs w:val="24"/>
        </w:rPr>
      </w:pPr>
      <w:r w:rsidRPr="002B554F">
        <w:rPr>
          <w:b/>
          <w:sz w:val="24"/>
          <w:szCs w:val="24"/>
        </w:rPr>
        <w:t>8 hours</w:t>
      </w:r>
    </w:p>
    <w:p w14:paraId="22596F01" w14:textId="77777777" w:rsidR="00AE745D" w:rsidRPr="002B554F" w:rsidRDefault="00AE745D" w:rsidP="00AE745D">
      <w:pPr>
        <w:jc w:val="both"/>
        <w:rPr>
          <w:sz w:val="24"/>
          <w:szCs w:val="24"/>
        </w:rPr>
      </w:pPr>
      <w:r w:rsidRPr="002B554F">
        <w:rPr>
          <w:sz w:val="24"/>
          <w:szCs w:val="24"/>
        </w:rPr>
        <w:t>Unit 2:   Patterns of Biodiversity</w:t>
      </w:r>
    </w:p>
    <w:p w14:paraId="5C044FE7" w14:textId="77777777" w:rsidR="00AE745D" w:rsidRPr="002B554F" w:rsidRDefault="00AE745D" w:rsidP="00AE745D">
      <w:pPr>
        <w:jc w:val="both"/>
        <w:rPr>
          <w:sz w:val="24"/>
          <w:szCs w:val="24"/>
        </w:rPr>
      </w:pPr>
      <w:r w:rsidRPr="002B554F">
        <w:rPr>
          <w:sz w:val="24"/>
          <w:szCs w:val="24"/>
        </w:rPr>
        <w:t>Introduction to biodiversity pattern, Species varying globally, Species varying locally, species varying over time, species – areas relationship.</w:t>
      </w:r>
    </w:p>
    <w:p w14:paraId="2C7A4941" w14:textId="77777777" w:rsidR="00AE745D" w:rsidRPr="002B554F" w:rsidRDefault="00AE745D" w:rsidP="00AE745D">
      <w:pPr>
        <w:jc w:val="both"/>
        <w:rPr>
          <w:sz w:val="24"/>
          <w:szCs w:val="24"/>
        </w:rPr>
      </w:pPr>
      <w:r w:rsidRPr="002B554F">
        <w:rPr>
          <w:sz w:val="24"/>
          <w:szCs w:val="24"/>
        </w:rPr>
        <w:t>Benefits of Biodiversity</w:t>
      </w:r>
    </w:p>
    <w:p w14:paraId="6A591183" w14:textId="77777777" w:rsidR="00AE745D" w:rsidRPr="002B554F" w:rsidRDefault="00AE745D" w:rsidP="00AE745D">
      <w:pPr>
        <w:jc w:val="both"/>
        <w:rPr>
          <w:sz w:val="24"/>
          <w:szCs w:val="24"/>
        </w:rPr>
      </w:pPr>
    </w:p>
    <w:p w14:paraId="7601B2B1" w14:textId="77777777" w:rsidR="00AE745D" w:rsidRPr="002B554F" w:rsidRDefault="00AE745D" w:rsidP="00AE745D">
      <w:pPr>
        <w:jc w:val="both"/>
        <w:rPr>
          <w:sz w:val="24"/>
          <w:szCs w:val="24"/>
        </w:rPr>
      </w:pPr>
      <w:r w:rsidRPr="002B554F">
        <w:rPr>
          <w:sz w:val="24"/>
          <w:szCs w:val="24"/>
        </w:rPr>
        <w:t xml:space="preserve">                                                                                                                                        </w:t>
      </w:r>
      <w:r w:rsidRPr="002B554F">
        <w:rPr>
          <w:b/>
          <w:sz w:val="24"/>
          <w:szCs w:val="24"/>
        </w:rPr>
        <w:t>14hours</w:t>
      </w:r>
    </w:p>
    <w:p w14:paraId="3A3123EA" w14:textId="77777777" w:rsidR="00AE745D" w:rsidRPr="002B554F" w:rsidRDefault="00AE745D" w:rsidP="00AE745D">
      <w:pPr>
        <w:jc w:val="both"/>
        <w:rPr>
          <w:sz w:val="24"/>
          <w:szCs w:val="24"/>
        </w:rPr>
      </w:pPr>
      <w:r w:rsidRPr="002B554F">
        <w:rPr>
          <w:sz w:val="24"/>
          <w:szCs w:val="24"/>
        </w:rPr>
        <w:t>Unit III:  Biodiversity Conservation:</w:t>
      </w:r>
    </w:p>
    <w:p w14:paraId="0A3BAC57" w14:textId="77777777" w:rsidR="00AE745D" w:rsidRPr="002B554F" w:rsidRDefault="00AE745D" w:rsidP="00AE745D">
      <w:pPr>
        <w:jc w:val="both"/>
        <w:rPr>
          <w:sz w:val="24"/>
          <w:szCs w:val="24"/>
        </w:rPr>
      </w:pPr>
      <w:r w:rsidRPr="002B554F">
        <w:rPr>
          <w:sz w:val="24"/>
          <w:szCs w:val="24"/>
        </w:rPr>
        <w:t xml:space="preserve"> Causes and prevention of Plant and Animal biodiversity loss; Conservation of nature and natural resources - Soil, water and forests: IUCN Red List Categories and Criteria;</w:t>
      </w:r>
    </w:p>
    <w:p w14:paraId="2E4F4166" w14:textId="77777777" w:rsidR="00AE745D" w:rsidRPr="002B554F" w:rsidRDefault="00AE745D" w:rsidP="00AE745D">
      <w:pPr>
        <w:jc w:val="both"/>
        <w:rPr>
          <w:sz w:val="24"/>
          <w:szCs w:val="24"/>
        </w:rPr>
      </w:pPr>
      <w:r w:rsidRPr="002B554F">
        <w:rPr>
          <w:sz w:val="24"/>
          <w:szCs w:val="24"/>
        </w:rPr>
        <w:t xml:space="preserve">Conservation strategies – Ex-situ and In-situ conservation, protected ecosystems – Biosphere reserves, National parks, Sanctuaries, Botanical gardens, sacred groves; Wildlife conservation and wildlife conservation act. </w:t>
      </w:r>
    </w:p>
    <w:p w14:paraId="318CBDF2" w14:textId="77777777" w:rsidR="00AE745D" w:rsidRPr="002B554F" w:rsidRDefault="00AE745D" w:rsidP="00AE745D">
      <w:pPr>
        <w:jc w:val="both"/>
        <w:rPr>
          <w:sz w:val="24"/>
          <w:szCs w:val="24"/>
        </w:rPr>
      </w:pPr>
    </w:p>
    <w:p w14:paraId="7F5FC939" w14:textId="77777777" w:rsidR="00AE745D" w:rsidRPr="002B554F" w:rsidRDefault="00AE745D" w:rsidP="00AE745D">
      <w:pPr>
        <w:jc w:val="both"/>
        <w:rPr>
          <w:sz w:val="24"/>
          <w:szCs w:val="24"/>
        </w:rPr>
      </w:pPr>
    </w:p>
    <w:p w14:paraId="18B78785" w14:textId="77777777" w:rsidR="00AE745D" w:rsidRPr="002B554F" w:rsidRDefault="00AE745D" w:rsidP="00AE745D">
      <w:pPr>
        <w:jc w:val="both"/>
        <w:rPr>
          <w:b/>
          <w:sz w:val="24"/>
          <w:szCs w:val="24"/>
        </w:rPr>
      </w:pPr>
      <w:r w:rsidRPr="002B554F">
        <w:rPr>
          <w:b/>
          <w:sz w:val="24"/>
          <w:szCs w:val="24"/>
        </w:rPr>
        <w:t>References:</w:t>
      </w:r>
    </w:p>
    <w:p w14:paraId="53D6BDE0" w14:textId="77777777" w:rsidR="00AE745D" w:rsidRPr="002B554F" w:rsidRDefault="00AE745D" w:rsidP="00AE745D">
      <w:pPr>
        <w:jc w:val="both"/>
        <w:rPr>
          <w:sz w:val="24"/>
          <w:szCs w:val="24"/>
        </w:rPr>
      </w:pPr>
      <w:r w:rsidRPr="002B554F">
        <w:rPr>
          <w:sz w:val="24"/>
          <w:szCs w:val="24"/>
        </w:rPr>
        <w:t xml:space="preserve"> 1. Daniel, J.C. A century of natural history. Bombay natural History Society, Bombay. M 697pp. </w:t>
      </w:r>
    </w:p>
    <w:p w14:paraId="703F1BEE" w14:textId="77777777" w:rsidR="00AE745D" w:rsidRPr="002B554F" w:rsidRDefault="00AE745D" w:rsidP="00AE745D">
      <w:pPr>
        <w:jc w:val="both"/>
        <w:rPr>
          <w:sz w:val="24"/>
          <w:szCs w:val="24"/>
        </w:rPr>
      </w:pPr>
      <w:r w:rsidRPr="002B554F">
        <w:rPr>
          <w:sz w:val="24"/>
          <w:szCs w:val="24"/>
        </w:rPr>
        <w:t>2. Dwivedi,A.P., 1993. Forests. International book Distributors, Dehra Dun. 352 pp.</w:t>
      </w:r>
    </w:p>
    <w:p w14:paraId="401F6655" w14:textId="77777777" w:rsidR="00AE745D" w:rsidRPr="002B554F" w:rsidRDefault="00AE745D" w:rsidP="00AE745D">
      <w:pPr>
        <w:jc w:val="both"/>
        <w:rPr>
          <w:sz w:val="24"/>
          <w:szCs w:val="24"/>
        </w:rPr>
      </w:pPr>
      <w:r w:rsidRPr="002B554F">
        <w:rPr>
          <w:sz w:val="24"/>
          <w:szCs w:val="24"/>
        </w:rPr>
        <w:t xml:space="preserve"> 3. Eugene, P. Odum, 1983. Basic Ecology. Saunders College, London.</w:t>
      </w:r>
    </w:p>
    <w:p w14:paraId="0FA5A1E0" w14:textId="77777777" w:rsidR="00AE745D" w:rsidRPr="002B554F" w:rsidRDefault="00AE745D" w:rsidP="00AE745D">
      <w:pPr>
        <w:jc w:val="both"/>
        <w:rPr>
          <w:sz w:val="24"/>
          <w:szCs w:val="24"/>
        </w:rPr>
      </w:pPr>
      <w:r w:rsidRPr="002B554F">
        <w:rPr>
          <w:sz w:val="24"/>
          <w:szCs w:val="24"/>
        </w:rPr>
        <w:t xml:space="preserve"> 4. Gugjisberg, C.A.W., 1970. Man and Wildlife, Arco Publishing Company Inc., New York. </w:t>
      </w:r>
    </w:p>
    <w:p w14:paraId="603FBD6E" w14:textId="77777777" w:rsidR="00AE745D" w:rsidRPr="002B554F" w:rsidRDefault="00AE745D" w:rsidP="00AE745D">
      <w:pPr>
        <w:jc w:val="both"/>
        <w:rPr>
          <w:sz w:val="24"/>
          <w:szCs w:val="24"/>
        </w:rPr>
      </w:pPr>
      <w:r w:rsidRPr="002B554F">
        <w:rPr>
          <w:sz w:val="24"/>
          <w:szCs w:val="24"/>
        </w:rPr>
        <w:t xml:space="preserve">5. Haywood, V.H. and Watson, R.T., 1995. Global biodiversity assessment. United Nations Environmental Programme,New York. </w:t>
      </w:r>
    </w:p>
    <w:p w14:paraId="08530180" w14:textId="77777777" w:rsidR="00AE745D" w:rsidRPr="002B554F" w:rsidRDefault="00AE745D" w:rsidP="00AE745D">
      <w:pPr>
        <w:jc w:val="both"/>
        <w:rPr>
          <w:sz w:val="24"/>
          <w:szCs w:val="24"/>
        </w:rPr>
      </w:pPr>
      <w:r w:rsidRPr="002B554F">
        <w:rPr>
          <w:sz w:val="24"/>
          <w:szCs w:val="24"/>
        </w:rPr>
        <w:t xml:space="preserve">6. Korringa, P., 1976. Farming of marine organisms law in the food chain. Elsevier, Amsterdam. 264 pp. </w:t>
      </w:r>
    </w:p>
    <w:p w14:paraId="736D4B7C" w14:textId="77777777" w:rsidR="00AE745D" w:rsidRPr="002B554F" w:rsidRDefault="00AE745D" w:rsidP="00AE745D">
      <w:pPr>
        <w:jc w:val="both"/>
        <w:rPr>
          <w:sz w:val="24"/>
          <w:szCs w:val="24"/>
        </w:rPr>
      </w:pPr>
      <w:r w:rsidRPr="002B554F">
        <w:rPr>
          <w:sz w:val="24"/>
          <w:szCs w:val="24"/>
        </w:rPr>
        <w:t xml:space="preserve">7. Levinton, J.S., 1982. Marine ecology, Prentice Hall, Englewood Cliffs. 526 pp. </w:t>
      </w:r>
    </w:p>
    <w:p w14:paraId="42F5D8E5" w14:textId="77777777" w:rsidR="00AE745D" w:rsidRPr="002B554F" w:rsidRDefault="00AE745D" w:rsidP="00AE745D">
      <w:pPr>
        <w:jc w:val="both"/>
        <w:rPr>
          <w:sz w:val="24"/>
          <w:szCs w:val="24"/>
        </w:rPr>
      </w:pPr>
      <w:r w:rsidRPr="002B554F">
        <w:rPr>
          <w:sz w:val="24"/>
          <w:szCs w:val="24"/>
        </w:rPr>
        <w:t>8. Lieth, H., 1989. Tropical rain forest ecosystems. Elsevier, Amsterdam. 713 pp.</w:t>
      </w:r>
    </w:p>
    <w:p w14:paraId="6C8EA4FA" w14:textId="77777777" w:rsidR="00AE745D" w:rsidRPr="002B554F" w:rsidRDefault="00AE745D" w:rsidP="00AE745D">
      <w:pPr>
        <w:jc w:val="both"/>
        <w:rPr>
          <w:sz w:val="24"/>
          <w:szCs w:val="24"/>
        </w:rPr>
      </w:pPr>
      <w:r w:rsidRPr="002B554F">
        <w:rPr>
          <w:sz w:val="24"/>
          <w:szCs w:val="24"/>
        </w:rPr>
        <w:t xml:space="preserve"> 9. Southwood, T.R.E., 1978. Ecological methods, Chapman and Hall, London. 524 pp. </w:t>
      </w:r>
    </w:p>
    <w:p w14:paraId="375BF837" w14:textId="77777777" w:rsidR="00AE745D" w:rsidRPr="002B554F" w:rsidRDefault="00AE745D" w:rsidP="00AE745D">
      <w:pPr>
        <w:jc w:val="both"/>
        <w:rPr>
          <w:sz w:val="24"/>
          <w:szCs w:val="24"/>
        </w:rPr>
      </w:pPr>
      <w:r w:rsidRPr="002B554F">
        <w:rPr>
          <w:sz w:val="24"/>
          <w:szCs w:val="24"/>
        </w:rPr>
        <w:t xml:space="preserve">10. Tiwari, S.K., 1985. Readings in Indian Zoogeography. Today and Tomorrow’s Printers and Publishers, New Delhi. 604 pp. </w:t>
      </w:r>
    </w:p>
    <w:p w14:paraId="5E4E3750" w14:textId="77777777" w:rsidR="00AE745D" w:rsidRPr="002B554F" w:rsidRDefault="00AE745D" w:rsidP="00AE745D">
      <w:pPr>
        <w:jc w:val="both"/>
        <w:rPr>
          <w:sz w:val="24"/>
          <w:szCs w:val="24"/>
        </w:rPr>
      </w:pPr>
      <w:r w:rsidRPr="002B554F">
        <w:rPr>
          <w:sz w:val="24"/>
          <w:szCs w:val="24"/>
        </w:rPr>
        <w:t xml:space="preserve">11. Nybakkan, J.N., 1982. Marine Biology – An ecological approach. Harper and Raw Publ., New York. </w:t>
      </w:r>
    </w:p>
    <w:p w14:paraId="79ACD006" w14:textId="77777777" w:rsidR="00AE745D" w:rsidRPr="002B554F" w:rsidRDefault="00AE745D" w:rsidP="00AE745D">
      <w:pPr>
        <w:jc w:val="both"/>
        <w:rPr>
          <w:sz w:val="24"/>
          <w:szCs w:val="24"/>
        </w:rPr>
      </w:pPr>
      <w:r w:rsidRPr="002B554F">
        <w:rPr>
          <w:sz w:val="24"/>
          <w:szCs w:val="24"/>
        </w:rPr>
        <w:t xml:space="preserve">12. Reddy, P.A., 2000. Wetland ecology. Cambridge University Press, London. 614 pp. </w:t>
      </w:r>
    </w:p>
    <w:p w14:paraId="75B57FD2" w14:textId="77777777" w:rsidR="00AE745D" w:rsidRPr="002B554F" w:rsidRDefault="00AE745D" w:rsidP="00AE745D">
      <w:pPr>
        <w:jc w:val="both"/>
        <w:rPr>
          <w:sz w:val="24"/>
          <w:szCs w:val="24"/>
        </w:rPr>
      </w:pPr>
      <w:r w:rsidRPr="002B554F">
        <w:rPr>
          <w:sz w:val="24"/>
          <w:szCs w:val="24"/>
        </w:rPr>
        <w:t xml:space="preserve">13. Krishnamoorthy, K.V 2003. An advanced textbook on Biodiversity. Oxford &amp; IBH Publishing Co. Pvt. </w:t>
      </w:r>
      <w:r w:rsidRPr="002B554F">
        <w:rPr>
          <w:sz w:val="24"/>
          <w:szCs w:val="24"/>
        </w:rPr>
        <w:lastRenderedPageBreak/>
        <w:t xml:space="preserve">Ltd., New Delhi. pp. 260. </w:t>
      </w:r>
    </w:p>
    <w:p w14:paraId="4EF58F0D" w14:textId="77777777" w:rsidR="00AE745D" w:rsidRPr="002B554F" w:rsidRDefault="00AE745D" w:rsidP="00AE745D">
      <w:pPr>
        <w:jc w:val="both"/>
        <w:rPr>
          <w:sz w:val="24"/>
          <w:szCs w:val="24"/>
        </w:rPr>
      </w:pPr>
      <w:r w:rsidRPr="002B554F">
        <w:rPr>
          <w:sz w:val="24"/>
          <w:szCs w:val="24"/>
        </w:rPr>
        <w:t>14. Brummit, R.K. 1992, Vascular Plant Families and Genera, Royal Botanic Gardens, Kew, England.</w:t>
      </w:r>
    </w:p>
    <w:p w14:paraId="3D7DD7FD" w14:textId="77777777" w:rsidR="00AE745D" w:rsidRPr="002B554F" w:rsidRDefault="00AE745D" w:rsidP="00AE745D">
      <w:pPr>
        <w:jc w:val="both"/>
        <w:rPr>
          <w:sz w:val="24"/>
          <w:szCs w:val="24"/>
        </w:rPr>
      </w:pPr>
    </w:p>
    <w:p w14:paraId="1FD3DED4" w14:textId="77777777" w:rsidR="00AE745D" w:rsidRPr="002B554F" w:rsidRDefault="00AE745D" w:rsidP="00AE745D">
      <w:pPr>
        <w:jc w:val="both"/>
        <w:rPr>
          <w:sz w:val="24"/>
          <w:szCs w:val="24"/>
        </w:rPr>
      </w:pPr>
    </w:p>
    <w:p w14:paraId="1E181D4B" w14:textId="77777777" w:rsidR="00AE745D" w:rsidRPr="002B554F" w:rsidRDefault="00AE745D" w:rsidP="00AE745D">
      <w:pPr>
        <w:jc w:val="both"/>
        <w:rPr>
          <w:sz w:val="24"/>
          <w:szCs w:val="24"/>
        </w:rPr>
      </w:pPr>
      <w:r>
        <w:rPr>
          <w:sz w:val="24"/>
          <w:szCs w:val="24"/>
        </w:rPr>
        <w:t>BTP 456/457/458</w:t>
      </w:r>
    </w:p>
    <w:p w14:paraId="1E289B84" w14:textId="77777777" w:rsidR="00AE745D" w:rsidRPr="00E9397B" w:rsidRDefault="00AE745D" w:rsidP="00AE745D">
      <w:pPr>
        <w:pStyle w:val="BodyText"/>
        <w:rPr>
          <w:sz w:val="26"/>
        </w:rPr>
      </w:pPr>
    </w:p>
    <w:p w14:paraId="16E2E58E" w14:textId="77777777" w:rsidR="00AE745D" w:rsidRPr="00E9397B" w:rsidRDefault="00AE745D" w:rsidP="00551A93">
      <w:pPr>
        <w:pStyle w:val="ListParagraph"/>
        <w:numPr>
          <w:ilvl w:val="1"/>
          <w:numId w:val="31"/>
        </w:numPr>
        <w:tabs>
          <w:tab w:val="left" w:pos="1827"/>
          <w:tab w:val="left" w:pos="1828"/>
        </w:tabs>
        <w:spacing w:before="187"/>
        <w:rPr>
          <w:rFonts w:ascii="Arial Narrow" w:hAnsi="Arial Narrow"/>
        </w:rPr>
      </w:pPr>
      <w:r w:rsidRPr="00E9397B">
        <w:rPr>
          <w:rFonts w:ascii="Arial Narrow" w:hAnsi="Arial Narrow"/>
        </w:rPr>
        <w:t>Autoradiography to study the structure of</w:t>
      </w:r>
      <w:r w:rsidRPr="00E9397B">
        <w:rPr>
          <w:rFonts w:ascii="Arial Narrow" w:hAnsi="Arial Narrow"/>
          <w:spacing w:val="-2"/>
        </w:rPr>
        <w:t xml:space="preserve"> </w:t>
      </w:r>
      <w:r w:rsidRPr="00E9397B">
        <w:rPr>
          <w:rFonts w:ascii="Arial Narrow" w:hAnsi="Arial Narrow"/>
        </w:rPr>
        <w:t>molecules</w:t>
      </w:r>
    </w:p>
    <w:p w14:paraId="198D40D2" w14:textId="77777777" w:rsidR="00AE745D" w:rsidRPr="00E9397B" w:rsidRDefault="00AE745D" w:rsidP="00551A93">
      <w:pPr>
        <w:pStyle w:val="ListParagraph"/>
        <w:numPr>
          <w:ilvl w:val="1"/>
          <w:numId w:val="31"/>
        </w:numPr>
        <w:tabs>
          <w:tab w:val="left" w:pos="1827"/>
          <w:tab w:val="left" w:pos="1828"/>
        </w:tabs>
        <w:spacing w:before="74"/>
        <w:rPr>
          <w:rFonts w:ascii="Arial Narrow" w:hAnsi="Arial Narrow"/>
        </w:rPr>
      </w:pPr>
      <w:r w:rsidRPr="00E9397B">
        <w:rPr>
          <w:rFonts w:ascii="Arial Narrow" w:hAnsi="Arial Narrow"/>
        </w:rPr>
        <w:t>Induction of tumors and its</w:t>
      </w:r>
      <w:r w:rsidRPr="00E9397B">
        <w:rPr>
          <w:rFonts w:ascii="Arial Narrow" w:hAnsi="Arial Narrow"/>
          <w:spacing w:val="-7"/>
        </w:rPr>
        <w:t xml:space="preserve"> </w:t>
      </w:r>
      <w:r w:rsidRPr="00E9397B">
        <w:rPr>
          <w:rFonts w:ascii="Arial Narrow" w:hAnsi="Arial Narrow"/>
        </w:rPr>
        <w:t>prevention</w:t>
      </w:r>
    </w:p>
    <w:p w14:paraId="5AFC6FA9" w14:textId="77777777" w:rsidR="00AE745D" w:rsidRPr="00E9397B" w:rsidRDefault="00AE745D" w:rsidP="00551A93">
      <w:pPr>
        <w:pStyle w:val="ListParagraph"/>
        <w:numPr>
          <w:ilvl w:val="1"/>
          <w:numId w:val="31"/>
        </w:numPr>
        <w:tabs>
          <w:tab w:val="left" w:pos="1827"/>
          <w:tab w:val="left" w:pos="1828"/>
        </w:tabs>
        <w:spacing w:before="73"/>
        <w:rPr>
          <w:rFonts w:ascii="Arial Narrow" w:hAnsi="Arial Narrow"/>
        </w:rPr>
      </w:pPr>
      <w:r w:rsidRPr="00E9397B">
        <w:rPr>
          <w:rFonts w:ascii="Arial Narrow" w:hAnsi="Arial Narrow"/>
        </w:rPr>
        <w:t>Structure of sperms and</w:t>
      </w:r>
      <w:r w:rsidRPr="00E9397B">
        <w:rPr>
          <w:rFonts w:ascii="Arial Narrow" w:hAnsi="Arial Narrow"/>
          <w:spacing w:val="-1"/>
        </w:rPr>
        <w:t xml:space="preserve"> </w:t>
      </w:r>
      <w:r w:rsidRPr="00E9397B">
        <w:rPr>
          <w:rFonts w:ascii="Arial Narrow" w:hAnsi="Arial Narrow"/>
        </w:rPr>
        <w:t>eggs</w:t>
      </w:r>
    </w:p>
    <w:p w14:paraId="21548927" w14:textId="77777777" w:rsidR="00AE745D" w:rsidRPr="00E9397B" w:rsidRDefault="00AE745D" w:rsidP="00AE745D">
      <w:pPr>
        <w:tabs>
          <w:tab w:val="left" w:pos="1827"/>
          <w:tab w:val="left" w:pos="1828"/>
        </w:tabs>
        <w:spacing w:before="90"/>
        <w:rPr>
          <w:rFonts w:ascii="Arial Narrow" w:hAnsi="Arial Narrow"/>
        </w:rPr>
      </w:pPr>
      <w:r w:rsidRPr="00E9397B">
        <w:rPr>
          <w:rFonts w:ascii="Arial Narrow" w:hAnsi="Arial Narrow"/>
        </w:rPr>
        <w:t xml:space="preserve">                             Spermatogenesis (e.g. grass</w:t>
      </w:r>
      <w:r w:rsidRPr="00E9397B">
        <w:rPr>
          <w:rFonts w:ascii="Arial Narrow" w:hAnsi="Arial Narrow"/>
          <w:spacing w:val="-1"/>
        </w:rPr>
        <w:t xml:space="preserve"> </w:t>
      </w:r>
      <w:r w:rsidRPr="00E9397B">
        <w:rPr>
          <w:rFonts w:ascii="Arial Narrow" w:hAnsi="Arial Narrow"/>
        </w:rPr>
        <w:t>hoppers)</w:t>
      </w:r>
    </w:p>
    <w:p w14:paraId="431E6014" w14:textId="77777777" w:rsidR="00AE745D" w:rsidRPr="00E9397B" w:rsidRDefault="00AE745D" w:rsidP="00551A93">
      <w:pPr>
        <w:pStyle w:val="ListParagraph"/>
        <w:numPr>
          <w:ilvl w:val="1"/>
          <w:numId w:val="31"/>
        </w:numPr>
        <w:tabs>
          <w:tab w:val="left" w:pos="1827"/>
          <w:tab w:val="left" w:pos="1828"/>
        </w:tabs>
        <w:spacing w:before="74"/>
        <w:rPr>
          <w:rFonts w:ascii="Arial Narrow" w:hAnsi="Arial Narrow"/>
        </w:rPr>
      </w:pPr>
      <w:r w:rsidRPr="00E9397B">
        <w:rPr>
          <w:rFonts w:ascii="Arial Narrow" w:hAnsi="Arial Narrow"/>
        </w:rPr>
        <w:t>Chick and Drosphila developmental</w:t>
      </w:r>
      <w:r w:rsidRPr="00E9397B">
        <w:rPr>
          <w:rFonts w:ascii="Arial Narrow" w:hAnsi="Arial Narrow"/>
          <w:spacing w:val="-1"/>
        </w:rPr>
        <w:t xml:space="preserve"> </w:t>
      </w:r>
      <w:r w:rsidRPr="00E9397B">
        <w:rPr>
          <w:rFonts w:ascii="Arial Narrow" w:hAnsi="Arial Narrow"/>
        </w:rPr>
        <w:t>stages</w:t>
      </w:r>
    </w:p>
    <w:p w14:paraId="7F58C0F8" w14:textId="77777777" w:rsidR="00AE745D" w:rsidRPr="00E9397B" w:rsidRDefault="00AE745D" w:rsidP="00551A93">
      <w:pPr>
        <w:pStyle w:val="ListParagraph"/>
        <w:numPr>
          <w:ilvl w:val="1"/>
          <w:numId w:val="31"/>
        </w:numPr>
        <w:tabs>
          <w:tab w:val="left" w:pos="1827"/>
          <w:tab w:val="left" w:pos="1828"/>
        </w:tabs>
        <w:spacing w:before="74"/>
        <w:rPr>
          <w:rFonts w:ascii="Arial Narrow" w:hAnsi="Arial Narrow"/>
        </w:rPr>
      </w:pPr>
      <w:r w:rsidRPr="00E9397B">
        <w:rPr>
          <w:rFonts w:ascii="Arial Narrow" w:hAnsi="Arial Narrow"/>
        </w:rPr>
        <w:t xml:space="preserve">Historical identification </w:t>
      </w:r>
      <w:r w:rsidRPr="00E9397B">
        <w:rPr>
          <w:rFonts w:ascii="Arial Narrow" w:hAnsi="Arial Narrow"/>
          <w:spacing w:val="-3"/>
        </w:rPr>
        <w:t xml:space="preserve">of </w:t>
      </w:r>
      <w:r w:rsidRPr="00E9397B">
        <w:rPr>
          <w:rFonts w:ascii="Arial Narrow" w:hAnsi="Arial Narrow"/>
        </w:rPr>
        <w:t>germ layers of developing embryos</w:t>
      </w:r>
    </w:p>
    <w:p w14:paraId="0AEFE4E8" w14:textId="77777777" w:rsidR="00AE745D" w:rsidRPr="00E9397B" w:rsidRDefault="00AE745D" w:rsidP="00551A93">
      <w:pPr>
        <w:pStyle w:val="ListParagraph"/>
        <w:numPr>
          <w:ilvl w:val="1"/>
          <w:numId w:val="31"/>
        </w:numPr>
        <w:tabs>
          <w:tab w:val="left" w:pos="1827"/>
          <w:tab w:val="left" w:pos="1828"/>
        </w:tabs>
        <w:spacing w:before="74"/>
        <w:rPr>
          <w:rFonts w:ascii="Arial Narrow" w:hAnsi="Arial Narrow"/>
        </w:rPr>
      </w:pPr>
      <w:r w:rsidRPr="00E9397B">
        <w:rPr>
          <w:rFonts w:ascii="Arial Narrow" w:hAnsi="Arial Narrow"/>
        </w:rPr>
        <w:t>Induced breeding in</w:t>
      </w:r>
      <w:r w:rsidRPr="00E9397B">
        <w:rPr>
          <w:rFonts w:ascii="Arial Narrow" w:hAnsi="Arial Narrow"/>
          <w:spacing w:val="-1"/>
        </w:rPr>
        <w:t xml:space="preserve"> </w:t>
      </w:r>
      <w:r w:rsidRPr="00E9397B">
        <w:rPr>
          <w:rFonts w:ascii="Arial Narrow" w:hAnsi="Arial Narrow"/>
        </w:rPr>
        <w:t>fishes</w:t>
      </w:r>
    </w:p>
    <w:p w14:paraId="302D40AB" w14:textId="77777777" w:rsidR="00AE745D" w:rsidRPr="00E9397B" w:rsidRDefault="00AE745D" w:rsidP="00AE745D">
      <w:pPr>
        <w:pStyle w:val="BodyText"/>
        <w:rPr>
          <w:rFonts w:ascii="Arial Narrow"/>
          <w:sz w:val="26"/>
        </w:rPr>
      </w:pPr>
    </w:p>
    <w:p w14:paraId="5316B64A" w14:textId="77777777" w:rsidR="00AE745D" w:rsidRPr="00E9397B" w:rsidRDefault="00AE745D" w:rsidP="00AE745D">
      <w:pPr>
        <w:pStyle w:val="BodyText"/>
        <w:spacing w:before="4"/>
        <w:rPr>
          <w:rFonts w:ascii="Arial Narrow"/>
          <w:sz w:val="26"/>
        </w:rPr>
      </w:pPr>
    </w:p>
    <w:p w14:paraId="295C0A61" w14:textId="77777777" w:rsidR="00AE745D" w:rsidRPr="00551A93" w:rsidRDefault="00AE745D" w:rsidP="00551A93">
      <w:pPr>
        <w:pStyle w:val="ListParagraph"/>
        <w:numPr>
          <w:ilvl w:val="1"/>
          <w:numId w:val="31"/>
        </w:numPr>
        <w:tabs>
          <w:tab w:val="left" w:pos="1827"/>
          <w:tab w:val="left" w:pos="1828"/>
        </w:tabs>
        <w:spacing w:before="1"/>
        <w:rPr>
          <w:rFonts w:ascii="Arial Narrow" w:hAnsi="Arial Narrow"/>
          <w:highlight w:val="yellow"/>
        </w:rPr>
      </w:pPr>
      <w:r w:rsidRPr="00551A93">
        <w:rPr>
          <w:rFonts w:ascii="Arial Narrow" w:hAnsi="Arial Narrow"/>
          <w:highlight w:val="yellow"/>
        </w:rPr>
        <w:t>Isolation of DNA and RNA from bacteria, plants and</w:t>
      </w:r>
      <w:r w:rsidRPr="00551A93">
        <w:rPr>
          <w:rFonts w:ascii="Arial Narrow" w:hAnsi="Arial Narrow"/>
          <w:spacing w:val="-4"/>
          <w:highlight w:val="yellow"/>
        </w:rPr>
        <w:t xml:space="preserve"> </w:t>
      </w:r>
      <w:r w:rsidRPr="00551A93">
        <w:rPr>
          <w:rFonts w:ascii="Arial Narrow" w:hAnsi="Arial Narrow"/>
          <w:highlight w:val="yellow"/>
        </w:rPr>
        <w:t>yeasts</w:t>
      </w:r>
    </w:p>
    <w:p w14:paraId="4B06E861" w14:textId="77777777" w:rsidR="00AE745D" w:rsidRPr="00551A93" w:rsidRDefault="00AE745D" w:rsidP="00551A93">
      <w:pPr>
        <w:pStyle w:val="ListParagraph"/>
        <w:numPr>
          <w:ilvl w:val="1"/>
          <w:numId w:val="31"/>
        </w:numPr>
        <w:tabs>
          <w:tab w:val="left" w:pos="1827"/>
          <w:tab w:val="left" w:pos="1828"/>
        </w:tabs>
        <w:spacing w:before="73"/>
        <w:rPr>
          <w:rFonts w:ascii="Arial Narrow" w:hAnsi="Arial Narrow"/>
          <w:highlight w:val="yellow"/>
        </w:rPr>
      </w:pPr>
      <w:r w:rsidRPr="00551A93">
        <w:rPr>
          <w:rFonts w:ascii="Arial Narrow" w:hAnsi="Arial Narrow"/>
          <w:highlight w:val="yellow"/>
        </w:rPr>
        <w:t>Southern and Northern blotting</w:t>
      </w:r>
      <w:r w:rsidRPr="00551A93">
        <w:rPr>
          <w:rFonts w:ascii="Arial Narrow" w:hAnsi="Arial Narrow"/>
          <w:spacing w:val="-7"/>
          <w:highlight w:val="yellow"/>
        </w:rPr>
        <w:t xml:space="preserve"> </w:t>
      </w:r>
      <w:r w:rsidRPr="00551A93">
        <w:rPr>
          <w:rFonts w:ascii="Arial Narrow" w:hAnsi="Arial Narrow"/>
          <w:highlight w:val="yellow"/>
        </w:rPr>
        <w:t>techniques</w:t>
      </w:r>
    </w:p>
    <w:p w14:paraId="630DB378" w14:textId="77777777" w:rsidR="00AE745D" w:rsidRPr="00551A93" w:rsidRDefault="00AE745D" w:rsidP="00551A93">
      <w:pPr>
        <w:pStyle w:val="ListParagraph"/>
        <w:numPr>
          <w:ilvl w:val="1"/>
          <w:numId w:val="31"/>
        </w:numPr>
        <w:tabs>
          <w:tab w:val="left" w:pos="1827"/>
          <w:tab w:val="left" w:pos="1828"/>
        </w:tabs>
        <w:spacing w:before="74"/>
        <w:rPr>
          <w:rFonts w:ascii="Arial Narrow" w:hAnsi="Arial Narrow"/>
          <w:highlight w:val="yellow"/>
        </w:rPr>
      </w:pPr>
      <w:r w:rsidRPr="00551A93">
        <w:rPr>
          <w:rFonts w:ascii="Arial Narrow" w:hAnsi="Arial Narrow"/>
          <w:highlight w:val="yellow"/>
        </w:rPr>
        <w:t>Western Blotting</w:t>
      </w:r>
    </w:p>
    <w:p w14:paraId="1FAAE175" w14:textId="77777777" w:rsidR="00AE745D" w:rsidRPr="00551A93" w:rsidRDefault="00AE745D" w:rsidP="00551A93">
      <w:pPr>
        <w:pStyle w:val="ListParagraph"/>
        <w:numPr>
          <w:ilvl w:val="1"/>
          <w:numId w:val="31"/>
        </w:numPr>
        <w:tabs>
          <w:tab w:val="left" w:pos="1827"/>
          <w:tab w:val="left" w:pos="1828"/>
        </w:tabs>
        <w:spacing w:before="74"/>
        <w:rPr>
          <w:rFonts w:ascii="Arial Narrow" w:hAnsi="Arial Narrow"/>
          <w:highlight w:val="yellow"/>
        </w:rPr>
      </w:pPr>
      <w:r w:rsidRPr="00551A93">
        <w:rPr>
          <w:rFonts w:ascii="Arial Narrow" w:hAnsi="Arial Narrow"/>
          <w:highlight w:val="yellow"/>
        </w:rPr>
        <w:t>Studies on DNA</w:t>
      </w:r>
      <w:r w:rsidRPr="00551A93">
        <w:rPr>
          <w:rFonts w:ascii="Arial Narrow" w:hAnsi="Arial Narrow"/>
          <w:spacing w:val="-1"/>
          <w:highlight w:val="yellow"/>
        </w:rPr>
        <w:t xml:space="preserve"> </w:t>
      </w:r>
      <w:r w:rsidRPr="00551A93">
        <w:rPr>
          <w:rFonts w:ascii="Arial Narrow" w:hAnsi="Arial Narrow"/>
          <w:highlight w:val="yellow"/>
        </w:rPr>
        <w:t>replication</w:t>
      </w:r>
    </w:p>
    <w:p w14:paraId="7997F754" w14:textId="77777777" w:rsidR="00AE745D" w:rsidRPr="00551A93" w:rsidRDefault="00AE745D" w:rsidP="00551A93">
      <w:pPr>
        <w:pStyle w:val="ListParagraph"/>
        <w:numPr>
          <w:ilvl w:val="1"/>
          <w:numId w:val="31"/>
        </w:numPr>
        <w:tabs>
          <w:tab w:val="left" w:pos="1827"/>
          <w:tab w:val="left" w:pos="1828"/>
        </w:tabs>
        <w:spacing w:before="73"/>
        <w:rPr>
          <w:rFonts w:ascii="Arial Narrow" w:hAnsi="Arial Narrow"/>
          <w:highlight w:val="yellow"/>
        </w:rPr>
      </w:pPr>
      <w:r w:rsidRPr="00551A93">
        <w:rPr>
          <w:rFonts w:ascii="Arial Narrow" w:hAnsi="Arial Narrow"/>
          <w:highlight w:val="yellow"/>
        </w:rPr>
        <w:t>Studies on</w:t>
      </w:r>
      <w:r w:rsidRPr="00551A93">
        <w:rPr>
          <w:rFonts w:ascii="Arial Narrow" w:hAnsi="Arial Narrow"/>
          <w:spacing w:val="-1"/>
          <w:highlight w:val="yellow"/>
        </w:rPr>
        <w:t xml:space="preserve"> </w:t>
      </w:r>
      <w:r w:rsidRPr="00551A93">
        <w:rPr>
          <w:rFonts w:ascii="Arial Narrow" w:hAnsi="Arial Narrow"/>
          <w:highlight w:val="yellow"/>
        </w:rPr>
        <w:t>vectors</w:t>
      </w:r>
    </w:p>
    <w:p w14:paraId="55F849B3" w14:textId="77777777" w:rsidR="00AE745D" w:rsidRPr="00551A93" w:rsidRDefault="00AE745D" w:rsidP="00551A93">
      <w:pPr>
        <w:pStyle w:val="ListParagraph"/>
        <w:numPr>
          <w:ilvl w:val="1"/>
          <w:numId w:val="31"/>
        </w:numPr>
        <w:tabs>
          <w:tab w:val="left" w:pos="1827"/>
          <w:tab w:val="left" w:pos="1828"/>
        </w:tabs>
        <w:spacing w:before="74"/>
        <w:rPr>
          <w:rFonts w:ascii="Arial Narrow" w:hAnsi="Arial Narrow"/>
          <w:highlight w:val="yellow"/>
        </w:rPr>
      </w:pPr>
      <w:r w:rsidRPr="00551A93">
        <w:rPr>
          <w:rFonts w:ascii="Arial Narrow" w:hAnsi="Arial Narrow"/>
          <w:highlight w:val="yellow"/>
        </w:rPr>
        <w:t>Ti</w:t>
      </w:r>
      <w:r w:rsidRPr="00551A93">
        <w:rPr>
          <w:rFonts w:ascii="Arial Narrow" w:hAnsi="Arial Narrow"/>
          <w:spacing w:val="-1"/>
          <w:highlight w:val="yellow"/>
        </w:rPr>
        <w:t xml:space="preserve"> </w:t>
      </w:r>
      <w:r w:rsidRPr="00551A93">
        <w:rPr>
          <w:rFonts w:ascii="Arial Narrow" w:hAnsi="Arial Narrow"/>
          <w:highlight w:val="yellow"/>
        </w:rPr>
        <w:t>plasmid</w:t>
      </w:r>
    </w:p>
    <w:p w14:paraId="31303F5B" w14:textId="77777777" w:rsidR="00AE745D" w:rsidRPr="00551A93" w:rsidRDefault="00AE745D" w:rsidP="00551A93">
      <w:pPr>
        <w:pStyle w:val="ListParagraph"/>
        <w:numPr>
          <w:ilvl w:val="1"/>
          <w:numId w:val="31"/>
        </w:numPr>
        <w:tabs>
          <w:tab w:val="left" w:pos="1827"/>
          <w:tab w:val="left" w:pos="1828"/>
        </w:tabs>
        <w:spacing w:before="74"/>
        <w:rPr>
          <w:rFonts w:ascii="Arial Narrow" w:hAnsi="Arial Narrow"/>
          <w:highlight w:val="yellow"/>
        </w:rPr>
      </w:pPr>
      <w:r w:rsidRPr="00551A93">
        <w:rPr>
          <w:rFonts w:ascii="Arial Narrow" w:hAnsi="Arial Narrow"/>
          <w:highlight w:val="yellow"/>
        </w:rPr>
        <w:t>Probes</w:t>
      </w:r>
    </w:p>
    <w:p w14:paraId="22FB4C0B" w14:textId="77777777" w:rsidR="00AE745D" w:rsidRPr="00551A93" w:rsidRDefault="00AE745D" w:rsidP="00551A93">
      <w:pPr>
        <w:pStyle w:val="ListParagraph"/>
        <w:numPr>
          <w:ilvl w:val="1"/>
          <w:numId w:val="31"/>
        </w:numPr>
        <w:tabs>
          <w:tab w:val="left" w:pos="1827"/>
          <w:tab w:val="left" w:pos="1828"/>
        </w:tabs>
        <w:spacing w:before="73"/>
        <w:rPr>
          <w:rFonts w:ascii="Arial Narrow" w:hAnsi="Arial Narrow"/>
          <w:highlight w:val="yellow"/>
        </w:rPr>
      </w:pPr>
      <w:r w:rsidRPr="00551A93">
        <w:rPr>
          <w:rFonts w:ascii="Arial Narrow" w:hAnsi="Arial Narrow"/>
          <w:highlight w:val="yellow"/>
        </w:rPr>
        <w:t>Chromosome</w:t>
      </w:r>
      <w:r w:rsidRPr="00551A93">
        <w:rPr>
          <w:rFonts w:ascii="Arial Narrow" w:hAnsi="Arial Narrow"/>
          <w:spacing w:val="-1"/>
          <w:highlight w:val="yellow"/>
        </w:rPr>
        <w:t xml:space="preserve"> </w:t>
      </w:r>
      <w:r w:rsidRPr="00551A93">
        <w:rPr>
          <w:rFonts w:ascii="Arial Narrow" w:hAnsi="Arial Narrow"/>
          <w:highlight w:val="yellow"/>
        </w:rPr>
        <w:t>mapping</w:t>
      </w:r>
    </w:p>
    <w:p w14:paraId="1DA10E80" w14:textId="77777777" w:rsidR="00AE745D" w:rsidRPr="00551A93" w:rsidRDefault="00AE745D" w:rsidP="00551A93">
      <w:pPr>
        <w:pStyle w:val="ListParagraph"/>
        <w:numPr>
          <w:ilvl w:val="1"/>
          <w:numId w:val="31"/>
        </w:numPr>
        <w:tabs>
          <w:tab w:val="left" w:pos="1827"/>
          <w:tab w:val="left" w:pos="1828"/>
        </w:tabs>
        <w:spacing w:before="74"/>
        <w:rPr>
          <w:rFonts w:ascii="Arial Narrow" w:hAnsi="Arial Narrow"/>
          <w:highlight w:val="yellow"/>
        </w:rPr>
      </w:pPr>
      <w:r w:rsidRPr="00551A93">
        <w:rPr>
          <w:rFonts w:ascii="Arial Narrow" w:hAnsi="Arial Narrow"/>
          <w:highlight w:val="yellow"/>
        </w:rPr>
        <w:t>Sequencing</w:t>
      </w:r>
    </w:p>
    <w:p w14:paraId="46B6096F" w14:textId="77777777" w:rsidR="00AE745D" w:rsidRPr="00551A93" w:rsidRDefault="00AE745D" w:rsidP="00551A93">
      <w:pPr>
        <w:pStyle w:val="ListParagraph"/>
        <w:numPr>
          <w:ilvl w:val="1"/>
          <w:numId w:val="31"/>
        </w:numPr>
        <w:tabs>
          <w:tab w:val="left" w:pos="1827"/>
          <w:tab w:val="left" w:pos="1828"/>
        </w:tabs>
        <w:spacing w:before="74"/>
        <w:rPr>
          <w:rFonts w:ascii="Arial Narrow" w:hAnsi="Arial Narrow"/>
          <w:highlight w:val="yellow"/>
        </w:rPr>
      </w:pPr>
      <w:r w:rsidRPr="00551A93">
        <w:rPr>
          <w:rFonts w:ascii="Arial Narrow" w:hAnsi="Arial Narrow"/>
          <w:highlight w:val="yellow"/>
        </w:rPr>
        <w:t>PCR techniques</w:t>
      </w:r>
    </w:p>
    <w:p w14:paraId="5094C55C" w14:textId="77777777" w:rsidR="00AE745D" w:rsidRPr="00551A93" w:rsidRDefault="00AE745D" w:rsidP="00551A93">
      <w:pPr>
        <w:pStyle w:val="ListParagraph"/>
        <w:numPr>
          <w:ilvl w:val="1"/>
          <w:numId w:val="31"/>
        </w:numPr>
        <w:tabs>
          <w:tab w:val="left" w:pos="1827"/>
          <w:tab w:val="left" w:pos="1828"/>
        </w:tabs>
        <w:spacing w:before="73"/>
        <w:rPr>
          <w:rFonts w:ascii="Arial Narrow" w:hAnsi="Arial Narrow"/>
          <w:highlight w:val="yellow"/>
        </w:rPr>
      </w:pPr>
      <w:r w:rsidRPr="00551A93">
        <w:rPr>
          <w:rFonts w:ascii="Arial Narrow" w:hAnsi="Arial Narrow"/>
          <w:highlight w:val="yellow"/>
        </w:rPr>
        <w:t>Construction of DNA</w:t>
      </w:r>
      <w:r w:rsidRPr="00551A93">
        <w:rPr>
          <w:rFonts w:ascii="Arial Narrow" w:hAnsi="Arial Narrow"/>
          <w:spacing w:val="-1"/>
          <w:highlight w:val="yellow"/>
        </w:rPr>
        <w:t xml:space="preserve"> </w:t>
      </w:r>
      <w:r w:rsidRPr="00551A93">
        <w:rPr>
          <w:rFonts w:ascii="Arial Narrow" w:hAnsi="Arial Narrow"/>
          <w:highlight w:val="yellow"/>
        </w:rPr>
        <w:t>libraries</w:t>
      </w:r>
    </w:p>
    <w:p w14:paraId="766432AF" w14:textId="77777777" w:rsidR="00AE745D" w:rsidRPr="00E9397B" w:rsidRDefault="00AE745D" w:rsidP="00551A93">
      <w:pPr>
        <w:pStyle w:val="ListParagraph"/>
        <w:numPr>
          <w:ilvl w:val="1"/>
          <w:numId w:val="31"/>
        </w:numPr>
        <w:tabs>
          <w:tab w:val="left" w:pos="1827"/>
          <w:tab w:val="left" w:pos="1828"/>
        </w:tabs>
        <w:spacing w:before="74"/>
        <w:rPr>
          <w:rFonts w:ascii="Arial Narrow" w:hAnsi="Arial Narrow"/>
        </w:rPr>
      </w:pPr>
      <w:r w:rsidRPr="00551A93">
        <w:rPr>
          <w:rFonts w:ascii="Arial Narrow" w:hAnsi="Arial Narrow"/>
          <w:highlight w:val="yellow"/>
        </w:rPr>
        <w:t>Genomics and</w:t>
      </w:r>
      <w:r w:rsidRPr="00551A93">
        <w:rPr>
          <w:rFonts w:ascii="Arial Narrow" w:hAnsi="Arial Narrow"/>
          <w:spacing w:val="-1"/>
          <w:highlight w:val="yellow"/>
        </w:rPr>
        <w:t xml:space="preserve"> </w:t>
      </w:r>
      <w:r w:rsidRPr="00551A93">
        <w:rPr>
          <w:rFonts w:ascii="Arial Narrow" w:hAnsi="Arial Narrow"/>
          <w:highlight w:val="yellow"/>
        </w:rPr>
        <w:t>Proteomics</w:t>
      </w:r>
    </w:p>
    <w:p w14:paraId="7CF962B9" w14:textId="77777777" w:rsidR="00AE745D" w:rsidRPr="00E9397B" w:rsidRDefault="00AE745D" w:rsidP="00551A93">
      <w:pPr>
        <w:pStyle w:val="ListParagraph"/>
        <w:numPr>
          <w:ilvl w:val="1"/>
          <w:numId w:val="31"/>
        </w:numPr>
        <w:tabs>
          <w:tab w:val="left" w:pos="1827"/>
          <w:tab w:val="left" w:pos="1828"/>
        </w:tabs>
        <w:spacing w:before="74"/>
        <w:rPr>
          <w:rFonts w:ascii="Arial Narrow" w:hAnsi="Arial Narrow"/>
        </w:rPr>
      </w:pPr>
      <w:r w:rsidRPr="00E9397B">
        <w:rPr>
          <w:rFonts w:ascii="Arial Narrow" w:hAnsi="Arial Narrow"/>
        </w:rPr>
        <w:t>Study of</w:t>
      </w:r>
      <w:r w:rsidRPr="00E9397B">
        <w:rPr>
          <w:rFonts w:ascii="Arial Narrow" w:hAnsi="Arial Narrow"/>
          <w:spacing w:val="-1"/>
        </w:rPr>
        <w:t xml:space="preserve"> </w:t>
      </w:r>
      <w:r w:rsidRPr="00E9397B">
        <w:rPr>
          <w:rFonts w:ascii="Arial Narrow" w:hAnsi="Arial Narrow"/>
        </w:rPr>
        <w:t>mutagenesis</w:t>
      </w:r>
    </w:p>
    <w:p w14:paraId="064D5CDB" w14:textId="77777777" w:rsidR="00AE745D" w:rsidRPr="00E9397B" w:rsidRDefault="00AE745D" w:rsidP="00551A93">
      <w:pPr>
        <w:pStyle w:val="ListParagraph"/>
        <w:numPr>
          <w:ilvl w:val="1"/>
          <w:numId w:val="31"/>
        </w:numPr>
        <w:tabs>
          <w:tab w:val="left" w:pos="1827"/>
          <w:tab w:val="left" w:pos="1828"/>
        </w:tabs>
        <w:spacing w:before="73"/>
        <w:rPr>
          <w:rFonts w:ascii="Arial Narrow" w:hAnsi="Arial Narrow"/>
        </w:rPr>
      </w:pPr>
      <w:r w:rsidRPr="00E9397B">
        <w:rPr>
          <w:rFonts w:ascii="Arial Narrow" w:hAnsi="Arial Narrow"/>
        </w:rPr>
        <w:t>Extraction, isolation and purification of soluble and membrane bound</w:t>
      </w:r>
      <w:r w:rsidRPr="00E9397B">
        <w:rPr>
          <w:rFonts w:ascii="Arial Narrow" w:hAnsi="Arial Narrow"/>
          <w:spacing w:val="-16"/>
        </w:rPr>
        <w:t xml:space="preserve"> </w:t>
      </w:r>
      <w:r w:rsidRPr="00E9397B">
        <w:rPr>
          <w:rFonts w:ascii="Arial Narrow" w:hAnsi="Arial Narrow"/>
        </w:rPr>
        <w:t>enzymes</w:t>
      </w:r>
    </w:p>
    <w:p w14:paraId="60EFE498" w14:textId="77777777" w:rsidR="00AE745D" w:rsidRPr="00E9397B" w:rsidRDefault="00AE745D" w:rsidP="00551A93">
      <w:pPr>
        <w:pStyle w:val="ListParagraph"/>
        <w:numPr>
          <w:ilvl w:val="1"/>
          <w:numId w:val="31"/>
        </w:numPr>
        <w:tabs>
          <w:tab w:val="left" w:pos="1827"/>
          <w:tab w:val="left" w:pos="1828"/>
        </w:tabs>
        <w:spacing w:before="74"/>
        <w:rPr>
          <w:rFonts w:ascii="Arial Narrow" w:hAnsi="Arial Narrow"/>
        </w:rPr>
      </w:pPr>
      <w:r w:rsidRPr="00E9397B">
        <w:rPr>
          <w:rFonts w:ascii="Arial Narrow" w:hAnsi="Arial Narrow"/>
        </w:rPr>
        <w:t>Enzyme</w:t>
      </w:r>
      <w:r w:rsidRPr="00E9397B">
        <w:rPr>
          <w:rFonts w:ascii="Arial Narrow" w:hAnsi="Arial Narrow"/>
          <w:spacing w:val="-1"/>
        </w:rPr>
        <w:t xml:space="preserve"> </w:t>
      </w:r>
      <w:r w:rsidRPr="00E9397B">
        <w:rPr>
          <w:rFonts w:ascii="Arial Narrow" w:hAnsi="Arial Narrow"/>
        </w:rPr>
        <w:t>assays</w:t>
      </w:r>
    </w:p>
    <w:p w14:paraId="6E218D68" w14:textId="77777777" w:rsidR="00AE745D" w:rsidRPr="00E9397B" w:rsidRDefault="00AE745D" w:rsidP="00551A93">
      <w:pPr>
        <w:pStyle w:val="ListParagraph"/>
        <w:numPr>
          <w:ilvl w:val="1"/>
          <w:numId w:val="31"/>
        </w:numPr>
        <w:tabs>
          <w:tab w:val="left" w:pos="1827"/>
          <w:tab w:val="left" w:pos="1828"/>
        </w:tabs>
        <w:spacing w:before="74"/>
        <w:rPr>
          <w:rFonts w:ascii="Arial Narrow" w:hAnsi="Arial Narrow"/>
        </w:rPr>
      </w:pPr>
      <w:r w:rsidRPr="00E9397B">
        <w:rPr>
          <w:rFonts w:ascii="Arial Narrow" w:hAnsi="Arial Narrow"/>
        </w:rPr>
        <w:t>Study of enzyme kinetics (effect of substrate concentration, pH, temperature and metal</w:t>
      </w:r>
      <w:r w:rsidRPr="00E9397B">
        <w:rPr>
          <w:rFonts w:ascii="Arial Narrow" w:hAnsi="Arial Narrow"/>
          <w:spacing w:val="-22"/>
        </w:rPr>
        <w:t xml:space="preserve"> </w:t>
      </w:r>
      <w:r w:rsidRPr="00E9397B">
        <w:rPr>
          <w:rFonts w:ascii="Arial Narrow" w:hAnsi="Arial Narrow"/>
        </w:rPr>
        <w:t>ions)</w:t>
      </w:r>
    </w:p>
    <w:p w14:paraId="183AC818" w14:textId="77777777" w:rsidR="00AE745D" w:rsidRPr="00E9397B" w:rsidRDefault="00AE745D" w:rsidP="00551A93">
      <w:pPr>
        <w:pStyle w:val="ListParagraph"/>
        <w:numPr>
          <w:ilvl w:val="1"/>
          <w:numId w:val="31"/>
        </w:numPr>
        <w:tabs>
          <w:tab w:val="left" w:pos="1827"/>
          <w:tab w:val="left" w:pos="1828"/>
        </w:tabs>
        <w:spacing w:before="73"/>
        <w:rPr>
          <w:rFonts w:ascii="Arial Narrow" w:hAnsi="Arial Narrow"/>
        </w:rPr>
      </w:pPr>
      <w:r w:rsidRPr="00E9397B">
        <w:rPr>
          <w:rFonts w:ascii="Arial Narrow" w:hAnsi="Arial Narrow"/>
        </w:rPr>
        <w:t>Determination of Km and</w:t>
      </w:r>
      <w:r w:rsidRPr="00E9397B">
        <w:rPr>
          <w:rFonts w:ascii="Arial Narrow" w:hAnsi="Arial Narrow"/>
          <w:spacing w:val="-6"/>
        </w:rPr>
        <w:t xml:space="preserve"> </w:t>
      </w:r>
      <w:r w:rsidRPr="00E9397B">
        <w:rPr>
          <w:rFonts w:ascii="Arial Narrow" w:hAnsi="Arial Narrow"/>
        </w:rPr>
        <w:t>Vmax</w:t>
      </w:r>
    </w:p>
    <w:p w14:paraId="221AF732" w14:textId="77777777" w:rsidR="00AE745D" w:rsidRPr="00E9397B" w:rsidRDefault="00AE745D" w:rsidP="00551A93">
      <w:pPr>
        <w:pStyle w:val="ListParagraph"/>
        <w:numPr>
          <w:ilvl w:val="1"/>
          <w:numId w:val="31"/>
        </w:numPr>
        <w:tabs>
          <w:tab w:val="left" w:pos="1827"/>
          <w:tab w:val="left" w:pos="1828"/>
        </w:tabs>
        <w:spacing w:before="74"/>
        <w:rPr>
          <w:rFonts w:ascii="Arial Narrow" w:hAnsi="Arial Narrow"/>
        </w:rPr>
      </w:pPr>
      <w:r w:rsidRPr="00E9397B">
        <w:rPr>
          <w:rFonts w:ascii="Arial Narrow" w:hAnsi="Arial Narrow"/>
        </w:rPr>
        <w:t>Mechanism of enzyme</w:t>
      </w:r>
      <w:r w:rsidRPr="00E9397B">
        <w:rPr>
          <w:rFonts w:ascii="Arial Narrow" w:hAnsi="Arial Narrow"/>
          <w:spacing w:val="49"/>
        </w:rPr>
        <w:t xml:space="preserve"> </w:t>
      </w:r>
      <w:r w:rsidRPr="00E9397B">
        <w:rPr>
          <w:rFonts w:ascii="Arial Narrow" w:hAnsi="Arial Narrow"/>
        </w:rPr>
        <w:t>inhibition</w:t>
      </w:r>
    </w:p>
    <w:p w14:paraId="7F89EEA9" w14:textId="77777777" w:rsidR="00AE745D" w:rsidRPr="00E9397B" w:rsidRDefault="00AE745D" w:rsidP="00551A93">
      <w:pPr>
        <w:pStyle w:val="ListParagraph"/>
        <w:numPr>
          <w:ilvl w:val="1"/>
          <w:numId w:val="31"/>
        </w:numPr>
        <w:tabs>
          <w:tab w:val="left" w:pos="1827"/>
          <w:tab w:val="left" w:pos="1828"/>
        </w:tabs>
        <w:spacing w:before="74"/>
        <w:rPr>
          <w:rFonts w:ascii="Arial Narrow" w:hAnsi="Arial Narrow"/>
        </w:rPr>
      </w:pPr>
      <w:r w:rsidRPr="00E9397B">
        <w:rPr>
          <w:rFonts w:ascii="Arial Narrow" w:hAnsi="Arial Narrow"/>
        </w:rPr>
        <w:t>Immobilization of enzymes and their</w:t>
      </w:r>
      <w:r w:rsidRPr="00E9397B">
        <w:rPr>
          <w:rFonts w:ascii="Arial Narrow" w:hAnsi="Arial Narrow"/>
          <w:spacing w:val="-2"/>
        </w:rPr>
        <w:t xml:space="preserve"> </w:t>
      </w:r>
      <w:r w:rsidRPr="00E9397B">
        <w:rPr>
          <w:rFonts w:ascii="Arial Narrow" w:hAnsi="Arial Narrow"/>
        </w:rPr>
        <w:t>applications</w:t>
      </w:r>
    </w:p>
    <w:p w14:paraId="6995BDC2" w14:textId="77777777" w:rsidR="00AE745D" w:rsidRPr="00E9397B" w:rsidRDefault="00AE745D" w:rsidP="00AE745D">
      <w:pPr>
        <w:pStyle w:val="BodyText"/>
        <w:rPr>
          <w:rFonts w:ascii="Arial Narrow"/>
          <w:sz w:val="26"/>
        </w:rPr>
      </w:pPr>
    </w:p>
    <w:p w14:paraId="309D98C3" w14:textId="77777777" w:rsidR="00AE745D" w:rsidRPr="00E9397B" w:rsidRDefault="00AE745D" w:rsidP="00AE745D">
      <w:pPr>
        <w:pStyle w:val="BodyText"/>
        <w:spacing w:before="5"/>
        <w:rPr>
          <w:rFonts w:ascii="Arial Narrow"/>
          <w:sz w:val="26"/>
        </w:rPr>
      </w:pPr>
    </w:p>
    <w:p w14:paraId="28FA5026" w14:textId="77777777" w:rsidR="00AE745D" w:rsidRPr="00E9397B" w:rsidRDefault="00AE745D" w:rsidP="00551A93">
      <w:pPr>
        <w:pStyle w:val="ListParagraph"/>
        <w:numPr>
          <w:ilvl w:val="1"/>
          <w:numId w:val="31"/>
        </w:numPr>
        <w:tabs>
          <w:tab w:val="left" w:pos="1827"/>
          <w:tab w:val="left" w:pos="1828"/>
        </w:tabs>
        <w:rPr>
          <w:rFonts w:ascii="Arial Narrow" w:hAnsi="Arial Narrow"/>
        </w:rPr>
      </w:pPr>
      <w:r w:rsidRPr="00E9397B">
        <w:rPr>
          <w:rFonts w:ascii="Arial Narrow" w:hAnsi="Arial Narrow"/>
        </w:rPr>
        <w:t>Proximate analysis of foods and feeds (moisture, nitrogen, crude fiber, crude lipids and</w:t>
      </w:r>
      <w:r w:rsidRPr="00E9397B">
        <w:rPr>
          <w:rFonts w:ascii="Arial Narrow" w:hAnsi="Arial Narrow"/>
          <w:spacing w:val="-15"/>
        </w:rPr>
        <w:t xml:space="preserve"> </w:t>
      </w:r>
      <w:r w:rsidRPr="00E9397B">
        <w:rPr>
          <w:rFonts w:ascii="Arial Narrow" w:hAnsi="Arial Narrow"/>
          <w:spacing w:val="-3"/>
        </w:rPr>
        <w:t>ash)</w:t>
      </w:r>
    </w:p>
    <w:p w14:paraId="25E19D72" w14:textId="77777777" w:rsidR="00AE745D" w:rsidRPr="00E9397B" w:rsidRDefault="00AE745D" w:rsidP="00551A93">
      <w:pPr>
        <w:pStyle w:val="ListParagraph"/>
        <w:numPr>
          <w:ilvl w:val="1"/>
          <w:numId w:val="31"/>
        </w:numPr>
        <w:tabs>
          <w:tab w:val="left" w:pos="1827"/>
          <w:tab w:val="left" w:pos="1828"/>
        </w:tabs>
        <w:spacing w:before="73"/>
        <w:rPr>
          <w:rFonts w:ascii="Arial Narrow" w:hAnsi="Arial Narrow"/>
        </w:rPr>
      </w:pPr>
      <w:r w:rsidRPr="00E9397B">
        <w:rPr>
          <w:rFonts w:ascii="Arial Narrow" w:hAnsi="Arial Narrow"/>
        </w:rPr>
        <w:t>Analysis of antinutritional factors-(e.g., phenolics, tannins, DOPA, trypsin</w:t>
      </w:r>
      <w:r w:rsidRPr="00E9397B">
        <w:rPr>
          <w:rFonts w:ascii="Arial Narrow" w:hAnsi="Arial Narrow"/>
          <w:spacing w:val="-14"/>
        </w:rPr>
        <w:t xml:space="preserve"> </w:t>
      </w:r>
      <w:r w:rsidRPr="00E9397B">
        <w:rPr>
          <w:rFonts w:ascii="Arial Narrow" w:hAnsi="Arial Narrow"/>
        </w:rPr>
        <w:t>inhibitors)</w:t>
      </w:r>
    </w:p>
    <w:p w14:paraId="5B61D782" w14:textId="77777777" w:rsidR="00AE745D" w:rsidRPr="00E9397B" w:rsidRDefault="00AE745D" w:rsidP="00551A93">
      <w:pPr>
        <w:pStyle w:val="ListParagraph"/>
        <w:numPr>
          <w:ilvl w:val="1"/>
          <w:numId w:val="31"/>
        </w:numPr>
        <w:tabs>
          <w:tab w:val="left" w:pos="1827"/>
          <w:tab w:val="left" w:pos="1828"/>
        </w:tabs>
        <w:spacing w:before="74"/>
        <w:rPr>
          <w:rFonts w:ascii="Arial Narrow" w:hAnsi="Arial Narrow"/>
        </w:rPr>
      </w:pPr>
      <w:r w:rsidRPr="00E9397B">
        <w:rPr>
          <w:rFonts w:ascii="Arial Narrow" w:hAnsi="Arial Narrow"/>
        </w:rPr>
        <w:t>Calculation of calorific</w:t>
      </w:r>
      <w:r w:rsidRPr="00E9397B">
        <w:rPr>
          <w:rFonts w:ascii="Arial Narrow" w:hAnsi="Arial Narrow"/>
          <w:spacing w:val="-1"/>
        </w:rPr>
        <w:t xml:space="preserve"> </w:t>
      </w:r>
      <w:r w:rsidRPr="00E9397B">
        <w:rPr>
          <w:rFonts w:ascii="Arial Narrow" w:hAnsi="Arial Narrow"/>
        </w:rPr>
        <w:t>value</w:t>
      </w:r>
    </w:p>
    <w:p w14:paraId="53957FCD" w14:textId="77777777" w:rsidR="00AE745D" w:rsidRPr="00E9397B" w:rsidRDefault="00AE745D" w:rsidP="00551A93">
      <w:pPr>
        <w:pStyle w:val="ListParagraph"/>
        <w:numPr>
          <w:ilvl w:val="1"/>
          <w:numId w:val="31"/>
        </w:numPr>
        <w:tabs>
          <w:tab w:val="left" w:pos="1827"/>
          <w:tab w:val="left" w:pos="1828"/>
        </w:tabs>
        <w:spacing w:before="74"/>
        <w:rPr>
          <w:rFonts w:ascii="Arial Narrow" w:hAnsi="Arial Narrow"/>
        </w:rPr>
      </w:pPr>
      <w:r w:rsidRPr="00E9397B">
        <w:rPr>
          <w:rFonts w:ascii="Arial Narrow" w:hAnsi="Arial Narrow"/>
        </w:rPr>
        <w:t>Mineral analysis of foods and</w:t>
      </w:r>
      <w:r w:rsidRPr="00E9397B">
        <w:rPr>
          <w:rFonts w:ascii="Arial Narrow" w:hAnsi="Arial Narrow"/>
          <w:spacing w:val="-1"/>
        </w:rPr>
        <w:t xml:space="preserve"> </w:t>
      </w:r>
      <w:r w:rsidRPr="00E9397B">
        <w:rPr>
          <w:rFonts w:ascii="Arial Narrow" w:hAnsi="Arial Narrow"/>
        </w:rPr>
        <w:t>feeds</w:t>
      </w:r>
    </w:p>
    <w:p w14:paraId="2954B2B1" w14:textId="77777777" w:rsidR="00AE745D" w:rsidRPr="00E9397B" w:rsidRDefault="00AE745D" w:rsidP="00551A93">
      <w:pPr>
        <w:pStyle w:val="ListParagraph"/>
        <w:numPr>
          <w:ilvl w:val="1"/>
          <w:numId w:val="31"/>
        </w:numPr>
        <w:tabs>
          <w:tab w:val="left" w:pos="1827"/>
          <w:tab w:val="left" w:pos="1828"/>
        </w:tabs>
        <w:spacing w:before="73"/>
        <w:rPr>
          <w:rFonts w:ascii="Arial Narrow" w:hAnsi="Arial Narrow"/>
        </w:rPr>
      </w:pPr>
      <w:r w:rsidRPr="00E9397B">
        <w:rPr>
          <w:rFonts w:ascii="Arial Narrow" w:hAnsi="Arial Narrow"/>
        </w:rPr>
        <w:t>Vitamin assay ( water soluble and fat soluble</w:t>
      </w:r>
      <w:r w:rsidRPr="00E9397B">
        <w:rPr>
          <w:rFonts w:ascii="Arial Narrow" w:hAnsi="Arial Narrow"/>
          <w:spacing w:val="-6"/>
        </w:rPr>
        <w:t xml:space="preserve"> </w:t>
      </w:r>
      <w:r w:rsidRPr="00E9397B">
        <w:rPr>
          <w:rFonts w:ascii="Arial Narrow" w:hAnsi="Arial Narrow"/>
        </w:rPr>
        <w:t>)</w:t>
      </w:r>
    </w:p>
    <w:p w14:paraId="3157F443" w14:textId="77777777" w:rsidR="00AE745D" w:rsidRPr="00E9397B" w:rsidRDefault="00AE745D" w:rsidP="00551A93">
      <w:pPr>
        <w:pStyle w:val="ListParagraph"/>
        <w:numPr>
          <w:ilvl w:val="1"/>
          <w:numId w:val="31"/>
        </w:numPr>
        <w:tabs>
          <w:tab w:val="left" w:pos="1827"/>
          <w:tab w:val="left" w:pos="1828"/>
        </w:tabs>
        <w:spacing w:before="74"/>
        <w:rPr>
          <w:rFonts w:ascii="Arial Narrow" w:hAnsi="Arial Narrow"/>
        </w:rPr>
      </w:pPr>
      <w:r w:rsidRPr="00E9397B">
        <w:rPr>
          <w:rFonts w:ascii="Arial Narrow" w:hAnsi="Arial Narrow"/>
        </w:rPr>
        <w:t>Production and quantification of organic acids (e.g., citric acid, lactic acid, butyric acid</w:t>
      </w:r>
      <w:r w:rsidRPr="00E9397B">
        <w:rPr>
          <w:rFonts w:ascii="Arial Narrow" w:hAnsi="Arial Narrow"/>
          <w:spacing w:val="-17"/>
        </w:rPr>
        <w:t xml:space="preserve"> </w:t>
      </w:r>
      <w:r w:rsidRPr="00E9397B">
        <w:rPr>
          <w:rFonts w:ascii="Arial Narrow" w:hAnsi="Arial Narrow"/>
        </w:rPr>
        <w:t>)</w:t>
      </w:r>
    </w:p>
    <w:p w14:paraId="16427E84" w14:textId="77777777" w:rsidR="00AE745D" w:rsidRPr="00E9397B" w:rsidRDefault="00AE745D" w:rsidP="00551A93">
      <w:pPr>
        <w:pStyle w:val="ListParagraph"/>
        <w:numPr>
          <w:ilvl w:val="1"/>
          <w:numId w:val="31"/>
        </w:numPr>
        <w:tabs>
          <w:tab w:val="left" w:pos="1827"/>
          <w:tab w:val="left" w:pos="1828"/>
        </w:tabs>
        <w:spacing w:before="74"/>
        <w:rPr>
          <w:rFonts w:ascii="Arial Narrow" w:hAnsi="Arial Narrow"/>
        </w:rPr>
      </w:pPr>
      <w:r w:rsidRPr="00E9397B">
        <w:rPr>
          <w:rFonts w:ascii="Arial Narrow" w:hAnsi="Arial Narrow"/>
        </w:rPr>
        <w:lastRenderedPageBreak/>
        <w:t>Catabolism of purine and</w:t>
      </w:r>
      <w:r w:rsidRPr="00E9397B">
        <w:rPr>
          <w:rFonts w:ascii="Arial Narrow" w:hAnsi="Arial Narrow"/>
          <w:spacing w:val="-1"/>
        </w:rPr>
        <w:t xml:space="preserve"> </w:t>
      </w:r>
      <w:r w:rsidRPr="00E9397B">
        <w:rPr>
          <w:rFonts w:ascii="Arial Narrow" w:hAnsi="Arial Narrow"/>
        </w:rPr>
        <w:t>pyrimidine.</w:t>
      </w:r>
    </w:p>
    <w:p w14:paraId="0FFC4F12" w14:textId="77777777" w:rsidR="00AE745D" w:rsidRPr="00E9397B" w:rsidRDefault="00AE745D" w:rsidP="00551A93">
      <w:pPr>
        <w:pStyle w:val="ListParagraph"/>
        <w:numPr>
          <w:ilvl w:val="1"/>
          <w:numId w:val="31"/>
        </w:numPr>
        <w:tabs>
          <w:tab w:val="left" w:pos="1827"/>
          <w:tab w:val="left" w:pos="1828"/>
        </w:tabs>
        <w:spacing w:before="73"/>
        <w:rPr>
          <w:rFonts w:ascii="Arial Narrow" w:hAnsi="Arial Narrow"/>
        </w:rPr>
      </w:pPr>
      <w:r w:rsidRPr="00E9397B">
        <w:rPr>
          <w:rFonts w:ascii="Arial Narrow" w:hAnsi="Arial Narrow"/>
        </w:rPr>
        <w:t>Fatty acid</w:t>
      </w:r>
      <w:r w:rsidRPr="00E9397B">
        <w:rPr>
          <w:rFonts w:ascii="Arial Narrow" w:hAnsi="Arial Narrow"/>
          <w:spacing w:val="-1"/>
        </w:rPr>
        <w:t xml:space="preserve"> </w:t>
      </w:r>
      <w:r w:rsidRPr="00E9397B">
        <w:rPr>
          <w:rFonts w:ascii="Arial Narrow" w:hAnsi="Arial Narrow"/>
        </w:rPr>
        <w:t>oxidation</w:t>
      </w:r>
    </w:p>
    <w:p w14:paraId="5D721318" w14:textId="77777777" w:rsidR="00AE745D" w:rsidRPr="00E9397B" w:rsidRDefault="00AE745D" w:rsidP="00551A93">
      <w:pPr>
        <w:pStyle w:val="ListParagraph"/>
        <w:numPr>
          <w:ilvl w:val="1"/>
          <w:numId w:val="31"/>
        </w:numPr>
        <w:tabs>
          <w:tab w:val="left" w:pos="1827"/>
          <w:tab w:val="left" w:pos="1828"/>
        </w:tabs>
        <w:spacing w:before="74"/>
        <w:rPr>
          <w:rFonts w:ascii="Arial Narrow" w:hAnsi="Arial Narrow"/>
        </w:rPr>
      </w:pPr>
      <w:r w:rsidRPr="00E9397B">
        <w:rPr>
          <w:rFonts w:ascii="Arial Narrow" w:hAnsi="Arial Narrow"/>
        </w:rPr>
        <w:t>Experiments on photosynthesis (C3 and C4</w:t>
      </w:r>
      <w:r w:rsidRPr="00E9397B">
        <w:rPr>
          <w:rFonts w:ascii="Arial Narrow" w:hAnsi="Arial Narrow"/>
          <w:spacing w:val="-2"/>
        </w:rPr>
        <w:t xml:space="preserve"> </w:t>
      </w:r>
      <w:r w:rsidRPr="00E9397B">
        <w:rPr>
          <w:rFonts w:ascii="Arial Narrow" w:hAnsi="Arial Narrow"/>
        </w:rPr>
        <w:t>plants)</w:t>
      </w:r>
    </w:p>
    <w:p w14:paraId="7C536A57" w14:textId="77777777" w:rsidR="00AE745D" w:rsidRPr="00E9397B" w:rsidRDefault="00AE745D" w:rsidP="00551A93">
      <w:pPr>
        <w:pStyle w:val="ListParagraph"/>
        <w:numPr>
          <w:ilvl w:val="1"/>
          <w:numId w:val="31"/>
        </w:numPr>
        <w:tabs>
          <w:tab w:val="left" w:pos="1827"/>
          <w:tab w:val="left" w:pos="1828"/>
        </w:tabs>
        <w:spacing w:before="74"/>
        <w:rPr>
          <w:rFonts w:ascii="Arial Narrow" w:hAnsi="Arial Narrow"/>
        </w:rPr>
      </w:pPr>
      <w:r w:rsidRPr="00E9397B">
        <w:rPr>
          <w:rFonts w:ascii="Arial Narrow" w:hAnsi="Arial Narrow"/>
        </w:rPr>
        <w:t>Estimation of secondary metabolites ( e.g., alkaloids,</w:t>
      </w:r>
      <w:r w:rsidRPr="00E9397B">
        <w:rPr>
          <w:rFonts w:ascii="Arial Narrow" w:hAnsi="Arial Narrow"/>
          <w:spacing w:val="-4"/>
        </w:rPr>
        <w:t xml:space="preserve"> </w:t>
      </w:r>
      <w:r w:rsidRPr="00E9397B">
        <w:rPr>
          <w:rFonts w:ascii="Arial Narrow" w:hAnsi="Arial Narrow"/>
        </w:rPr>
        <w:t>antibiotics)</w:t>
      </w:r>
    </w:p>
    <w:p w14:paraId="272377A7" w14:textId="77777777" w:rsidR="00AE745D" w:rsidRPr="006B492B" w:rsidRDefault="00AE745D" w:rsidP="00551A93">
      <w:pPr>
        <w:pStyle w:val="ListParagraph"/>
        <w:numPr>
          <w:ilvl w:val="2"/>
          <w:numId w:val="31"/>
        </w:numPr>
        <w:spacing w:before="72" w:line="314" w:lineRule="auto"/>
        <w:ind w:right="1420"/>
        <w:rPr>
          <w:rFonts w:ascii="Arial Narrow" w:hAnsi="Arial Narrow"/>
        </w:rPr>
        <w:sectPr w:rsidR="00AE745D" w:rsidRPr="006B492B">
          <w:pgSz w:w="11910" w:h="16830"/>
          <w:pgMar w:top="1340" w:right="240" w:bottom="1920" w:left="1160" w:header="0" w:footer="1618" w:gutter="0"/>
          <w:cols w:space="720"/>
        </w:sectPr>
      </w:pPr>
      <w:r w:rsidRPr="006B492B">
        <w:rPr>
          <w:rFonts w:ascii="Arial Narrow"/>
        </w:rPr>
        <w:t>*Practical exercises to be conducted with background of respective theory papers (BTH 451 ,BTH 452 ,BTS453, BTS454)</w:t>
      </w:r>
    </w:p>
    <w:p w14:paraId="16B218D0" w14:textId="77777777" w:rsidR="00AE745D" w:rsidRPr="00E9397B" w:rsidRDefault="00AE745D" w:rsidP="00AE745D">
      <w:pPr>
        <w:pStyle w:val="BodyText"/>
        <w:rPr>
          <w:rFonts w:ascii="Arial Narrow"/>
          <w:sz w:val="20"/>
        </w:rPr>
      </w:pPr>
    </w:p>
    <w:p w14:paraId="496EA08E" w14:textId="77777777" w:rsidR="00AE745D" w:rsidRPr="00E9397B" w:rsidRDefault="00AE745D" w:rsidP="00AE745D">
      <w:pPr>
        <w:pStyle w:val="BodyText"/>
        <w:spacing w:before="4"/>
        <w:rPr>
          <w:rFonts w:ascii="Arial Narrow"/>
          <w:sz w:val="20"/>
        </w:rPr>
      </w:pPr>
    </w:p>
    <w:p w14:paraId="34123BE2" w14:textId="77777777" w:rsidR="00AE745D" w:rsidRPr="00E9397B" w:rsidRDefault="00AE745D" w:rsidP="00AE745D">
      <w:pPr>
        <w:pStyle w:val="Heading2"/>
        <w:ind w:left="3198"/>
      </w:pPr>
      <w:r w:rsidRPr="00E9397B">
        <w:t>THIRD SEMESTER SYLLABUS</w:t>
      </w:r>
    </w:p>
    <w:p w14:paraId="3A900DD7" w14:textId="77777777" w:rsidR="00AE745D" w:rsidRPr="00E9397B" w:rsidRDefault="00AE745D" w:rsidP="00AE745D">
      <w:pPr>
        <w:pStyle w:val="BodyText"/>
        <w:rPr>
          <w:b/>
          <w:sz w:val="20"/>
        </w:rPr>
      </w:pPr>
    </w:p>
    <w:p w14:paraId="436FC88C" w14:textId="77777777" w:rsidR="00AE745D" w:rsidRPr="00E9397B" w:rsidRDefault="00AE745D" w:rsidP="00AE745D">
      <w:pPr>
        <w:pStyle w:val="BodyText"/>
        <w:rPr>
          <w:b/>
          <w:sz w:val="20"/>
        </w:rPr>
      </w:pPr>
    </w:p>
    <w:p w14:paraId="326D7BBA" w14:textId="77777777" w:rsidR="00AE745D" w:rsidRPr="00E9397B" w:rsidRDefault="00AE745D" w:rsidP="00AE745D">
      <w:pPr>
        <w:pStyle w:val="BodyText"/>
        <w:spacing w:before="3"/>
        <w:rPr>
          <w:b/>
          <w:sz w:val="26"/>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2"/>
        <w:gridCol w:w="3060"/>
        <w:gridCol w:w="3242"/>
      </w:tblGrid>
      <w:tr w:rsidR="00AE745D" w:rsidRPr="00E9397B" w14:paraId="3A98320A" w14:textId="77777777" w:rsidTr="00D86FA5">
        <w:trPr>
          <w:trHeight w:val="551"/>
        </w:trPr>
        <w:tc>
          <w:tcPr>
            <w:tcW w:w="3782" w:type="dxa"/>
          </w:tcPr>
          <w:p w14:paraId="2D305262" w14:textId="77777777" w:rsidR="00AE745D" w:rsidRPr="00E9397B" w:rsidRDefault="00AE745D" w:rsidP="00D86FA5">
            <w:pPr>
              <w:pStyle w:val="TableParagraph"/>
              <w:spacing w:line="273" w:lineRule="exact"/>
              <w:ind w:left="107"/>
              <w:rPr>
                <w:b/>
                <w:sz w:val="24"/>
              </w:rPr>
            </w:pPr>
            <w:r>
              <w:rPr>
                <w:b/>
                <w:sz w:val="24"/>
              </w:rPr>
              <w:t>.</w:t>
            </w:r>
            <w:r w:rsidRPr="00E9397B">
              <w:rPr>
                <w:b/>
                <w:sz w:val="24"/>
              </w:rPr>
              <w:t>HARD CORE PAPERS</w:t>
            </w:r>
          </w:p>
        </w:tc>
        <w:tc>
          <w:tcPr>
            <w:tcW w:w="3060" w:type="dxa"/>
          </w:tcPr>
          <w:p w14:paraId="31D53BD7" w14:textId="77777777" w:rsidR="00AE745D" w:rsidRPr="00E9397B" w:rsidRDefault="00AE745D" w:rsidP="00D86FA5">
            <w:pPr>
              <w:pStyle w:val="TableParagraph"/>
              <w:spacing w:line="273" w:lineRule="exact"/>
              <w:ind w:left="105"/>
              <w:rPr>
                <w:b/>
                <w:sz w:val="24"/>
              </w:rPr>
            </w:pPr>
            <w:r w:rsidRPr="00E9397B">
              <w:rPr>
                <w:b/>
                <w:sz w:val="24"/>
              </w:rPr>
              <w:t>SOFT CORE PAPERS</w:t>
            </w:r>
          </w:p>
        </w:tc>
        <w:tc>
          <w:tcPr>
            <w:tcW w:w="3242" w:type="dxa"/>
          </w:tcPr>
          <w:p w14:paraId="5C657075" w14:textId="77777777" w:rsidR="00AE745D" w:rsidRPr="00E9397B" w:rsidRDefault="00AE745D" w:rsidP="00D86FA5">
            <w:pPr>
              <w:pStyle w:val="TableParagraph"/>
              <w:spacing w:line="273" w:lineRule="exact"/>
              <w:ind w:left="105"/>
              <w:rPr>
                <w:b/>
                <w:sz w:val="24"/>
              </w:rPr>
            </w:pPr>
            <w:r w:rsidRPr="00E9397B">
              <w:rPr>
                <w:b/>
                <w:sz w:val="24"/>
              </w:rPr>
              <w:t>OPEN ELECTIVE</w:t>
            </w:r>
          </w:p>
        </w:tc>
      </w:tr>
      <w:tr w:rsidR="00AE745D" w:rsidRPr="00E9397B" w14:paraId="3D8664E1" w14:textId="77777777" w:rsidTr="00D86FA5">
        <w:trPr>
          <w:trHeight w:val="827"/>
        </w:trPr>
        <w:tc>
          <w:tcPr>
            <w:tcW w:w="3782" w:type="dxa"/>
          </w:tcPr>
          <w:p w14:paraId="7BC474EF" w14:textId="77777777" w:rsidR="00AE745D" w:rsidRPr="00E9397B" w:rsidRDefault="00AE745D" w:rsidP="00D86FA5">
            <w:pPr>
              <w:pStyle w:val="TableParagraph"/>
              <w:spacing w:before="4"/>
              <w:rPr>
                <w:b/>
                <w:sz w:val="35"/>
              </w:rPr>
            </w:pPr>
          </w:p>
          <w:p w14:paraId="3AC6E3B8" w14:textId="77777777" w:rsidR="00AE745D" w:rsidRPr="00E9397B" w:rsidRDefault="00AE745D" w:rsidP="00D86FA5">
            <w:pPr>
              <w:pStyle w:val="TableParagraph"/>
              <w:ind w:left="208"/>
              <w:rPr>
                <w:sz w:val="24"/>
              </w:rPr>
            </w:pPr>
            <w:r w:rsidRPr="00E9397B">
              <w:rPr>
                <w:sz w:val="24"/>
              </w:rPr>
              <w:t>BTH501 Plant Biotechnology</w:t>
            </w:r>
          </w:p>
        </w:tc>
        <w:tc>
          <w:tcPr>
            <w:tcW w:w="3060" w:type="dxa"/>
          </w:tcPr>
          <w:p w14:paraId="7B1ADD16" w14:textId="77777777" w:rsidR="00AE745D" w:rsidRPr="00E9397B" w:rsidRDefault="00AE745D" w:rsidP="00D86FA5">
            <w:pPr>
              <w:pStyle w:val="TableParagraph"/>
              <w:spacing w:line="270" w:lineRule="exact"/>
              <w:ind w:left="206"/>
              <w:rPr>
                <w:sz w:val="24"/>
              </w:rPr>
            </w:pPr>
            <w:r w:rsidRPr="00E9397B">
              <w:rPr>
                <w:sz w:val="24"/>
              </w:rPr>
              <w:t>BTS503 Bioprocess</w:t>
            </w:r>
          </w:p>
          <w:p w14:paraId="50A08DA0" w14:textId="77777777" w:rsidR="00AE745D" w:rsidRPr="00E9397B" w:rsidRDefault="00AE745D" w:rsidP="00D86FA5">
            <w:pPr>
              <w:pStyle w:val="TableParagraph"/>
              <w:spacing w:before="137"/>
              <w:ind w:left="206"/>
              <w:rPr>
                <w:sz w:val="24"/>
              </w:rPr>
            </w:pPr>
            <w:r w:rsidRPr="00E9397B">
              <w:rPr>
                <w:sz w:val="24"/>
              </w:rPr>
              <w:t>Technology</w:t>
            </w:r>
          </w:p>
        </w:tc>
        <w:tc>
          <w:tcPr>
            <w:tcW w:w="3242" w:type="dxa"/>
          </w:tcPr>
          <w:p w14:paraId="3A661E0C" w14:textId="77777777" w:rsidR="00AE745D" w:rsidRPr="002B554F" w:rsidRDefault="00AE745D" w:rsidP="00D86FA5">
            <w:pPr>
              <w:pStyle w:val="ListParagraph"/>
              <w:widowControl/>
              <w:tabs>
                <w:tab w:val="left" w:pos="1190"/>
              </w:tabs>
              <w:autoSpaceDE/>
              <w:autoSpaceDN/>
              <w:spacing w:line="299" w:lineRule="atLeast"/>
              <w:ind w:left="720" w:right="337" w:firstLine="0"/>
              <w:contextualSpacing/>
              <w:jc w:val="both"/>
              <w:rPr>
                <w:sz w:val="24"/>
                <w:szCs w:val="24"/>
              </w:rPr>
            </w:pPr>
            <w:r w:rsidRPr="00E9397B">
              <w:rPr>
                <w:sz w:val="24"/>
              </w:rPr>
              <w:t xml:space="preserve">BTE508 </w:t>
            </w:r>
            <w:r w:rsidRPr="002B554F">
              <w:rPr>
                <w:sz w:val="24"/>
                <w:szCs w:val="24"/>
              </w:rPr>
              <w:t>Immune system &amp; Human health</w:t>
            </w:r>
          </w:p>
          <w:p w14:paraId="7A9B93EA" w14:textId="77777777" w:rsidR="00AE745D" w:rsidRPr="00E9397B" w:rsidRDefault="00AE745D" w:rsidP="00D86FA5">
            <w:pPr>
              <w:pStyle w:val="TableParagraph"/>
              <w:spacing w:line="270" w:lineRule="exact"/>
              <w:ind w:left="206"/>
              <w:rPr>
                <w:sz w:val="24"/>
              </w:rPr>
            </w:pPr>
          </w:p>
        </w:tc>
      </w:tr>
      <w:tr w:rsidR="00AE745D" w:rsidRPr="00E9397B" w14:paraId="15866D5D" w14:textId="77777777" w:rsidTr="00D86FA5">
        <w:trPr>
          <w:trHeight w:val="827"/>
        </w:trPr>
        <w:tc>
          <w:tcPr>
            <w:tcW w:w="3782" w:type="dxa"/>
          </w:tcPr>
          <w:p w14:paraId="67D8E2BA" w14:textId="77777777" w:rsidR="00AE745D" w:rsidRPr="00E9397B" w:rsidRDefault="00AE745D" w:rsidP="00D86FA5">
            <w:pPr>
              <w:pStyle w:val="TableParagraph"/>
              <w:spacing w:before="6"/>
              <w:rPr>
                <w:b/>
                <w:sz w:val="35"/>
              </w:rPr>
            </w:pPr>
          </w:p>
          <w:p w14:paraId="067EF55B" w14:textId="77777777" w:rsidR="00AE745D" w:rsidRPr="00E9397B" w:rsidRDefault="00AE745D" w:rsidP="00D86FA5">
            <w:pPr>
              <w:pStyle w:val="TableParagraph"/>
              <w:spacing w:before="1"/>
              <w:ind w:left="208"/>
              <w:rPr>
                <w:sz w:val="24"/>
              </w:rPr>
            </w:pPr>
            <w:r w:rsidRPr="00E9397B">
              <w:rPr>
                <w:sz w:val="24"/>
              </w:rPr>
              <w:t>BTH502 Animal Biotechnology</w:t>
            </w:r>
          </w:p>
        </w:tc>
        <w:tc>
          <w:tcPr>
            <w:tcW w:w="3060" w:type="dxa"/>
          </w:tcPr>
          <w:p w14:paraId="4F975A3B" w14:textId="77777777" w:rsidR="00AE745D" w:rsidRPr="00E9397B" w:rsidRDefault="00AE745D" w:rsidP="00D86FA5">
            <w:pPr>
              <w:pStyle w:val="TableParagraph"/>
              <w:spacing w:line="270" w:lineRule="exact"/>
              <w:ind w:left="225"/>
              <w:rPr>
                <w:sz w:val="24"/>
              </w:rPr>
            </w:pPr>
            <w:r w:rsidRPr="00E9397B">
              <w:rPr>
                <w:sz w:val="24"/>
              </w:rPr>
              <w:t>BTS504</w:t>
            </w:r>
          </w:p>
          <w:p w14:paraId="7C6D6FC8" w14:textId="398E6E25" w:rsidR="00AE745D" w:rsidRPr="00E9397B" w:rsidRDefault="00AE745D" w:rsidP="00D86FA5">
            <w:pPr>
              <w:pStyle w:val="TableParagraph"/>
              <w:spacing w:before="139"/>
              <w:ind w:left="105"/>
              <w:rPr>
                <w:sz w:val="24"/>
              </w:rPr>
            </w:pPr>
            <w:r w:rsidRPr="00E9397B">
              <w:rPr>
                <w:sz w:val="24"/>
              </w:rPr>
              <w:t>Microbial</w:t>
            </w:r>
            <w:r w:rsidR="00880350">
              <w:rPr>
                <w:sz w:val="24"/>
              </w:rPr>
              <w:t xml:space="preserve"> </w:t>
            </w:r>
            <w:r w:rsidRPr="00E9397B">
              <w:rPr>
                <w:sz w:val="24"/>
              </w:rPr>
              <w:t>Technology</w:t>
            </w:r>
          </w:p>
        </w:tc>
        <w:tc>
          <w:tcPr>
            <w:tcW w:w="3242" w:type="dxa"/>
          </w:tcPr>
          <w:p w14:paraId="0D665082" w14:textId="77777777" w:rsidR="00AE745D" w:rsidRPr="00E9397B" w:rsidRDefault="00AE745D" w:rsidP="00D86FA5">
            <w:pPr>
              <w:pStyle w:val="TableParagraph"/>
              <w:spacing w:before="6"/>
              <w:rPr>
                <w:b/>
                <w:sz w:val="35"/>
              </w:rPr>
            </w:pPr>
          </w:p>
          <w:p w14:paraId="292B40A7" w14:textId="77777777" w:rsidR="00AE745D" w:rsidRPr="002B554F" w:rsidRDefault="00AE745D" w:rsidP="00D86FA5">
            <w:pPr>
              <w:pStyle w:val="ListParagraph"/>
              <w:widowControl/>
              <w:autoSpaceDE/>
              <w:autoSpaceDN/>
              <w:spacing w:line="299" w:lineRule="atLeast"/>
              <w:ind w:left="720" w:firstLine="0"/>
              <w:contextualSpacing/>
              <w:jc w:val="both"/>
              <w:rPr>
                <w:sz w:val="24"/>
                <w:szCs w:val="24"/>
              </w:rPr>
            </w:pPr>
            <w:r w:rsidRPr="00E9397B">
              <w:rPr>
                <w:sz w:val="24"/>
              </w:rPr>
              <w:t xml:space="preserve">BTE509 </w:t>
            </w:r>
            <w:r w:rsidRPr="002B554F">
              <w:rPr>
                <w:sz w:val="24"/>
                <w:szCs w:val="24"/>
              </w:rPr>
              <w:t>Basics concepts in clinical Biochemistry</w:t>
            </w:r>
          </w:p>
          <w:p w14:paraId="7B5C0DB2" w14:textId="77777777" w:rsidR="00AE745D" w:rsidRPr="00E9397B" w:rsidRDefault="00AE745D" w:rsidP="00D86FA5">
            <w:pPr>
              <w:pStyle w:val="TableParagraph"/>
              <w:spacing w:before="1"/>
              <w:ind w:left="206"/>
              <w:rPr>
                <w:sz w:val="24"/>
              </w:rPr>
            </w:pPr>
          </w:p>
        </w:tc>
      </w:tr>
      <w:tr w:rsidR="00AE745D" w:rsidRPr="00E9397B" w14:paraId="298EAD47" w14:textId="77777777" w:rsidTr="00D86FA5">
        <w:trPr>
          <w:trHeight w:val="1103"/>
        </w:trPr>
        <w:tc>
          <w:tcPr>
            <w:tcW w:w="3782" w:type="dxa"/>
          </w:tcPr>
          <w:p w14:paraId="611E3A76" w14:textId="77777777" w:rsidR="00AE745D" w:rsidRPr="00E9397B" w:rsidRDefault="00AE745D" w:rsidP="00D86FA5">
            <w:pPr>
              <w:pStyle w:val="TableParagraph"/>
              <w:spacing w:line="268" w:lineRule="exact"/>
              <w:ind w:left="107"/>
              <w:rPr>
                <w:sz w:val="24"/>
              </w:rPr>
            </w:pPr>
            <w:r w:rsidRPr="00E9397B">
              <w:rPr>
                <w:sz w:val="24"/>
              </w:rPr>
              <w:t>BTP506 Plant Biotechnology&amp;</w:t>
            </w:r>
          </w:p>
          <w:p w14:paraId="5FB5AB1D" w14:textId="77777777" w:rsidR="00AE745D" w:rsidRPr="00E9397B" w:rsidRDefault="00AE745D" w:rsidP="00D86FA5">
            <w:pPr>
              <w:pStyle w:val="TableParagraph"/>
              <w:rPr>
                <w:b/>
                <w:sz w:val="24"/>
              </w:rPr>
            </w:pPr>
          </w:p>
          <w:p w14:paraId="5772671A" w14:textId="77777777" w:rsidR="00AE745D" w:rsidRPr="00E9397B" w:rsidRDefault="00AE745D" w:rsidP="00D86FA5">
            <w:pPr>
              <w:pStyle w:val="TableParagraph"/>
              <w:ind w:left="107"/>
              <w:rPr>
                <w:sz w:val="24"/>
              </w:rPr>
            </w:pPr>
            <w:r w:rsidRPr="00E9397B">
              <w:rPr>
                <w:sz w:val="24"/>
              </w:rPr>
              <w:t>Animal Biotechnology</w:t>
            </w:r>
          </w:p>
        </w:tc>
        <w:tc>
          <w:tcPr>
            <w:tcW w:w="3060" w:type="dxa"/>
          </w:tcPr>
          <w:p w14:paraId="5AEA3C0B" w14:textId="33E6D6CB" w:rsidR="00AE745D" w:rsidRPr="00E9397B" w:rsidRDefault="00AE745D" w:rsidP="00D86FA5">
            <w:pPr>
              <w:pStyle w:val="TableParagraph"/>
              <w:spacing w:before="136" w:line="410" w:lineRule="atLeast"/>
              <w:ind w:left="105" w:right="1425" w:firstLine="120"/>
              <w:rPr>
                <w:sz w:val="24"/>
              </w:rPr>
            </w:pPr>
            <w:r w:rsidRPr="00E9397B">
              <w:rPr>
                <w:sz w:val="24"/>
              </w:rPr>
              <w:t xml:space="preserve">BTS505 </w:t>
            </w:r>
            <w:r w:rsidR="00A539EB">
              <w:rPr>
                <w:sz w:val="24"/>
              </w:rPr>
              <w:t xml:space="preserve">Medical </w:t>
            </w:r>
            <w:r w:rsidRPr="00E9397B">
              <w:rPr>
                <w:sz w:val="24"/>
              </w:rPr>
              <w:t>Biotechnology</w:t>
            </w:r>
          </w:p>
        </w:tc>
        <w:tc>
          <w:tcPr>
            <w:tcW w:w="3242" w:type="dxa"/>
          </w:tcPr>
          <w:p w14:paraId="670E458A" w14:textId="77777777" w:rsidR="00AE745D" w:rsidRPr="00E9397B" w:rsidRDefault="00AE745D" w:rsidP="00D86FA5">
            <w:pPr>
              <w:pStyle w:val="TableParagraph"/>
            </w:pPr>
            <w:r>
              <w:t xml:space="preserve">           BTE510  </w:t>
            </w:r>
            <w:r w:rsidRPr="002B554F">
              <w:rPr>
                <w:sz w:val="24"/>
                <w:szCs w:val="24"/>
              </w:rPr>
              <w:t>Applications of Biotechnology in Food science</w:t>
            </w:r>
          </w:p>
        </w:tc>
      </w:tr>
      <w:tr w:rsidR="00AE745D" w:rsidRPr="00E9397B" w14:paraId="35A51C50" w14:textId="77777777" w:rsidTr="00D86FA5">
        <w:trPr>
          <w:trHeight w:val="2483"/>
        </w:trPr>
        <w:tc>
          <w:tcPr>
            <w:tcW w:w="3782" w:type="dxa"/>
          </w:tcPr>
          <w:p w14:paraId="619A5714" w14:textId="77777777" w:rsidR="00AE745D" w:rsidRPr="00E9397B" w:rsidRDefault="00AE745D" w:rsidP="00D86FA5">
            <w:pPr>
              <w:pStyle w:val="TableParagraph"/>
            </w:pPr>
          </w:p>
        </w:tc>
        <w:tc>
          <w:tcPr>
            <w:tcW w:w="3060" w:type="dxa"/>
          </w:tcPr>
          <w:p w14:paraId="790B95BF" w14:textId="77777777" w:rsidR="00AE745D" w:rsidRPr="00E9397B" w:rsidRDefault="00AE745D" w:rsidP="00D86FA5">
            <w:pPr>
              <w:pStyle w:val="TableParagraph"/>
              <w:spacing w:line="360" w:lineRule="auto"/>
              <w:ind w:left="184" w:right="711"/>
              <w:jc w:val="both"/>
              <w:rPr>
                <w:sz w:val="24"/>
              </w:rPr>
            </w:pPr>
            <w:r w:rsidRPr="00E9397B">
              <w:rPr>
                <w:sz w:val="24"/>
              </w:rPr>
              <w:t>BTP507Bioprocess &amp; Microbial Technology OR</w:t>
            </w:r>
          </w:p>
          <w:p w14:paraId="4C7CA76A" w14:textId="77777777" w:rsidR="00AE745D" w:rsidRPr="00E9397B" w:rsidRDefault="00AE745D" w:rsidP="00D86FA5">
            <w:pPr>
              <w:pStyle w:val="TableParagraph"/>
              <w:spacing w:line="360" w:lineRule="auto"/>
              <w:ind w:left="184" w:right="873"/>
              <w:rPr>
                <w:sz w:val="24"/>
              </w:rPr>
            </w:pPr>
            <w:r w:rsidRPr="00E9397B">
              <w:rPr>
                <w:sz w:val="24"/>
              </w:rPr>
              <w:t>BTP507 Bioprocess Technology &amp; Nano</w:t>
            </w:r>
          </w:p>
          <w:p w14:paraId="652F5E0E" w14:textId="77777777" w:rsidR="00AE745D" w:rsidRPr="00E9397B" w:rsidRDefault="00AE745D" w:rsidP="00D86FA5">
            <w:pPr>
              <w:pStyle w:val="TableParagraph"/>
              <w:ind w:left="184"/>
              <w:rPr>
                <w:sz w:val="24"/>
              </w:rPr>
            </w:pPr>
            <w:r w:rsidRPr="00E9397B">
              <w:rPr>
                <w:sz w:val="24"/>
              </w:rPr>
              <w:t>Biotechnology</w:t>
            </w:r>
          </w:p>
        </w:tc>
        <w:tc>
          <w:tcPr>
            <w:tcW w:w="3242" w:type="dxa"/>
          </w:tcPr>
          <w:p w14:paraId="6538230A" w14:textId="77777777" w:rsidR="00AE745D" w:rsidRPr="00E9397B" w:rsidRDefault="00AE745D" w:rsidP="00D86FA5">
            <w:pPr>
              <w:pStyle w:val="TableParagraph"/>
            </w:pPr>
          </w:p>
        </w:tc>
      </w:tr>
    </w:tbl>
    <w:p w14:paraId="1A3BEF33" w14:textId="77777777" w:rsidR="00AE745D" w:rsidRPr="00E9397B" w:rsidRDefault="00AE745D" w:rsidP="00AE745D">
      <w:pPr>
        <w:sectPr w:rsidR="00AE745D" w:rsidRPr="00E9397B">
          <w:pgSz w:w="11910" w:h="16830"/>
          <w:pgMar w:top="1340" w:right="240" w:bottom="2000" w:left="1160" w:header="0" w:footer="1618" w:gutter="0"/>
          <w:cols w:space="720"/>
        </w:sectPr>
      </w:pPr>
    </w:p>
    <w:p w14:paraId="08542B9B" w14:textId="77777777" w:rsidR="00AE745D" w:rsidRPr="00E9397B" w:rsidRDefault="00AE745D" w:rsidP="00AE745D">
      <w:pPr>
        <w:spacing w:before="92"/>
        <w:ind w:left="2944"/>
        <w:rPr>
          <w:b/>
          <w:sz w:val="24"/>
        </w:rPr>
      </w:pPr>
      <w:r w:rsidRPr="00E9397B">
        <w:rPr>
          <w:b/>
          <w:sz w:val="24"/>
        </w:rPr>
        <w:lastRenderedPageBreak/>
        <w:t>BTH501 PLANT BIOTECHNOLOGY</w:t>
      </w:r>
    </w:p>
    <w:p w14:paraId="20199601" w14:textId="77777777" w:rsidR="00AE745D" w:rsidRPr="00E9397B" w:rsidRDefault="00AE745D" w:rsidP="00AE745D">
      <w:pPr>
        <w:pStyle w:val="BodyText"/>
        <w:spacing w:before="7"/>
        <w:rPr>
          <w:b/>
          <w:sz w:val="21"/>
        </w:rPr>
      </w:pPr>
    </w:p>
    <w:p w14:paraId="109C5CCA" w14:textId="77777777" w:rsidR="00AE745D" w:rsidRPr="00E9397B" w:rsidRDefault="00AE745D" w:rsidP="00AE745D">
      <w:pPr>
        <w:spacing w:before="90" w:line="448" w:lineRule="auto"/>
        <w:ind w:left="7614" w:right="1196" w:firstLine="62"/>
        <w:jc w:val="right"/>
        <w:rPr>
          <w:b/>
          <w:sz w:val="24"/>
        </w:rPr>
      </w:pPr>
      <w:r w:rsidRPr="00E9397B">
        <w:rPr>
          <w:b/>
          <w:sz w:val="24"/>
        </w:rPr>
        <w:t>No of Credits: 4 No. of Hours: 52</w:t>
      </w:r>
    </w:p>
    <w:p w14:paraId="59A05C3E" w14:textId="77777777" w:rsidR="00AE745D" w:rsidRPr="00E9397B" w:rsidRDefault="00AE745D" w:rsidP="00AE745D">
      <w:pPr>
        <w:spacing w:before="82"/>
        <w:ind w:left="568"/>
        <w:rPr>
          <w:b/>
          <w:sz w:val="24"/>
        </w:rPr>
      </w:pPr>
      <w:r w:rsidRPr="00E9397B">
        <w:rPr>
          <w:b/>
          <w:sz w:val="24"/>
        </w:rPr>
        <w:t>Objective:</w:t>
      </w:r>
    </w:p>
    <w:p w14:paraId="77FF8C77" w14:textId="77777777" w:rsidR="00AE745D" w:rsidRPr="00E9397B" w:rsidRDefault="00AE745D" w:rsidP="00AE745D">
      <w:pPr>
        <w:pStyle w:val="BodyText"/>
        <w:spacing w:before="10"/>
        <w:rPr>
          <w:b/>
          <w:sz w:val="35"/>
        </w:rPr>
      </w:pPr>
    </w:p>
    <w:p w14:paraId="21BC982F" w14:textId="77777777" w:rsidR="00AE745D" w:rsidRPr="00E9397B" w:rsidRDefault="00AE745D" w:rsidP="00551A93">
      <w:pPr>
        <w:pStyle w:val="ListParagraph"/>
        <w:numPr>
          <w:ilvl w:val="1"/>
          <w:numId w:val="32"/>
        </w:numPr>
        <w:tabs>
          <w:tab w:val="left" w:pos="1288"/>
        </w:tabs>
        <w:spacing w:line="357" w:lineRule="auto"/>
        <w:ind w:right="1195"/>
        <w:jc w:val="both"/>
        <w:rPr>
          <w:sz w:val="24"/>
        </w:rPr>
      </w:pPr>
      <w:r w:rsidRPr="00E9397B">
        <w:rPr>
          <w:sz w:val="24"/>
        </w:rPr>
        <w:t>To understand the impact of biotechnology on the agricultural industry, the limitations of conventional cross-breeding techniques as a means of developing new plant products and why plants are especially suitable for genetic engineering. Outline several ways in which biotechnology might reduce hunger and malnutrition around the</w:t>
      </w:r>
      <w:r w:rsidRPr="00E9397B">
        <w:rPr>
          <w:spacing w:val="-1"/>
          <w:sz w:val="24"/>
        </w:rPr>
        <w:t xml:space="preserve"> </w:t>
      </w:r>
      <w:r w:rsidRPr="00E9397B">
        <w:rPr>
          <w:sz w:val="24"/>
        </w:rPr>
        <w:t>world</w:t>
      </w:r>
    </w:p>
    <w:p w14:paraId="5B270CBA" w14:textId="77777777" w:rsidR="00AE745D" w:rsidRPr="00E9397B" w:rsidRDefault="00AE745D" w:rsidP="00551A93">
      <w:pPr>
        <w:pStyle w:val="ListParagraph"/>
        <w:numPr>
          <w:ilvl w:val="1"/>
          <w:numId w:val="32"/>
        </w:numPr>
        <w:tabs>
          <w:tab w:val="left" w:pos="1288"/>
        </w:tabs>
        <w:spacing w:before="5" w:line="355" w:lineRule="auto"/>
        <w:ind w:right="1199"/>
        <w:jc w:val="both"/>
        <w:rPr>
          <w:sz w:val="24"/>
        </w:rPr>
      </w:pPr>
      <w:r w:rsidRPr="00E9397B">
        <w:rPr>
          <w:sz w:val="24"/>
        </w:rPr>
        <w:t>To learn different methods of in-vitro culture and maintenance of explants, role of gene banks, artificial seeds, cryopreservation, and tissue culture as a novel means of gene</w:t>
      </w:r>
      <w:r w:rsidRPr="00E9397B">
        <w:rPr>
          <w:spacing w:val="-1"/>
          <w:sz w:val="24"/>
        </w:rPr>
        <w:t xml:space="preserve"> </w:t>
      </w:r>
      <w:r w:rsidRPr="00E9397B">
        <w:rPr>
          <w:sz w:val="24"/>
        </w:rPr>
        <w:t>storage</w:t>
      </w:r>
    </w:p>
    <w:p w14:paraId="04202A9E" w14:textId="77777777" w:rsidR="00AE745D" w:rsidRPr="00E9397B" w:rsidRDefault="00AE745D" w:rsidP="00551A93">
      <w:pPr>
        <w:pStyle w:val="ListParagraph"/>
        <w:numPr>
          <w:ilvl w:val="1"/>
          <w:numId w:val="32"/>
        </w:numPr>
        <w:tabs>
          <w:tab w:val="left" w:pos="1288"/>
        </w:tabs>
        <w:spacing w:before="8" w:line="350" w:lineRule="auto"/>
        <w:ind w:right="1196"/>
        <w:jc w:val="both"/>
        <w:rPr>
          <w:sz w:val="24"/>
        </w:rPr>
      </w:pPr>
      <w:r w:rsidRPr="00E9397B">
        <w:rPr>
          <w:sz w:val="24"/>
        </w:rPr>
        <w:t xml:space="preserve">To list and describe several methods used in plant transgenics emphasizing the use of </w:t>
      </w:r>
      <w:r w:rsidRPr="00E9397B">
        <w:rPr>
          <w:i/>
          <w:sz w:val="24"/>
        </w:rPr>
        <w:t xml:space="preserve">Agrobacterium </w:t>
      </w:r>
      <w:r w:rsidRPr="00E9397B">
        <w:rPr>
          <w:sz w:val="24"/>
        </w:rPr>
        <w:t>and the Ti plasmid as a gene</w:t>
      </w:r>
      <w:r w:rsidRPr="00E9397B">
        <w:rPr>
          <w:spacing w:val="-3"/>
          <w:sz w:val="24"/>
        </w:rPr>
        <w:t xml:space="preserve"> </w:t>
      </w:r>
      <w:r w:rsidRPr="00E9397B">
        <w:rPr>
          <w:sz w:val="24"/>
        </w:rPr>
        <w:t>vector.</w:t>
      </w:r>
    </w:p>
    <w:p w14:paraId="610FAA37" w14:textId="77777777" w:rsidR="00AE745D" w:rsidRPr="00E9397B" w:rsidRDefault="00AE745D" w:rsidP="00551A93">
      <w:pPr>
        <w:pStyle w:val="ListParagraph"/>
        <w:numPr>
          <w:ilvl w:val="1"/>
          <w:numId w:val="32"/>
        </w:numPr>
        <w:tabs>
          <w:tab w:val="left" w:pos="1288"/>
        </w:tabs>
        <w:spacing w:before="12" w:line="355" w:lineRule="auto"/>
        <w:ind w:right="1193"/>
        <w:jc w:val="both"/>
        <w:rPr>
          <w:sz w:val="24"/>
        </w:rPr>
      </w:pPr>
      <w:r w:rsidRPr="00E9397B">
        <w:rPr>
          <w:sz w:val="24"/>
        </w:rPr>
        <w:t>Listing transgenic crops improved by genetic engineering. Outline the environmental impacts, both pros and cons, of crops enhanced by biotechnology. Analyze the health concerns raised by opponents of plant</w:t>
      </w:r>
      <w:r w:rsidRPr="00E9397B">
        <w:rPr>
          <w:spacing w:val="-6"/>
          <w:sz w:val="24"/>
        </w:rPr>
        <w:t xml:space="preserve"> </w:t>
      </w:r>
      <w:r w:rsidRPr="00E9397B">
        <w:rPr>
          <w:sz w:val="24"/>
        </w:rPr>
        <w:t>biotechnology.</w:t>
      </w:r>
    </w:p>
    <w:p w14:paraId="3101F060" w14:textId="77777777" w:rsidR="00AE745D" w:rsidRPr="00E9397B" w:rsidRDefault="00AE745D" w:rsidP="00AE745D">
      <w:pPr>
        <w:pStyle w:val="BodyText"/>
        <w:rPr>
          <w:sz w:val="26"/>
        </w:rPr>
      </w:pPr>
    </w:p>
    <w:p w14:paraId="326F5809" w14:textId="77777777" w:rsidR="00AE745D" w:rsidRPr="00E9397B" w:rsidRDefault="00AE745D" w:rsidP="00AE745D">
      <w:pPr>
        <w:pStyle w:val="BodyText"/>
        <w:rPr>
          <w:sz w:val="26"/>
        </w:rPr>
      </w:pPr>
    </w:p>
    <w:p w14:paraId="74911DD8" w14:textId="77777777" w:rsidR="00AE745D" w:rsidRPr="00E9397B" w:rsidRDefault="00AE745D" w:rsidP="00AE745D">
      <w:pPr>
        <w:pStyle w:val="BodyText"/>
        <w:spacing w:before="9"/>
        <w:rPr>
          <w:sz w:val="26"/>
        </w:rPr>
      </w:pPr>
    </w:p>
    <w:p w14:paraId="7E32D9BB" w14:textId="77777777" w:rsidR="00AE745D" w:rsidRPr="00E9397B" w:rsidRDefault="00AE745D" w:rsidP="00AE745D">
      <w:pPr>
        <w:pStyle w:val="Heading2"/>
        <w:tabs>
          <w:tab w:val="left" w:pos="8607"/>
        </w:tabs>
      </w:pPr>
      <w:r w:rsidRPr="00E9397B">
        <w:t>Unit</w:t>
      </w:r>
      <w:r w:rsidRPr="00E9397B">
        <w:rPr>
          <w:spacing w:val="-2"/>
        </w:rPr>
        <w:t xml:space="preserve"> </w:t>
      </w:r>
      <w:r w:rsidRPr="00E9397B">
        <w:t>I</w:t>
      </w:r>
      <w:r w:rsidRPr="00E9397B">
        <w:tab/>
        <w:t>13 Hrs</w:t>
      </w:r>
    </w:p>
    <w:p w14:paraId="7FD7DB48" w14:textId="77777777" w:rsidR="00AE745D" w:rsidRPr="00E9397B" w:rsidRDefault="00AE745D" w:rsidP="00AE745D">
      <w:pPr>
        <w:pStyle w:val="BodyText"/>
        <w:rPr>
          <w:b/>
          <w:sz w:val="29"/>
        </w:rPr>
      </w:pPr>
    </w:p>
    <w:p w14:paraId="17045F35" w14:textId="77777777" w:rsidR="00AE745D" w:rsidRPr="00E9397B" w:rsidRDefault="00AE745D" w:rsidP="00AE745D">
      <w:pPr>
        <w:pStyle w:val="BodyText"/>
        <w:spacing w:before="1" w:line="360" w:lineRule="auto"/>
        <w:ind w:left="568" w:right="1198"/>
        <w:jc w:val="both"/>
      </w:pPr>
      <w:r w:rsidRPr="00797251">
        <w:t>Plant genome structure</w:t>
      </w:r>
      <w:r w:rsidRPr="00E9397B">
        <w:t>, gene families in plants, organization of chloroplast genome, mitochondrial genome and their interaction with nuclear genome, RNA editing in plant mitochondria. Mitochondrial DNA and Cytoplasmic male sterility. Plant breeding mechanism: types and applications</w:t>
      </w:r>
    </w:p>
    <w:p w14:paraId="1DC52615" w14:textId="77777777" w:rsidR="00AE745D" w:rsidRPr="00E9397B" w:rsidRDefault="00AE745D" w:rsidP="00AE745D">
      <w:pPr>
        <w:pStyle w:val="BodyText"/>
        <w:spacing w:before="199" w:line="360" w:lineRule="auto"/>
        <w:ind w:left="568" w:right="1199"/>
        <w:jc w:val="both"/>
      </w:pPr>
      <w:r w:rsidRPr="00AE745D">
        <w:rPr>
          <w:highlight w:val="red"/>
        </w:rPr>
        <w:t>Plant Tissue Culture – Historical perspective; Lab set up,media components &amp; sterilization, Totipotency, Plant</w:t>
      </w:r>
      <w:r w:rsidRPr="00AE745D">
        <w:rPr>
          <w:spacing w:val="-3"/>
          <w:highlight w:val="red"/>
        </w:rPr>
        <w:t xml:space="preserve"> </w:t>
      </w:r>
      <w:r w:rsidRPr="00AE745D">
        <w:rPr>
          <w:highlight w:val="red"/>
        </w:rPr>
        <w:t>hormones</w:t>
      </w:r>
    </w:p>
    <w:p w14:paraId="2F52C574" w14:textId="77777777" w:rsidR="00AE745D" w:rsidRPr="00E9397B" w:rsidRDefault="00AE745D" w:rsidP="00AE745D">
      <w:pPr>
        <w:pStyle w:val="Heading2"/>
        <w:tabs>
          <w:tab w:val="left" w:pos="8607"/>
        </w:tabs>
        <w:spacing w:before="204"/>
        <w:jc w:val="both"/>
      </w:pPr>
      <w:r w:rsidRPr="00E9397B">
        <w:t>Unit</w:t>
      </w:r>
      <w:r w:rsidRPr="00E9397B">
        <w:rPr>
          <w:spacing w:val="-3"/>
        </w:rPr>
        <w:t xml:space="preserve"> </w:t>
      </w:r>
      <w:r w:rsidRPr="00E9397B">
        <w:t>II</w:t>
      </w:r>
      <w:r w:rsidRPr="00E9397B">
        <w:tab/>
        <w:t>13 Hrs</w:t>
      </w:r>
    </w:p>
    <w:p w14:paraId="156DB41B" w14:textId="77777777" w:rsidR="00AE745D" w:rsidRPr="00E9397B" w:rsidRDefault="00AE745D" w:rsidP="00AE745D">
      <w:pPr>
        <w:pStyle w:val="BodyText"/>
        <w:rPr>
          <w:b/>
          <w:sz w:val="29"/>
        </w:rPr>
      </w:pPr>
    </w:p>
    <w:p w14:paraId="2CA335CB" w14:textId="77777777" w:rsidR="00AE745D" w:rsidRPr="00AE745D" w:rsidRDefault="00AE745D" w:rsidP="00AE745D">
      <w:pPr>
        <w:pStyle w:val="BodyText"/>
        <w:ind w:left="568"/>
        <w:rPr>
          <w:highlight w:val="red"/>
        </w:rPr>
      </w:pPr>
      <w:r w:rsidRPr="00AE745D">
        <w:rPr>
          <w:highlight w:val="red"/>
        </w:rPr>
        <w:t>Micropropagation-  Callus  culture,  Organogenesis,  Meristem,  embryo  culture,</w:t>
      </w:r>
      <w:r w:rsidRPr="00AE745D">
        <w:rPr>
          <w:spacing w:val="45"/>
          <w:highlight w:val="red"/>
        </w:rPr>
        <w:t xml:space="preserve"> </w:t>
      </w:r>
      <w:r w:rsidRPr="00AE745D">
        <w:rPr>
          <w:highlight w:val="red"/>
        </w:rPr>
        <w:t>Somatic</w:t>
      </w:r>
    </w:p>
    <w:p w14:paraId="0C537940" w14:textId="77777777" w:rsidR="00AE745D" w:rsidRPr="00AE745D" w:rsidRDefault="00AE745D" w:rsidP="00AE745D">
      <w:pPr>
        <w:rPr>
          <w:highlight w:val="red"/>
        </w:rPr>
        <w:sectPr w:rsidR="00AE745D" w:rsidRPr="00AE745D">
          <w:pgSz w:w="11910" w:h="16830"/>
          <w:pgMar w:top="1340" w:right="240" w:bottom="2000" w:left="1160" w:header="0" w:footer="1618" w:gutter="0"/>
          <w:cols w:space="720"/>
        </w:sectPr>
      </w:pPr>
    </w:p>
    <w:p w14:paraId="795F512E" w14:textId="77777777" w:rsidR="00AE745D" w:rsidRPr="00E9397B" w:rsidRDefault="00AE745D" w:rsidP="00AE745D">
      <w:pPr>
        <w:pStyle w:val="BodyText"/>
        <w:spacing w:before="88" w:line="360" w:lineRule="auto"/>
        <w:ind w:left="568" w:right="1198"/>
        <w:jc w:val="both"/>
      </w:pPr>
      <w:r w:rsidRPr="00AE745D">
        <w:rPr>
          <w:highlight w:val="red"/>
        </w:rPr>
        <w:lastRenderedPageBreak/>
        <w:t>embryogenesis, their regulation and application; Artificial seed production; Somaclonal variation; Haploids: Androgenesis, Gynogenesis, Parthenogenesis and its applications in genetics and plant breeding; Germplasm conservation and cryopreservation. Physical, genetic, chemical and genotypic factors. Problems in plant tissue culture (Recalcitrance, Contamination, Phenolic Browning and Seasonal Variation);</w:t>
      </w:r>
    </w:p>
    <w:p w14:paraId="58BA561C" w14:textId="77777777" w:rsidR="00AE745D" w:rsidRPr="00E9397B" w:rsidRDefault="00AE745D" w:rsidP="00AE745D">
      <w:pPr>
        <w:pStyle w:val="Heading2"/>
        <w:tabs>
          <w:tab w:val="left" w:pos="8607"/>
        </w:tabs>
        <w:spacing w:before="205"/>
        <w:jc w:val="both"/>
      </w:pPr>
      <w:r w:rsidRPr="00E9397B">
        <w:t>Unit</w:t>
      </w:r>
      <w:r w:rsidRPr="00E9397B">
        <w:rPr>
          <w:spacing w:val="-3"/>
        </w:rPr>
        <w:t xml:space="preserve"> </w:t>
      </w:r>
      <w:r w:rsidRPr="00E9397B">
        <w:t>III</w:t>
      </w:r>
      <w:r w:rsidRPr="00E9397B">
        <w:tab/>
        <w:t>13 Hrs</w:t>
      </w:r>
    </w:p>
    <w:p w14:paraId="7F864882" w14:textId="77777777" w:rsidR="00AE745D" w:rsidRPr="00E9397B" w:rsidRDefault="00AE745D" w:rsidP="00AE745D">
      <w:pPr>
        <w:pStyle w:val="BodyText"/>
        <w:rPr>
          <w:b/>
          <w:sz w:val="29"/>
        </w:rPr>
      </w:pPr>
    </w:p>
    <w:p w14:paraId="5D98A959" w14:textId="77777777" w:rsidR="00AE745D" w:rsidRPr="00E9397B" w:rsidRDefault="00AE745D" w:rsidP="00AE745D">
      <w:pPr>
        <w:pStyle w:val="BodyText"/>
        <w:spacing w:line="360" w:lineRule="auto"/>
        <w:ind w:left="567" w:right="1199"/>
        <w:jc w:val="both"/>
      </w:pPr>
      <w:r w:rsidRPr="00E9397B">
        <w:t xml:space="preserve">Genetic Transformation – Cointegrate and binary vectors and their utility; Ti &amp; Ri plasmid based vectors, Screenable and selectable markers; </w:t>
      </w:r>
      <w:r w:rsidRPr="00AE745D">
        <w:rPr>
          <w:i/>
          <w:highlight w:val="yellow"/>
        </w:rPr>
        <w:t>Agrobacterium</w:t>
      </w:r>
      <w:r w:rsidRPr="00AE745D">
        <w:rPr>
          <w:highlight w:val="yellow"/>
        </w:rPr>
        <w:t>-mediated gene delivery; Direct gene transfer - PEG-mediated; Transgenic stability, gene silencing and removal of marker genes. Characterization of transgenics; Marker-free methodologies; Plant secondary metabolites-Hairy root</w:t>
      </w:r>
      <w:r w:rsidRPr="00AE745D">
        <w:rPr>
          <w:spacing w:val="-2"/>
          <w:highlight w:val="yellow"/>
        </w:rPr>
        <w:t xml:space="preserve"> </w:t>
      </w:r>
      <w:r w:rsidRPr="00AE745D">
        <w:rPr>
          <w:highlight w:val="yellow"/>
        </w:rPr>
        <w:t>culture</w:t>
      </w:r>
    </w:p>
    <w:p w14:paraId="44A59A91" w14:textId="77777777" w:rsidR="00AE745D" w:rsidRPr="00E9397B" w:rsidRDefault="00AE745D" w:rsidP="00AE745D">
      <w:pPr>
        <w:spacing w:before="198" w:line="360" w:lineRule="auto"/>
        <w:ind w:left="567" w:right="1196"/>
        <w:jc w:val="both"/>
        <w:rPr>
          <w:sz w:val="24"/>
        </w:rPr>
      </w:pPr>
      <w:r w:rsidRPr="00E9397B">
        <w:rPr>
          <w:sz w:val="24"/>
        </w:rPr>
        <w:t xml:space="preserve">Process of Nitrogen fixation in legumes by </w:t>
      </w:r>
      <w:r w:rsidRPr="00E9397B">
        <w:rPr>
          <w:i/>
          <w:sz w:val="24"/>
        </w:rPr>
        <w:t>Rhizobium , Cyanobacteria and actinomycetes</w:t>
      </w:r>
      <w:r w:rsidRPr="00E9397B">
        <w:rPr>
          <w:sz w:val="24"/>
        </w:rPr>
        <w:t>, nif and nod genes.</w:t>
      </w:r>
    </w:p>
    <w:p w14:paraId="20278159" w14:textId="77777777" w:rsidR="00AE745D" w:rsidRPr="00E9397B" w:rsidRDefault="00AE745D" w:rsidP="00AE745D">
      <w:pPr>
        <w:pStyle w:val="BodyText"/>
        <w:spacing w:before="202" w:line="360" w:lineRule="auto"/>
        <w:ind w:left="567" w:right="1201"/>
        <w:jc w:val="both"/>
      </w:pPr>
      <w:r w:rsidRPr="00E9397B">
        <w:t>Protoplast Culture and Somatic Hybridization – Protoplast isolation, culture and usage; Somatic hybridization- methods and applications; Cybrids and somatic cell genetics</w:t>
      </w:r>
    </w:p>
    <w:p w14:paraId="2699F08D" w14:textId="77777777" w:rsidR="00AE745D" w:rsidRPr="00E9397B" w:rsidRDefault="00AE745D" w:rsidP="00AE745D">
      <w:pPr>
        <w:pStyle w:val="Heading2"/>
        <w:tabs>
          <w:tab w:val="left" w:pos="8607"/>
        </w:tabs>
        <w:spacing w:before="204"/>
        <w:jc w:val="both"/>
      </w:pPr>
      <w:r w:rsidRPr="00E9397B">
        <w:t>Unit</w:t>
      </w:r>
      <w:r w:rsidRPr="00E9397B">
        <w:rPr>
          <w:spacing w:val="-3"/>
        </w:rPr>
        <w:t xml:space="preserve"> </w:t>
      </w:r>
      <w:r w:rsidRPr="00E9397B">
        <w:t>IV</w:t>
      </w:r>
      <w:r w:rsidRPr="00E9397B">
        <w:tab/>
        <w:t>13 Hrs</w:t>
      </w:r>
    </w:p>
    <w:p w14:paraId="7AAE140E" w14:textId="77777777" w:rsidR="00AE745D" w:rsidRPr="00E9397B" w:rsidRDefault="00AE745D" w:rsidP="00AE745D">
      <w:pPr>
        <w:pStyle w:val="BodyText"/>
        <w:rPr>
          <w:b/>
          <w:sz w:val="29"/>
        </w:rPr>
      </w:pPr>
    </w:p>
    <w:p w14:paraId="03445E31" w14:textId="77777777" w:rsidR="00AE745D" w:rsidRPr="00E9397B" w:rsidRDefault="00AE745D" w:rsidP="00AE745D">
      <w:pPr>
        <w:pStyle w:val="BodyText"/>
        <w:spacing w:line="360" w:lineRule="auto"/>
        <w:ind w:left="568" w:right="1198"/>
        <w:jc w:val="both"/>
      </w:pPr>
      <w:r w:rsidRPr="00E9397B">
        <w:t>Transgenic plants — enhancing resistance to pests, nutritional value, modification of ornamental plants, bioengineered food, vegetable vaccines, plantibodies and biopharming.</w:t>
      </w:r>
    </w:p>
    <w:p w14:paraId="70DE3013" w14:textId="77777777" w:rsidR="00AE745D" w:rsidRPr="00E9397B" w:rsidRDefault="00AE745D" w:rsidP="00AE745D">
      <w:pPr>
        <w:pStyle w:val="BodyText"/>
        <w:spacing w:before="199" w:line="360" w:lineRule="auto"/>
        <w:ind w:left="568" w:right="1199"/>
        <w:jc w:val="both"/>
      </w:pPr>
      <w:r w:rsidRPr="00E9397B">
        <w:t>Generation of agriculturally important plants: Expressing viral coat proteins and bacterial toxins in plants</w:t>
      </w:r>
      <w:r w:rsidRPr="00E03523">
        <w:t>. New colours and patterns in flowers; Production of human proteins in plants. Development of transgenic plants for virus, bacteria, fungi, insect resistance, herbicide tolerant  plants, Abiotic stress resistant plants.</w:t>
      </w:r>
    </w:p>
    <w:p w14:paraId="16E7448A" w14:textId="77777777" w:rsidR="00AE745D" w:rsidRPr="00E9397B" w:rsidRDefault="00AE745D" w:rsidP="00AE745D">
      <w:pPr>
        <w:pStyle w:val="Heading2"/>
        <w:spacing w:before="205"/>
      </w:pPr>
      <w:r w:rsidRPr="00E9397B">
        <w:t>References:</w:t>
      </w:r>
    </w:p>
    <w:p w14:paraId="413D2173" w14:textId="77777777" w:rsidR="00AE745D" w:rsidRPr="00E9397B" w:rsidRDefault="00AE745D" w:rsidP="00AE745D">
      <w:pPr>
        <w:pStyle w:val="BodyText"/>
        <w:rPr>
          <w:b/>
          <w:sz w:val="29"/>
        </w:rPr>
      </w:pPr>
    </w:p>
    <w:p w14:paraId="6138FEE9" w14:textId="77777777" w:rsidR="00AE745D" w:rsidRPr="00E9397B" w:rsidRDefault="00AE745D" w:rsidP="00551A93">
      <w:pPr>
        <w:pStyle w:val="ListParagraph"/>
        <w:numPr>
          <w:ilvl w:val="0"/>
          <w:numId w:val="8"/>
        </w:numPr>
        <w:tabs>
          <w:tab w:val="left" w:pos="1648"/>
        </w:tabs>
        <w:spacing w:line="360" w:lineRule="auto"/>
        <w:ind w:right="1205"/>
        <w:rPr>
          <w:sz w:val="24"/>
        </w:rPr>
      </w:pPr>
      <w:r w:rsidRPr="00E9397B">
        <w:rPr>
          <w:sz w:val="24"/>
        </w:rPr>
        <w:t>Biotechnology in Agriculture and forestry Bajaj YPS series. Springer Verlag pub, 1986.</w:t>
      </w:r>
    </w:p>
    <w:p w14:paraId="62980B15" w14:textId="77777777" w:rsidR="00AE745D" w:rsidRPr="00E9397B" w:rsidRDefault="00AE745D" w:rsidP="00551A93">
      <w:pPr>
        <w:pStyle w:val="ListParagraph"/>
        <w:numPr>
          <w:ilvl w:val="0"/>
          <w:numId w:val="8"/>
        </w:numPr>
        <w:tabs>
          <w:tab w:val="left" w:pos="1648"/>
        </w:tabs>
        <w:ind w:left="1647"/>
        <w:rPr>
          <w:sz w:val="24"/>
        </w:rPr>
      </w:pPr>
      <w:r w:rsidRPr="00E9397B">
        <w:rPr>
          <w:sz w:val="24"/>
        </w:rPr>
        <w:t>Biotechnology of higher plants-Russell ,1988.</w:t>
      </w:r>
    </w:p>
    <w:p w14:paraId="7DEE07AE" w14:textId="77777777" w:rsidR="00AE745D" w:rsidRPr="00E9397B" w:rsidRDefault="00D747DE" w:rsidP="00551A93">
      <w:pPr>
        <w:pStyle w:val="ListParagraph"/>
        <w:numPr>
          <w:ilvl w:val="0"/>
          <w:numId w:val="8"/>
        </w:numPr>
        <w:tabs>
          <w:tab w:val="left" w:pos="1648"/>
        </w:tabs>
        <w:spacing w:before="139" w:line="360" w:lineRule="auto"/>
        <w:ind w:right="1203"/>
        <w:rPr>
          <w:sz w:val="24"/>
        </w:rPr>
      </w:pPr>
      <w:hyperlink r:id="rId39">
        <w:r w:rsidR="00AE745D" w:rsidRPr="00E9397B">
          <w:rPr>
            <w:sz w:val="24"/>
          </w:rPr>
          <w:t xml:space="preserve">Plant Cell, Tissue &amp; Organ Culture: Fundamental Methods </w:t>
        </w:r>
      </w:hyperlink>
      <w:r w:rsidR="00AE745D" w:rsidRPr="00E9397B">
        <w:rPr>
          <w:sz w:val="24"/>
        </w:rPr>
        <w:t>by O. L. Gamborg (Editor) and G. C. Phillips (Editor) (2004)J.Narosa</w:t>
      </w:r>
      <w:r w:rsidR="00AE745D" w:rsidRPr="00E9397B">
        <w:rPr>
          <w:spacing w:val="-4"/>
          <w:sz w:val="24"/>
        </w:rPr>
        <w:t xml:space="preserve"> </w:t>
      </w:r>
      <w:r w:rsidR="00AE745D" w:rsidRPr="00E9397B">
        <w:rPr>
          <w:sz w:val="24"/>
        </w:rPr>
        <w:t>pub.</w:t>
      </w:r>
    </w:p>
    <w:p w14:paraId="2FA9A35C" w14:textId="77777777" w:rsidR="00AE745D" w:rsidRPr="00E9397B" w:rsidRDefault="00AE745D" w:rsidP="00AE745D">
      <w:pPr>
        <w:spacing w:line="360" w:lineRule="auto"/>
        <w:rPr>
          <w:sz w:val="24"/>
        </w:rPr>
        <w:sectPr w:rsidR="00AE745D" w:rsidRPr="00E9397B">
          <w:pgSz w:w="11910" w:h="16830"/>
          <w:pgMar w:top="1340" w:right="240" w:bottom="2000" w:left="1160" w:header="0" w:footer="1618" w:gutter="0"/>
          <w:cols w:space="720"/>
        </w:sectPr>
      </w:pPr>
    </w:p>
    <w:p w14:paraId="19ECD1B9" w14:textId="77777777" w:rsidR="00AE745D" w:rsidRPr="00E9397B" w:rsidRDefault="00AE745D" w:rsidP="00551A93">
      <w:pPr>
        <w:pStyle w:val="ListParagraph"/>
        <w:numPr>
          <w:ilvl w:val="0"/>
          <w:numId w:val="8"/>
        </w:numPr>
        <w:tabs>
          <w:tab w:val="left" w:pos="1648"/>
        </w:tabs>
        <w:spacing w:before="88"/>
        <w:ind w:left="1647"/>
        <w:rPr>
          <w:sz w:val="24"/>
        </w:rPr>
      </w:pPr>
      <w:r w:rsidRPr="00E9397B">
        <w:rPr>
          <w:sz w:val="24"/>
        </w:rPr>
        <w:lastRenderedPageBreak/>
        <w:t>Plant Biotechnology-Mantell and Smith-Cambridge univ</w:t>
      </w:r>
      <w:r w:rsidRPr="00E9397B">
        <w:rPr>
          <w:spacing w:val="-5"/>
          <w:sz w:val="24"/>
        </w:rPr>
        <w:t xml:space="preserve"> </w:t>
      </w:r>
      <w:r w:rsidRPr="00E9397B">
        <w:rPr>
          <w:sz w:val="24"/>
        </w:rPr>
        <w:t>press,1986.</w:t>
      </w:r>
    </w:p>
    <w:p w14:paraId="2D365CC2" w14:textId="77777777" w:rsidR="00AE745D" w:rsidRPr="00E9397B" w:rsidRDefault="00D747DE" w:rsidP="00551A93">
      <w:pPr>
        <w:pStyle w:val="ListParagraph"/>
        <w:numPr>
          <w:ilvl w:val="0"/>
          <w:numId w:val="8"/>
        </w:numPr>
        <w:tabs>
          <w:tab w:val="left" w:pos="1648"/>
        </w:tabs>
        <w:spacing w:before="136"/>
        <w:ind w:left="1647"/>
        <w:rPr>
          <w:sz w:val="24"/>
        </w:rPr>
      </w:pPr>
      <w:hyperlink r:id="rId40">
        <w:r w:rsidR="00AE745D" w:rsidRPr="00E9397B">
          <w:rPr>
            <w:sz w:val="24"/>
          </w:rPr>
          <w:t xml:space="preserve">Introduction To Plant Biotechnology/3rd Edn </w:t>
        </w:r>
      </w:hyperlink>
      <w:r w:rsidR="00AE745D" w:rsidRPr="00E9397B">
        <w:rPr>
          <w:sz w:val="24"/>
        </w:rPr>
        <w:t>by Chawla H. S.</w:t>
      </w:r>
      <w:r w:rsidR="00AE745D" w:rsidRPr="00E9397B">
        <w:rPr>
          <w:spacing w:val="-6"/>
          <w:sz w:val="24"/>
        </w:rPr>
        <w:t xml:space="preserve"> </w:t>
      </w:r>
      <w:r w:rsidR="00AE745D" w:rsidRPr="00E9397B">
        <w:rPr>
          <w:sz w:val="24"/>
        </w:rPr>
        <w:t>(2009)</w:t>
      </w:r>
    </w:p>
    <w:p w14:paraId="19913AF2" w14:textId="77777777" w:rsidR="00AE745D" w:rsidRPr="00E9397B" w:rsidRDefault="00D747DE" w:rsidP="00551A93">
      <w:pPr>
        <w:pStyle w:val="ListParagraph"/>
        <w:numPr>
          <w:ilvl w:val="0"/>
          <w:numId w:val="8"/>
        </w:numPr>
        <w:tabs>
          <w:tab w:val="left" w:pos="1648"/>
        </w:tabs>
        <w:spacing w:before="140"/>
        <w:ind w:left="1647"/>
        <w:jc w:val="both"/>
        <w:rPr>
          <w:sz w:val="24"/>
        </w:rPr>
      </w:pPr>
      <w:hyperlink r:id="rId41">
        <w:r w:rsidR="00AE745D" w:rsidRPr="00E9397B">
          <w:rPr>
            <w:sz w:val="24"/>
          </w:rPr>
          <w:t xml:space="preserve">Plant Tissue Culture </w:t>
        </w:r>
      </w:hyperlink>
      <w:r w:rsidR="00AE745D" w:rsidRPr="00E9397B">
        <w:rPr>
          <w:sz w:val="24"/>
        </w:rPr>
        <w:t>by Kalyan Kumar De (2008), Kalyani pub.,</w:t>
      </w:r>
      <w:r w:rsidR="00AE745D" w:rsidRPr="00E9397B">
        <w:rPr>
          <w:spacing w:val="-12"/>
          <w:sz w:val="24"/>
        </w:rPr>
        <w:t xml:space="preserve"> </w:t>
      </w:r>
      <w:r w:rsidR="00AE745D" w:rsidRPr="00E9397B">
        <w:rPr>
          <w:sz w:val="24"/>
        </w:rPr>
        <w:t>Kolkata</w:t>
      </w:r>
    </w:p>
    <w:p w14:paraId="738F1FCA" w14:textId="77777777" w:rsidR="00AE745D" w:rsidRPr="00E9397B" w:rsidRDefault="00AE745D" w:rsidP="00551A93">
      <w:pPr>
        <w:pStyle w:val="ListParagraph"/>
        <w:numPr>
          <w:ilvl w:val="0"/>
          <w:numId w:val="8"/>
        </w:numPr>
        <w:tabs>
          <w:tab w:val="left" w:pos="1648"/>
        </w:tabs>
        <w:spacing w:before="136" w:line="360" w:lineRule="auto"/>
        <w:ind w:right="1201"/>
        <w:jc w:val="both"/>
        <w:rPr>
          <w:sz w:val="24"/>
        </w:rPr>
      </w:pPr>
      <w:r w:rsidRPr="00E9397B">
        <w:rPr>
          <w:sz w:val="24"/>
        </w:rPr>
        <w:t xml:space="preserve">Plant Tissue Culture: Theory And Practice, 5th Revised Edition (2005)  Author: </w:t>
      </w:r>
      <w:hyperlink r:id="rId42">
        <w:r w:rsidRPr="00E9397B">
          <w:rPr>
            <w:sz w:val="24"/>
            <w:u w:val="single" w:color="0000FF"/>
          </w:rPr>
          <w:t>Bhojwani S. S.</w:t>
        </w:r>
        <w:r w:rsidRPr="00E9397B">
          <w:rPr>
            <w:sz w:val="24"/>
          </w:rPr>
          <w:t>,</w:t>
        </w:r>
      </w:hyperlink>
      <w:r w:rsidRPr="00E9397B">
        <w:rPr>
          <w:sz w:val="24"/>
        </w:rPr>
        <w:t xml:space="preserve"> Elsevier</w:t>
      </w:r>
      <w:r w:rsidRPr="00E9397B">
        <w:rPr>
          <w:spacing w:val="-5"/>
          <w:sz w:val="24"/>
        </w:rPr>
        <w:t xml:space="preserve"> </w:t>
      </w:r>
      <w:r w:rsidRPr="00E9397B">
        <w:rPr>
          <w:sz w:val="24"/>
        </w:rPr>
        <w:t>Science</w:t>
      </w:r>
    </w:p>
    <w:p w14:paraId="54C38C55" w14:textId="77777777" w:rsidR="00AE745D" w:rsidRDefault="00AE745D" w:rsidP="00551A93">
      <w:pPr>
        <w:pStyle w:val="ListParagraph"/>
        <w:numPr>
          <w:ilvl w:val="0"/>
          <w:numId w:val="8"/>
        </w:numPr>
        <w:tabs>
          <w:tab w:val="left" w:pos="1648"/>
        </w:tabs>
        <w:spacing w:before="1" w:line="360" w:lineRule="auto"/>
        <w:ind w:right="1201"/>
        <w:jc w:val="both"/>
        <w:rPr>
          <w:sz w:val="24"/>
        </w:rPr>
      </w:pPr>
      <w:r w:rsidRPr="00E9397B">
        <w:rPr>
          <w:sz w:val="24"/>
        </w:rPr>
        <w:t xml:space="preserve">Molecular Biotechnology: Principles  and  Applications  of  Recombinant  DNA </w:t>
      </w:r>
      <w:r w:rsidRPr="00E9397B">
        <w:t xml:space="preserve">Hardcover </w:t>
      </w:r>
      <w:r w:rsidRPr="00E9397B">
        <w:rPr>
          <w:sz w:val="24"/>
        </w:rPr>
        <w:t>– 4</w:t>
      </w:r>
      <w:r w:rsidRPr="00E9397B">
        <w:rPr>
          <w:sz w:val="24"/>
          <w:vertAlign w:val="superscript"/>
        </w:rPr>
        <w:t>th</w:t>
      </w:r>
      <w:r w:rsidRPr="00E9397B">
        <w:rPr>
          <w:sz w:val="24"/>
        </w:rPr>
        <w:t xml:space="preserve"> Ed. </w:t>
      </w:r>
      <w:r w:rsidRPr="00E9397B">
        <w:t xml:space="preserve">(2010) </w:t>
      </w:r>
      <w:r w:rsidRPr="00E9397B">
        <w:rPr>
          <w:sz w:val="24"/>
        </w:rPr>
        <w:t xml:space="preserve">by </w:t>
      </w:r>
      <w:hyperlink r:id="rId43">
        <w:r w:rsidRPr="00E9397B">
          <w:rPr>
            <w:sz w:val="24"/>
            <w:u w:val="single" w:color="0000FF"/>
          </w:rPr>
          <w:t>Bernard J. Glick</w:t>
        </w:r>
        <w:r w:rsidRPr="00E9397B">
          <w:rPr>
            <w:sz w:val="24"/>
          </w:rPr>
          <w:t xml:space="preserve"> </w:t>
        </w:r>
      </w:hyperlink>
      <w:r w:rsidRPr="00E9397B">
        <w:rPr>
          <w:sz w:val="24"/>
        </w:rPr>
        <w:t>,</w:t>
      </w:r>
      <w:hyperlink r:id="rId44">
        <w:r w:rsidRPr="00E9397B">
          <w:rPr>
            <w:sz w:val="24"/>
          </w:rPr>
          <w:t xml:space="preserve"> </w:t>
        </w:r>
        <w:r w:rsidRPr="00E9397B">
          <w:rPr>
            <w:sz w:val="24"/>
            <w:u w:val="single" w:color="0000FF"/>
          </w:rPr>
          <w:t>Jack J. Pasternak</w:t>
        </w:r>
        <w:r w:rsidRPr="00E9397B">
          <w:rPr>
            <w:sz w:val="24"/>
          </w:rPr>
          <w:t>,</w:t>
        </w:r>
      </w:hyperlink>
      <w:hyperlink r:id="rId45">
        <w:r w:rsidRPr="00E9397B">
          <w:rPr>
            <w:sz w:val="24"/>
          </w:rPr>
          <w:t xml:space="preserve"> </w:t>
        </w:r>
        <w:r w:rsidRPr="00E9397B">
          <w:rPr>
            <w:sz w:val="24"/>
            <w:u w:val="single" w:color="0000FF"/>
          </w:rPr>
          <w:t>Cheryl</w:t>
        </w:r>
      </w:hyperlink>
      <w:hyperlink r:id="rId46">
        <w:r w:rsidRPr="00E9397B">
          <w:rPr>
            <w:sz w:val="24"/>
            <w:u w:val="single" w:color="0000FF"/>
          </w:rPr>
          <w:t xml:space="preserve"> L. Patten</w:t>
        </w:r>
        <w:r w:rsidRPr="00E9397B">
          <w:rPr>
            <w:sz w:val="24"/>
          </w:rPr>
          <w:t>.</w:t>
        </w:r>
      </w:hyperlink>
      <w:r w:rsidRPr="00E9397B">
        <w:rPr>
          <w:sz w:val="24"/>
        </w:rPr>
        <w:t xml:space="preserve"> American Society for</w:t>
      </w:r>
      <w:r w:rsidRPr="00E9397B">
        <w:rPr>
          <w:spacing w:val="-5"/>
          <w:sz w:val="24"/>
        </w:rPr>
        <w:t xml:space="preserve"> </w:t>
      </w:r>
      <w:r w:rsidRPr="00E9397B">
        <w:rPr>
          <w:sz w:val="24"/>
        </w:rPr>
        <w:t>Microbiology</w:t>
      </w:r>
    </w:p>
    <w:p w14:paraId="6CEB6DC5" w14:textId="77777777" w:rsidR="00AE745D" w:rsidRPr="00E07BA4" w:rsidRDefault="00AE745D" w:rsidP="00AE745D">
      <w:pPr>
        <w:ind w:left="1288"/>
        <w:rPr>
          <w:sz w:val="24"/>
          <w:szCs w:val="24"/>
        </w:rPr>
      </w:pPr>
      <w:r>
        <w:t xml:space="preserve">9. </w:t>
      </w:r>
      <w:hyperlink r:id="rId47" w:history="1">
        <w:r w:rsidRPr="006F24DB">
          <w:rPr>
            <w:rStyle w:val="Hyperlink"/>
            <w:sz w:val="24"/>
            <w:szCs w:val="24"/>
          </w:rPr>
          <w:t>https://cnx.org/resources/54c5aec33c8b17982c5da04e9ca6acea/PlantBioIII-TRANSFORMATION.pdf</w:t>
        </w:r>
      </w:hyperlink>
    </w:p>
    <w:p w14:paraId="1EDF170E" w14:textId="77777777" w:rsidR="00AE745D" w:rsidRPr="00ED75D8" w:rsidRDefault="00AE745D" w:rsidP="00AE745D">
      <w:pPr>
        <w:tabs>
          <w:tab w:val="left" w:pos="1648"/>
        </w:tabs>
        <w:spacing w:before="1" w:line="360" w:lineRule="auto"/>
        <w:ind w:left="1288" w:right="1201"/>
        <w:jc w:val="both"/>
        <w:rPr>
          <w:sz w:val="24"/>
        </w:rPr>
      </w:pPr>
      <w:r>
        <w:t xml:space="preserve">10. </w:t>
      </w:r>
      <w:hyperlink r:id="rId48" w:history="1">
        <w:r w:rsidRPr="006F24DB">
          <w:rPr>
            <w:rStyle w:val="Hyperlink"/>
            <w:sz w:val="24"/>
            <w:szCs w:val="24"/>
          </w:rPr>
          <w:t>https://www.ias.ac.in/public/Volumes/plnt/096/02/0079-0112.pdf</w:t>
        </w:r>
      </w:hyperlink>
    </w:p>
    <w:p w14:paraId="6F842A8E" w14:textId="77777777" w:rsidR="00AE745D" w:rsidRPr="00E9397B" w:rsidRDefault="00AE745D" w:rsidP="00AE745D">
      <w:pPr>
        <w:pStyle w:val="BodyText"/>
        <w:rPr>
          <w:sz w:val="20"/>
        </w:rPr>
      </w:pPr>
    </w:p>
    <w:p w14:paraId="3C618BD0" w14:textId="77777777" w:rsidR="00AE745D" w:rsidRPr="00E9397B" w:rsidRDefault="00AE745D" w:rsidP="00AE745D">
      <w:pPr>
        <w:pStyle w:val="BodyText"/>
        <w:spacing w:before="1"/>
        <w:rPr>
          <w:sz w:val="26"/>
        </w:rPr>
      </w:pPr>
    </w:p>
    <w:p w14:paraId="053D78B7" w14:textId="77777777" w:rsidR="00AE745D" w:rsidRPr="00E9397B" w:rsidRDefault="00AE745D" w:rsidP="00AE745D">
      <w:pPr>
        <w:pStyle w:val="Heading2"/>
        <w:spacing w:before="90"/>
      </w:pPr>
      <w:r w:rsidRPr="00E9397B">
        <w:t>Skill component Identified</w:t>
      </w:r>
    </w:p>
    <w:p w14:paraId="224CC944" w14:textId="77777777" w:rsidR="00AE745D" w:rsidRPr="00E9397B" w:rsidRDefault="00AE745D" w:rsidP="00AE745D">
      <w:pPr>
        <w:pStyle w:val="BodyText"/>
        <w:rPr>
          <w:b/>
          <w:sz w:val="29"/>
        </w:rPr>
      </w:pPr>
    </w:p>
    <w:p w14:paraId="76D205CC" w14:textId="77777777" w:rsidR="00AE745D" w:rsidRPr="00E9397B" w:rsidRDefault="00AE745D" w:rsidP="00AE745D">
      <w:pPr>
        <w:pStyle w:val="BodyText"/>
        <w:spacing w:line="276" w:lineRule="auto"/>
        <w:ind w:left="568" w:right="1251"/>
      </w:pPr>
      <w:r w:rsidRPr="00E9397B">
        <w:t>Students are introduced to the principles, practices and application of plant biotechnology, tissue culture, plant genomics, genetic transformation and molecular breeding of plants.</w:t>
      </w:r>
    </w:p>
    <w:p w14:paraId="723569FA" w14:textId="77777777" w:rsidR="00AE745D" w:rsidRPr="00E9397B" w:rsidRDefault="00AE745D" w:rsidP="00AE745D">
      <w:pPr>
        <w:pStyle w:val="BodyText"/>
        <w:spacing w:line="276" w:lineRule="auto"/>
        <w:ind w:left="568" w:right="1523"/>
      </w:pPr>
      <w:r w:rsidRPr="00E9397B">
        <w:t>Applied aspects of plant biotechnology in the sectors such as medicine, agriculture, industry will be explored. In laboratory, they will master the most important techniques required for work in many of the related companies.</w:t>
      </w:r>
    </w:p>
    <w:p w14:paraId="062F9A3A" w14:textId="77777777" w:rsidR="00AE745D" w:rsidRPr="00E9397B" w:rsidRDefault="00AE745D" w:rsidP="00AE745D">
      <w:pPr>
        <w:spacing w:line="276" w:lineRule="auto"/>
        <w:sectPr w:rsidR="00AE745D" w:rsidRPr="00E9397B">
          <w:pgSz w:w="11910" w:h="16830"/>
          <w:pgMar w:top="1340" w:right="240" w:bottom="2000" w:left="1160" w:header="0" w:footer="1618" w:gutter="0"/>
          <w:cols w:space="720"/>
        </w:sectPr>
      </w:pPr>
    </w:p>
    <w:p w14:paraId="6B3C6707" w14:textId="77777777" w:rsidR="00AE745D" w:rsidRPr="00E9397B" w:rsidRDefault="00AE745D" w:rsidP="00AE745D">
      <w:pPr>
        <w:pStyle w:val="Heading2"/>
        <w:spacing w:before="92"/>
        <w:ind w:left="2850"/>
      </w:pPr>
      <w:r w:rsidRPr="00E9397B">
        <w:lastRenderedPageBreak/>
        <w:t>BTH502 ANIMAL BIOTECHNOLOGY</w:t>
      </w:r>
    </w:p>
    <w:p w14:paraId="07496E15" w14:textId="77777777" w:rsidR="00AE745D" w:rsidRPr="00E9397B" w:rsidRDefault="00AE745D" w:rsidP="00AE745D">
      <w:pPr>
        <w:pStyle w:val="BodyText"/>
        <w:spacing w:before="7"/>
        <w:rPr>
          <w:b/>
          <w:sz w:val="21"/>
        </w:rPr>
      </w:pPr>
    </w:p>
    <w:p w14:paraId="2710DCE5" w14:textId="77777777" w:rsidR="00AE745D" w:rsidRPr="00E9397B" w:rsidRDefault="00AE745D" w:rsidP="00AE745D">
      <w:pPr>
        <w:spacing w:before="90" w:line="448" w:lineRule="auto"/>
        <w:ind w:left="7614" w:right="1181" w:firstLine="62"/>
        <w:rPr>
          <w:b/>
          <w:sz w:val="24"/>
        </w:rPr>
      </w:pPr>
      <w:r w:rsidRPr="00E9397B">
        <w:rPr>
          <w:b/>
          <w:sz w:val="24"/>
        </w:rPr>
        <w:t>No of Credits: 4 No. of Hours: 52</w:t>
      </w:r>
    </w:p>
    <w:p w14:paraId="4CF6F8AF" w14:textId="77777777" w:rsidR="00AE745D" w:rsidRPr="00E9397B" w:rsidRDefault="00AE745D" w:rsidP="00AE745D">
      <w:pPr>
        <w:spacing w:before="3"/>
        <w:ind w:left="568"/>
        <w:rPr>
          <w:b/>
          <w:sz w:val="24"/>
        </w:rPr>
      </w:pPr>
      <w:r w:rsidRPr="00E9397B">
        <w:rPr>
          <w:b/>
          <w:sz w:val="24"/>
        </w:rPr>
        <w:t>Objective:</w:t>
      </w:r>
    </w:p>
    <w:p w14:paraId="39AF33F5" w14:textId="77777777" w:rsidR="00AE745D" w:rsidRPr="00E9397B" w:rsidRDefault="00AE745D" w:rsidP="00AE745D">
      <w:pPr>
        <w:pStyle w:val="BodyText"/>
        <w:spacing w:before="3"/>
        <w:rPr>
          <w:b/>
          <w:sz w:val="20"/>
        </w:rPr>
      </w:pPr>
    </w:p>
    <w:p w14:paraId="11690471" w14:textId="77777777" w:rsidR="00AE745D" w:rsidRPr="00E9397B" w:rsidRDefault="00AE745D" w:rsidP="00551A93">
      <w:pPr>
        <w:pStyle w:val="ListParagraph"/>
        <w:numPr>
          <w:ilvl w:val="0"/>
          <w:numId w:val="7"/>
        </w:numPr>
        <w:tabs>
          <w:tab w:val="left" w:pos="1287"/>
          <w:tab w:val="left" w:pos="1288"/>
        </w:tabs>
        <w:spacing w:before="100" w:line="350" w:lineRule="auto"/>
        <w:ind w:right="1195"/>
        <w:rPr>
          <w:sz w:val="24"/>
        </w:rPr>
      </w:pPr>
      <w:r w:rsidRPr="00E9397B">
        <w:rPr>
          <w:sz w:val="24"/>
        </w:rPr>
        <w:t>Introduction to cell culture basics of asepsis, role of media &amp; its components, various equipments used in cell culture.</w:t>
      </w:r>
    </w:p>
    <w:p w14:paraId="04DC0CA4" w14:textId="77777777" w:rsidR="00AE745D" w:rsidRPr="00E9397B" w:rsidRDefault="00AE745D" w:rsidP="00551A93">
      <w:pPr>
        <w:pStyle w:val="ListParagraph"/>
        <w:numPr>
          <w:ilvl w:val="0"/>
          <w:numId w:val="7"/>
        </w:numPr>
        <w:tabs>
          <w:tab w:val="left" w:pos="1287"/>
          <w:tab w:val="left" w:pos="1288"/>
        </w:tabs>
        <w:spacing w:before="12" w:line="352" w:lineRule="auto"/>
        <w:ind w:right="1199"/>
        <w:rPr>
          <w:sz w:val="24"/>
        </w:rPr>
      </w:pPr>
      <w:r w:rsidRPr="00E9397B">
        <w:rPr>
          <w:sz w:val="24"/>
        </w:rPr>
        <w:t>Initiation of cell culture, tissue degradation methods, cell separation techniques, viability assessments, mass culture of cells</w:t>
      </w:r>
    </w:p>
    <w:p w14:paraId="08DD9BCA" w14:textId="77777777" w:rsidR="00AE745D" w:rsidRPr="00E9397B" w:rsidRDefault="00AE745D" w:rsidP="00551A93">
      <w:pPr>
        <w:pStyle w:val="ListParagraph"/>
        <w:numPr>
          <w:ilvl w:val="0"/>
          <w:numId w:val="7"/>
        </w:numPr>
        <w:tabs>
          <w:tab w:val="left" w:pos="1347"/>
          <w:tab w:val="left" w:pos="1348"/>
        </w:tabs>
        <w:spacing w:before="7" w:line="352" w:lineRule="auto"/>
        <w:ind w:right="1199"/>
        <w:rPr>
          <w:sz w:val="24"/>
        </w:rPr>
      </w:pPr>
      <w:r w:rsidRPr="00E9397B">
        <w:tab/>
      </w:r>
      <w:r w:rsidRPr="00E9397B">
        <w:rPr>
          <w:sz w:val="24"/>
        </w:rPr>
        <w:t>Applications of cell cultures in IVF, creating transgenic fishes, synthesis of commercial important molecules from cells .Animals used as biorectors</w:t>
      </w:r>
    </w:p>
    <w:p w14:paraId="38AE4E4E" w14:textId="77777777" w:rsidR="00AE745D" w:rsidRPr="00E9397B" w:rsidRDefault="00AE745D" w:rsidP="00AE745D">
      <w:pPr>
        <w:pStyle w:val="BodyText"/>
        <w:rPr>
          <w:sz w:val="26"/>
        </w:rPr>
      </w:pPr>
    </w:p>
    <w:p w14:paraId="11FEC97A" w14:textId="77777777" w:rsidR="00AE745D" w:rsidRPr="00E9397B" w:rsidRDefault="00AE745D" w:rsidP="00AE745D">
      <w:pPr>
        <w:pStyle w:val="BodyText"/>
        <w:rPr>
          <w:sz w:val="26"/>
        </w:rPr>
      </w:pPr>
    </w:p>
    <w:p w14:paraId="7683F734" w14:textId="77777777" w:rsidR="00AE745D" w:rsidRPr="00E9397B" w:rsidRDefault="00AE745D" w:rsidP="00AE745D">
      <w:pPr>
        <w:pStyle w:val="Heading2"/>
        <w:tabs>
          <w:tab w:val="left" w:pos="8607"/>
        </w:tabs>
        <w:spacing w:before="228"/>
        <w:jc w:val="both"/>
      </w:pPr>
      <w:r w:rsidRPr="00E9397B">
        <w:t>Unit</w:t>
      </w:r>
      <w:r w:rsidRPr="00E9397B">
        <w:rPr>
          <w:spacing w:val="-2"/>
        </w:rPr>
        <w:t xml:space="preserve"> </w:t>
      </w:r>
      <w:r w:rsidRPr="00E9397B">
        <w:t>I</w:t>
      </w:r>
      <w:r w:rsidRPr="00E9397B">
        <w:tab/>
        <w:t>13 Hrs</w:t>
      </w:r>
    </w:p>
    <w:p w14:paraId="3FAF7456" w14:textId="77777777" w:rsidR="00AE745D" w:rsidRPr="00E9397B" w:rsidRDefault="00AE745D" w:rsidP="00AE745D">
      <w:pPr>
        <w:pStyle w:val="BodyText"/>
        <w:rPr>
          <w:b/>
          <w:sz w:val="29"/>
        </w:rPr>
      </w:pPr>
    </w:p>
    <w:p w14:paraId="490ED731" w14:textId="77777777" w:rsidR="00AE745D" w:rsidRPr="00E9397B" w:rsidRDefault="00AE745D" w:rsidP="00AE745D">
      <w:pPr>
        <w:pStyle w:val="BodyText"/>
        <w:spacing w:line="360" w:lineRule="auto"/>
        <w:ind w:left="568" w:right="1196"/>
        <w:jc w:val="both"/>
      </w:pPr>
      <w:r w:rsidRPr="00E9397B">
        <w:rPr>
          <w:noProof/>
        </w:rPr>
        <mc:AlternateContent>
          <mc:Choice Requires="wps">
            <w:drawing>
              <wp:anchor distT="0" distB="0" distL="114300" distR="114300" simplePos="0" relativeHeight="251659264" behindDoc="1" locked="0" layoutInCell="1" allowOverlap="1" wp14:anchorId="54DBE16C" wp14:editId="1263D5F6">
                <wp:simplePos x="0" y="0"/>
                <wp:positionH relativeFrom="page">
                  <wp:posOffset>2458085</wp:posOffset>
                </wp:positionH>
                <wp:positionV relativeFrom="paragraph">
                  <wp:posOffset>158750</wp:posOffset>
                </wp:positionV>
                <wp:extent cx="42545" cy="7620"/>
                <wp:effectExtent l="635" t="0" r="4445"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rect w14:anchorId="4C333886" id="Rectangle 20" o:spid="_x0000_s1026" style="position:absolute;margin-left:193.55pt;margin-top:12.5pt;width:3.3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" fillcolor="black" stroked="f">
                <w10:wrap anchorx="page"/>
              </v:rect>
            </w:pict>
          </mc:Fallback>
        </mc:AlternateContent>
      </w:r>
      <w:r w:rsidRPr="00E9397B">
        <w:t xml:space="preserve">Animal tissue culture: History, laboratory design, aseptic conditions, methodology and media; Balanced salt solution and simple growth medium. </w:t>
      </w:r>
      <w:r w:rsidRPr="00AE745D">
        <w:rPr>
          <w:highlight w:val="blue"/>
        </w:rPr>
        <w:t>Brief discussion on the chemical, physical and metabolic functions of different constituents of culture medium. Role of carbon dioxide. Role of serum and supplements. Serum &amp; protein free defined media and their applications; Equipments and materials for animal cell culture technology.</w:t>
      </w:r>
    </w:p>
    <w:p w14:paraId="5962455F" w14:textId="77777777" w:rsidR="00AE745D" w:rsidRPr="00E9397B" w:rsidRDefault="00AE745D" w:rsidP="00AE745D">
      <w:pPr>
        <w:pStyle w:val="BodyText"/>
        <w:spacing w:before="201" w:line="360" w:lineRule="auto"/>
        <w:ind w:left="568" w:right="1199"/>
        <w:jc w:val="both"/>
      </w:pPr>
      <w:r w:rsidRPr="00AE745D">
        <w:rPr>
          <w:highlight w:val="blue"/>
        </w:rPr>
        <w:t xml:space="preserve">Basic techniques: Mammalian cell culture </w:t>
      </w:r>
      <w:r w:rsidRPr="00AE745D">
        <w:rPr>
          <w:i/>
          <w:highlight w:val="blue"/>
        </w:rPr>
        <w:t>in vitro</w:t>
      </w:r>
      <w:r w:rsidRPr="00AE745D">
        <w:rPr>
          <w:highlight w:val="blue"/>
        </w:rPr>
        <w:t>; disaggregation of tissue and primary culture; maintenance of cell culture; Cell lines – Characteristics and routine maintenance. Measurement of viability and cytotoxicity.  Cell separation techniques,  Bioreactors used in animal cell culture</w:t>
      </w:r>
    </w:p>
    <w:p w14:paraId="2A0C2DCC" w14:textId="77777777" w:rsidR="00AE745D" w:rsidRPr="00E9397B" w:rsidRDefault="00AE745D" w:rsidP="00AE745D">
      <w:pPr>
        <w:pStyle w:val="Heading2"/>
        <w:tabs>
          <w:tab w:val="left" w:pos="8607"/>
        </w:tabs>
        <w:spacing w:before="204"/>
        <w:jc w:val="both"/>
      </w:pPr>
      <w:r w:rsidRPr="00E9397B">
        <w:t>Unit</w:t>
      </w:r>
      <w:r w:rsidRPr="00E9397B">
        <w:rPr>
          <w:spacing w:val="-3"/>
        </w:rPr>
        <w:t xml:space="preserve"> </w:t>
      </w:r>
      <w:r w:rsidRPr="00E9397B">
        <w:t>II</w:t>
      </w:r>
      <w:r w:rsidRPr="00E9397B">
        <w:tab/>
        <w:t>13 Hrs</w:t>
      </w:r>
    </w:p>
    <w:p w14:paraId="3045AE3F" w14:textId="77777777" w:rsidR="00AE745D" w:rsidRPr="00E9397B" w:rsidRDefault="00AE745D" w:rsidP="00AE745D">
      <w:pPr>
        <w:pStyle w:val="BodyText"/>
        <w:rPr>
          <w:b/>
          <w:sz w:val="29"/>
        </w:rPr>
      </w:pPr>
    </w:p>
    <w:p w14:paraId="7C3A7722" w14:textId="77777777" w:rsidR="00AE745D" w:rsidRPr="00E9397B" w:rsidRDefault="00AE745D" w:rsidP="00AE745D">
      <w:pPr>
        <w:pStyle w:val="BodyText"/>
        <w:spacing w:line="360" w:lineRule="auto"/>
        <w:ind w:left="568" w:right="1199"/>
        <w:jc w:val="both"/>
      </w:pPr>
      <w:r w:rsidRPr="00E9397B">
        <w:t xml:space="preserve">Biology and characterization of the cultured cells: measuring parameters of growth. Cell synchronization, Somatic cell fusion, Cell cloning. Organ and histotypic cultures. </w:t>
      </w:r>
      <w:r w:rsidRPr="00E9397B">
        <w:rPr>
          <w:u w:val="single"/>
        </w:rPr>
        <w:t>Application of animal cell culture</w:t>
      </w:r>
      <w:r w:rsidRPr="00E9397B">
        <w:t>: Stem cell cultures, embryonic stem cells and their applications. Cell culture based vaccines.</w:t>
      </w:r>
    </w:p>
    <w:p w14:paraId="69F941CB" w14:textId="77777777" w:rsidR="00AE745D" w:rsidRPr="00E9397B" w:rsidRDefault="00AE745D" w:rsidP="00AE745D">
      <w:pPr>
        <w:jc w:val="both"/>
        <w:rPr>
          <w:rFonts w:ascii="Calibri"/>
        </w:rPr>
        <w:sectPr w:rsidR="00AE745D" w:rsidRPr="00E9397B">
          <w:pgSz w:w="11910" w:h="16830"/>
          <w:pgMar w:top="1340" w:right="240" w:bottom="2000" w:left="1160" w:header="0" w:footer="1618" w:gutter="0"/>
          <w:cols w:space="720"/>
        </w:sectPr>
      </w:pPr>
    </w:p>
    <w:p w14:paraId="1A5DFF0F" w14:textId="77777777" w:rsidR="00AE745D" w:rsidRPr="00E9397B" w:rsidRDefault="00AE745D" w:rsidP="00AE745D">
      <w:pPr>
        <w:pStyle w:val="BodyText"/>
        <w:spacing w:before="3"/>
        <w:rPr>
          <w:rFonts w:ascii="Calibri"/>
          <w:sz w:val="27"/>
        </w:rPr>
      </w:pPr>
    </w:p>
    <w:p w14:paraId="230EB506" w14:textId="77777777" w:rsidR="00AE745D" w:rsidRPr="00E9397B" w:rsidRDefault="00AE745D" w:rsidP="00AE745D">
      <w:pPr>
        <w:pStyle w:val="Heading2"/>
        <w:tabs>
          <w:tab w:val="left" w:pos="8607"/>
        </w:tabs>
        <w:spacing w:before="1"/>
        <w:jc w:val="both"/>
      </w:pPr>
      <w:r w:rsidRPr="00E9397B">
        <w:t>Unit</w:t>
      </w:r>
      <w:r w:rsidRPr="00E9397B">
        <w:rPr>
          <w:spacing w:val="-3"/>
        </w:rPr>
        <w:t xml:space="preserve"> </w:t>
      </w:r>
      <w:r w:rsidRPr="00E9397B">
        <w:t>III</w:t>
      </w:r>
      <w:r w:rsidRPr="00E9397B">
        <w:tab/>
        <w:t>13 Hrs</w:t>
      </w:r>
    </w:p>
    <w:p w14:paraId="0643611A" w14:textId="77777777" w:rsidR="00AE745D" w:rsidRPr="00E9397B" w:rsidRDefault="00AE745D" w:rsidP="00AE745D">
      <w:pPr>
        <w:pStyle w:val="BodyText"/>
        <w:rPr>
          <w:b/>
          <w:sz w:val="29"/>
        </w:rPr>
      </w:pPr>
    </w:p>
    <w:p w14:paraId="61F0E594" w14:textId="77777777" w:rsidR="00AE745D" w:rsidRPr="00E9397B" w:rsidRDefault="00AE745D" w:rsidP="00AE745D">
      <w:pPr>
        <w:pStyle w:val="BodyText"/>
        <w:spacing w:line="360" w:lineRule="auto"/>
        <w:ind w:left="567" w:right="1196"/>
        <w:jc w:val="both"/>
      </w:pPr>
      <w:r w:rsidRPr="00AE745D">
        <w:rPr>
          <w:i/>
          <w:highlight w:val="blue"/>
        </w:rPr>
        <w:t xml:space="preserve">In vitro </w:t>
      </w:r>
      <w:r w:rsidRPr="00AE745D">
        <w:rPr>
          <w:highlight w:val="blue"/>
        </w:rPr>
        <w:t xml:space="preserve">fertilization (IVF) &amp; Embryo Transfer (ET); Sex determination or sex specific markers, sexing of sperm and embryos and Assisted Reproductive Technology (ART). </w:t>
      </w:r>
      <w:r w:rsidRPr="00AE745D">
        <w:rPr>
          <w:i/>
          <w:highlight w:val="blue"/>
        </w:rPr>
        <w:t xml:space="preserve">In vitro </w:t>
      </w:r>
      <w:r w:rsidRPr="00AE745D">
        <w:rPr>
          <w:highlight w:val="blue"/>
        </w:rPr>
        <w:t>gamete maturation, Intracytoplasmic sperm injection, Cryopreservation of gametes</w:t>
      </w:r>
      <w:r w:rsidRPr="00E9397B">
        <w:t xml:space="preserve"> and embryo. Animal cloning - reproductive cloning , therapeutic cloning, xenotransplantation</w:t>
      </w:r>
    </w:p>
    <w:p w14:paraId="71A45560" w14:textId="77777777" w:rsidR="00AE745D" w:rsidRPr="00E9397B" w:rsidRDefault="00AE745D" w:rsidP="00AE745D">
      <w:pPr>
        <w:pStyle w:val="Heading2"/>
        <w:tabs>
          <w:tab w:val="left" w:pos="8607"/>
        </w:tabs>
        <w:spacing w:before="205"/>
        <w:jc w:val="both"/>
      </w:pPr>
      <w:r w:rsidRPr="00E9397B">
        <w:t>Unit</w:t>
      </w:r>
      <w:r w:rsidRPr="00E9397B">
        <w:rPr>
          <w:spacing w:val="-3"/>
        </w:rPr>
        <w:t xml:space="preserve"> </w:t>
      </w:r>
      <w:r w:rsidRPr="00E9397B">
        <w:t>IV</w:t>
      </w:r>
      <w:r w:rsidRPr="00E9397B">
        <w:tab/>
        <w:t>13 Hrs</w:t>
      </w:r>
    </w:p>
    <w:p w14:paraId="486C3252" w14:textId="77777777" w:rsidR="00AE745D" w:rsidRPr="00E9397B" w:rsidRDefault="00AE745D" w:rsidP="00AE745D">
      <w:pPr>
        <w:pStyle w:val="BodyText"/>
        <w:rPr>
          <w:b/>
          <w:sz w:val="29"/>
        </w:rPr>
      </w:pPr>
    </w:p>
    <w:p w14:paraId="79D343BC" w14:textId="77777777" w:rsidR="00AE745D" w:rsidRPr="00E9397B" w:rsidRDefault="00AE745D" w:rsidP="00AE745D">
      <w:pPr>
        <w:pStyle w:val="BodyText"/>
        <w:spacing w:line="360" w:lineRule="auto"/>
        <w:ind w:left="568" w:right="1196"/>
        <w:jc w:val="both"/>
      </w:pPr>
      <w:r w:rsidRPr="00E9397B">
        <w:t>Transgenic approach for improvements of animals with specific examples - Animals as bioreactors. Applications of biotechnology in Sericulture. Production of Transgenic fishes- Transfer of Antifreeze Protein gene, jelly fish Aquarin (GF) gene, and Stress protein to fishes. General steps to make and analyse Transgenic fish, Genetically Improved Farmed Tilapia (GIFT).</w:t>
      </w:r>
    </w:p>
    <w:p w14:paraId="38DA7C3B" w14:textId="77777777" w:rsidR="00AE745D" w:rsidRPr="00E9397B" w:rsidRDefault="00AE745D" w:rsidP="00AE745D">
      <w:pPr>
        <w:pStyle w:val="BodyText"/>
        <w:spacing w:before="199" w:line="360" w:lineRule="auto"/>
        <w:ind w:left="568" w:right="1201"/>
        <w:jc w:val="both"/>
      </w:pPr>
      <w:r w:rsidRPr="00E9397B">
        <w:t>Genetic engineering for production of regulatory proteins: blood products, and hormones., Gene therapy, Types of gene therapy, somatic versus germ line gene therapy , mechanism of gene therapy, Immunotherapy ,gene knockout</w:t>
      </w:r>
    </w:p>
    <w:p w14:paraId="30DCC3DE" w14:textId="77777777" w:rsidR="00AE745D" w:rsidRPr="00E9397B" w:rsidRDefault="00AE745D" w:rsidP="00AE745D">
      <w:pPr>
        <w:pStyle w:val="Heading2"/>
        <w:spacing w:before="205"/>
      </w:pPr>
      <w:r w:rsidRPr="00E9397B">
        <w:t>References:</w:t>
      </w:r>
    </w:p>
    <w:p w14:paraId="2052ECB9" w14:textId="77777777" w:rsidR="00AE745D" w:rsidRPr="00E9397B" w:rsidRDefault="00AE745D" w:rsidP="00AE745D">
      <w:pPr>
        <w:pStyle w:val="BodyText"/>
        <w:rPr>
          <w:b/>
          <w:sz w:val="29"/>
        </w:rPr>
      </w:pPr>
    </w:p>
    <w:p w14:paraId="28503D37" w14:textId="77777777" w:rsidR="00AE745D" w:rsidRPr="00E9397B" w:rsidRDefault="00AE745D" w:rsidP="00551A93">
      <w:pPr>
        <w:pStyle w:val="ListParagraph"/>
        <w:numPr>
          <w:ilvl w:val="0"/>
          <w:numId w:val="6"/>
        </w:numPr>
        <w:tabs>
          <w:tab w:val="left" w:pos="1288"/>
          <w:tab w:val="left" w:pos="9123"/>
        </w:tabs>
        <w:spacing w:line="360" w:lineRule="auto"/>
        <w:ind w:right="1198"/>
        <w:rPr>
          <w:sz w:val="24"/>
        </w:rPr>
      </w:pPr>
      <w:r w:rsidRPr="00E9397B">
        <w:rPr>
          <w:sz w:val="24"/>
        </w:rPr>
        <w:t>Animal  Transgenesis  and  Cloning  by  Louis  –MarleHoudebine</w:t>
      </w:r>
      <w:r w:rsidRPr="00E9397B">
        <w:rPr>
          <w:spacing w:val="26"/>
          <w:sz w:val="24"/>
        </w:rPr>
        <w:t xml:space="preserve"> </w:t>
      </w:r>
      <w:r w:rsidRPr="00E9397B">
        <w:rPr>
          <w:sz w:val="24"/>
        </w:rPr>
        <w:t>John</w:t>
      </w:r>
      <w:r w:rsidRPr="00E9397B">
        <w:rPr>
          <w:spacing w:val="57"/>
          <w:sz w:val="24"/>
        </w:rPr>
        <w:t xml:space="preserve"> </w:t>
      </w:r>
      <w:r w:rsidRPr="00E9397B">
        <w:rPr>
          <w:sz w:val="24"/>
        </w:rPr>
        <w:t>Wiley</w:t>
      </w:r>
      <w:r w:rsidRPr="00E9397B">
        <w:rPr>
          <w:sz w:val="24"/>
        </w:rPr>
        <w:tab/>
      </w:r>
      <w:r w:rsidRPr="00E9397B">
        <w:rPr>
          <w:spacing w:val="-18"/>
          <w:sz w:val="24"/>
        </w:rPr>
        <w:t xml:space="preserve">&amp; </w:t>
      </w:r>
      <w:r w:rsidRPr="00E9397B">
        <w:rPr>
          <w:sz w:val="24"/>
        </w:rPr>
        <w:t>Sons,</w:t>
      </w:r>
      <w:r w:rsidRPr="00E9397B">
        <w:rPr>
          <w:spacing w:val="-2"/>
          <w:sz w:val="24"/>
        </w:rPr>
        <w:t xml:space="preserve"> </w:t>
      </w:r>
      <w:r w:rsidRPr="00E9397B">
        <w:rPr>
          <w:sz w:val="24"/>
        </w:rPr>
        <w:t>2003.</w:t>
      </w:r>
    </w:p>
    <w:p w14:paraId="29492FD0" w14:textId="77777777" w:rsidR="00AE745D" w:rsidRPr="00E9397B" w:rsidRDefault="00AE745D" w:rsidP="00551A93">
      <w:pPr>
        <w:pStyle w:val="ListParagraph"/>
        <w:numPr>
          <w:ilvl w:val="0"/>
          <w:numId w:val="6"/>
        </w:numPr>
        <w:tabs>
          <w:tab w:val="left" w:pos="1288"/>
        </w:tabs>
        <w:spacing w:line="360" w:lineRule="auto"/>
        <w:ind w:right="1205"/>
        <w:rPr>
          <w:sz w:val="24"/>
        </w:rPr>
      </w:pPr>
      <w:r w:rsidRPr="00E9397B">
        <w:rPr>
          <w:sz w:val="24"/>
        </w:rPr>
        <w:t>Animal cell culture and Technology by Michel Butler BIOS Scientific Publishers; 2</w:t>
      </w:r>
      <w:r w:rsidRPr="00E9397B">
        <w:rPr>
          <w:sz w:val="24"/>
          <w:vertAlign w:val="superscript"/>
        </w:rPr>
        <w:t>nd</w:t>
      </w:r>
      <w:r w:rsidRPr="00E9397B">
        <w:rPr>
          <w:sz w:val="24"/>
        </w:rPr>
        <w:t xml:space="preserve"> edition,</w:t>
      </w:r>
      <w:r w:rsidRPr="00E9397B">
        <w:rPr>
          <w:spacing w:val="1"/>
          <w:sz w:val="24"/>
        </w:rPr>
        <w:t xml:space="preserve"> </w:t>
      </w:r>
      <w:r w:rsidRPr="00E9397B">
        <w:rPr>
          <w:sz w:val="24"/>
        </w:rPr>
        <w:t>2004.</w:t>
      </w:r>
    </w:p>
    <w:p w14:paraId="77BC0751" w14:textId="77777777" w:rsidR="00AE745D" w:rsidRPr="00E9397B" w:rsidRDefault="00AE745D" w:rsidP="00551A93">
      <w:pPr>
        <w:pStyle w:val="ListParagraph"/>
        <w:numPr>
          <w:ilvl w:val="0"/>
          <w:numId w:val="6"/>
        </w:numPr>
        <w:tabs>
          <w:tab w:val="left" w:pos="1288"/>
        </w:tabs>
        <w:spacing w:line="360" w:lineRule="auto"/>
        <w:ind w:right="1207"/>
        <w:rPr>
          <w:sz w:val="24"/>
        </w:rPr>
      </w:pPr>
      <w:r w:rsidRPr="00E9397B">
        <w:rPr>
          <w:sz w:val="24"/>
        </w:rPr>
        <w:t>Animal Cloning: The science of Nuclear transfer (The New Biology) by Joseph Panno Facts on File,</w:t>
      </w:r>
      <w:r w:rsidRPr="00E9397B">
        <w:rPr>
          <w:spacing w:val="-4"/>
          <w:sz w:val="24"/>
        </w:rPr>
        <w:t xml:space="preserve"> </w:t>
      </w:r>
      <w:r w:rsidRPr="00E9397B">
        <w:rPr>
          <w:sz w:val="24"/>
        </w:rPr>
        <w:t>2004.</w:t>
      </w:r>
    </w:p>
    <w:p w14:paraId="03719695" w14:textId="77777777" w:rsidR="00AE745D" w:rsidRPr="00E9397B" w:rsidRDefault="00AE745D" w:rsidP="00551A93">
      <w:pPr>
        <w:pStyle w:val="ListParagraph"/>
        <w:numPr>
          <w:ilvl w:val="0"/>
          <w:numId w:val="6"/>
        </w:numPr>
        <w:tabs>
          <w:tab w:val="left" w:pos="1288"/>
        </w:tabs>
        <w:rPr>
          <w:sz w:val="24"/>
        </w:rPr>
      </w:pPr>
      <w:r w:rsidRPr="00E9397B">
        <w:rPr>
          <w:sz w:val="24"/>
        </w:rPr>
        <w:t>At the Bench: A laboratory Navigator by Kathy</w:t>
      </w:r>
      <w:r w:rsidRPr="00E9397B">
        <w:rPr>
          <w:spacing w:val="-6"/>
          <w:sz w:val="24"/>
        </w:rPr>
        <w:t xml:space="preserve"> </w:t>
      </w:r>
      <w:r w:rsidRPr="00E9397B">
        <w:rPr>
          <w:sz w:val="24"/>
        </w:rPr>
        <w:t>Barker.</w:t>
      </w:r>
    </w:p>
    <w:p w14:paraId="37AA71D3" w14:textId="77777777" w:rsidR="00AE745D" w:rsidRPr="00E9397B" w:rsidRDefault="00AE745D" w:rsidP="00551A93">
      <w:pPr>
        <w:pStyle w:val="ListParagraph"/>
        <w:numPr>
          <w:ilvl w:val="0"/>
          <w:numId w:val="6"/>
        </w:numPr>
        <w:tabs>
          <w:tab w:val="left" w:pos="1288"/>
        </w:tabs>
        <w:spacing w:before="137"/>
        <w:rPr>
          <w:sz w:val="24"/>
        </w:rPr>
      </w:pPr>
      <w:r w:rsidRPr="00E9397B">
        <w:rPr>
          <w:sz w:val="24"/>
        </w:rPr>
        <w:t>Basic Cell Culture: A Practical Approach(Practical Approach Series) by J.M</w:t>
      </w:r>
      <w:r w:rsidRPr="00E9397B">
        <w:rPr>
          <w:spacing w:val="18"/>
          <w:sz w:val="24"/>
        </w:rPr>
        <w:t xml:space="preserve"> </w:t>
      </w:r>
      <w:r w:rsidRPr="00E9397B">
        <w:rPr>
          <w:sz w:val="24"/>
        </w:rPr>
        <w:t>Davis</w:t>
      </w:r>
    </w:p>
    <w:p w14:paraId="20DD7F20" w14:textId="77777777" w:rsidR="00AE745D" w:rsidRPr="00E9397B" w:rsidRDefault="00AE745D" w:rsidP="00AE745D">
      <w:pPr>
        <w:pStyle w:val="BodyText"/>
        <w:spacing w:before="139"/>
        <w:ind w:left="1288"/>
      </w:pPr>
      <w:r w:rsidRPr="00E9397B">
        <w:t>,2</w:t>
      </w:r>
      <w:r w:rsidRPr="00E9397B">
        <w:rPr>
          <w:vertAlign w:val="superscript"/>
        </w:rPr>
        <w:t>nd</w:t>
      </w:r>
      <w:r w:rsidRPr="00E9397B">
        <w:t xml:space="preserve"> edition 2002 oxford university press, oxford.</w:t>
      </w:r>
    </w:p>
    <w:p w14:paraId="6C62AF70" w14:textId="77777777" w:rsidR="00AE745D" w:rsidRPr="00E9397B" w:rsidRDefault="00AE745D" w:rsidP="00551A93">
      <w:pPr>
        <w:pStyle w:val="ListParagraph"/>
        <w:numPr>
          <w:ilvl w:val="0"/>
          <w:numId w:val="6"/>
        </w:numPr>
        <w:tabs>
          <w:tab w:val="left" w:pos="1288"/>
          <w:tab w:val="left" w:pos="7183"/>
        </w:tabs>
        <w:spacing w:before="137" w:line="360" w:lineRule="auto"/>
        <w:ind w:right="1197"/>
        <w:rPr>
          <w:sz w:val="24"/>
        </w:rPr>
      </w:pPr>
      <w:r w:rsidRPr="00E9397B">
        <w:rPr>
          <w:sz w:val="24"/>
        </w:rPr>
        <w:t>Culture  of  animal  Cells:  A  Manual  of</w:t>
      </w:r>
      <w:r w:rsidRPr="00E9397B">
        <w:rPr>
          <w:spacing w:val="-10"/>
          <w:sz w:val="24"/>
        </w:rPr>
        <w:t xml:space="preserve"> </w:t>
      </w:r>
      <w:r w:rsidRPr="00E9397B">
        <w:rPr>
          <w:sz w:val="24"/>
        </w:rPr>
        <w:t>Basic</w:t>
      </w:r>
      <w:r w:rsidRPr="00E9397B">
        <w:rPr>
          <w:spacing w:val="48"/>
          <w:sz w:val="24"/>
        </w:rPr>
        <w:t xml:space="preserve"> </w:t>
      </w:r>
      <w:r w:rsidRPr="00E9397B">
        <w:rPr>
          <w:sz w:val="24"/>
        </w:rPr>
        <w:t>Technique</w:t>
      </w:r>
      <w:r w:rsidRPr="00E9397B">
        <w:rPr>
          <w:sz w:val="24"/>
        </w:rPr>
        <w:tab/>
        <w:t>4</w:t>
      </w:r>
      <w:r w:rsidRPr="00E9397B">
        <w:rPr>
          <w:sz w:val="24"/>
          <w:vertAlign w:val="superscript"/>
        </w:rPr>
        <w:t>th</w:t>
      </w:r>
      <w:r w:rsidRPr="00E9397B">
        <w:rPr>
          <w:sz w:val="24"/>
        </w:rPr>
        <w:t xml:space="preserve"> edition by R. Ian Freshney Wiley</w:t>
      </w:r>
      <w:r w:rsidRPr="00E9397B">
        <w:rPr>
          <w:spacing w:val="-3"/>
          <w:sz w:val="24"/>
        </w:rPr>
        <w:t xml:space="preserve"> </w:t>
      </w:r>
      <w:r w:rsidRPr="00E9397B">
        <w:rPr>
          <w:sz w:val="24"/>
        </w:rPr>
        <w:t>-Liss,2000)</w:t>
      </w:r>
    </w:p>
    <w:p w14:paraId="20F13A19" w14:textId="77777777" w:rsidR="00AE745D" w:rsidRPr="00E9397B" w:rsidRDefault="00AE745D" w:rsidP="00551A93">
      <w:pPr>
        <w:pStyle w:val="ListParagraph"/>
        <w:numPr>
          <w:ilvl w:val="0"/>
          <w:numId w:val="6"/>
        </w:numPr>
        <w:tabs>
          <w:tab w:val="left" w:pos="1288"/>
        </w:tabs>
        <w:rPr>
          <w:sz w:val="24"/>
        </w:rPr>
      </w:pPr>
      <w:r w:rsidRPr="00E9397B">
        <w:rPr>
          <w:sz w:val="24"/>
        </w:rPr>
        <w:t>Gene VII, Oxford University Press ,</w:t>
      </w:r>
      <w:r w:rsidRPr="00E9397B">
        <w:rPr>
          <w:spacing w:val="-10"/>
          <w:sz w:val="24"/>
        </w:rPr>
        <w:t xml:space="preserve"> </w:t>
      </w:r>
      <w:r w:rsidRPr="00E9397B">
        <w:rPr>
          <w:sz w:val="24"/>
        </w:rPr>
        <w:t>NewYork,B.Lewin,2000.</w:t>
      </w:r>
    </w:p>
    <w:p w14:paraId="614EA5D3" w14:textId="77777777" w:rsidR="00AE745D" w:rsidRPr="00E9397B" w:rsidRDefault="00AE745D" w:rsidP="00AE745D">
      <w:pPr>
        <w:rPr>
          <w:sz w:val="24"/>
        </w:rPr>
        <w:sectPr w:rsidR="00AE745D" w:rsidRPr="00E9397B">
          <w:pgSz w:w="11910" w:h="16830"/>
          <w:pgMar w:top="1340" w:right="240" w:bottom="2000" w:left="1160" w:header="0" w:footer="1618" w:gutter="0"/>
          <w:cols w:space="720"/>
        </w:sectPr>
      </w:pPr>
    </w:p>
    <w:p w14:paraId="213C7A34" w14:textId="77777777" w:rsidR="00AE745D" w:rsidRPr="00E9397B" w:rsidRDefault="00AE745D" w:rsidP="00551A93">
      <w:pPr>
        <w:pStyle w:val="ListParagraph"/>
        <w:numPr>
          <w:ilvl w:val="0"/>
          <w:numId w:val="6"/>
        </w:numPr>
        <w:tabs>
          <w:tab w:val="left" w:pos="1288"/>
        </w:tabs>
        <w:spacing w:before="88" w:line="360" w:lineRule="auto"/>
        <w:ind w:right="1201"/>
        <w:rPr>
          <w:sz w:val="24"/>
        </w:rPr>
      </w:pPr>
      <w:r w:rsidRPr="00E9397B">
        <w:rPr>
          <w:sz w:val="24"/>
        </w:rPr>
        <w:lastRenderedPageBreak/>
        <w:t>Gene Biotechnology, Second Edition by William Wu, Michael J. Welsh ,Peter B. Kaufman ,Helen H. Zhang CRC Press; 2</w:t>
      </w:r>
      <w:r w:rsidRPr="00E9397B">
        <w:rPr>
          <w:sz w:val="24"/>
          <w:vertAlign w:val="superscript"/>
        </w:rPr>
        <w:t>nd</w:t>
      </w:r>
      <w:r w:rsidRPr="00E9397B">
        <w:rPr>
          <w:spacing w:val="-4"/>
          <w:sz w:val="24"/>
        </w:rPr>
        <w:t xml:space="preserve"> </w:t>
      </w:r>
      <w:r w:rsidRPr="00E9397B">
        <w:rPr>
          <w:sz w:val="24"/>
        </w:rPr>
        <w:t>Edition,2003.</w:t>
      </w:r>
    </w:p>
    <w:p w14:paraId="2828DB9B" w14:textId="77777777" w:rsidR="00AE745D" w:rsidRPr="00E9397B" w:rsidRDefault="00AE745D" w:rsidP="00551A93">
      <w:pPr>
        <w:pStyle w:val="ListParagraph"/>
        <w:numPr>
          <w:ilvl w:val="0"/>
          <w:numId w:val="6"/>
        </w:numPr>
        <w:tabs>
          <w:tab w:val="left" w:pos="1288"/>
        </w:tabs>
        <w:spacing w:line="360" w:lineRule="auto"/>
        <w:ind w:right="1200"/>
        <w:rPr>
          <w:sz w:val="24"/>
        </w:rPr>
      </w:pPr>
      <w:r w:rsidRPr="00E9397B">
        <w:rPr>
          <w:sz w:val="24"/>
        </w:rPr>
        <w:t>Molecular Biotechnology , ASM Press , Washington , B.R Glick &amp; J.J Pasternak, 1994.</w:t>
      </w:r>
    </w:p>
    <w:p w14:paraId="427DA46C" w14:textId="77777777" w:rsidR="00AE745D" w:rsidRPr="00E9397B" w:rsidRDefault="00AE745D" w:rsidP="00551A93">
      <w:pPr>
        <w:pStyle w:val="ListParagraph"/>
        <w:numPr>
          <w:ilvl w:val="0"/>
          <w:numId w:val="6"/>
        </w:numPr>
        <w:tabs>
          <w:tab w:val="left" w:pos="1288"/>
        </w:tabs>
        <w:rPr>
          <w:sz w:val="24"/>
        </w:rPr>
      </w:pPr>
      <w:r w:rsidRPr="00E9397B">
        <w:rPr>
          <w:sz w:val="24"/>
        </w:rPr>
        <w:t>Principles of Gene Manipulation by Blackwell Publishers; 6</w:t>
      </w:r>
      <w:r w:rsidRPr="00E9397B">
        <w:rPr>
          <w:sz w:val="24"/>
          <w:vertAlign w:val="superscript"/>
        </w:rPr>
        <w:t>th</w:t>
      </w:r>
      <w:r w:rsidRPr="00E9397B">
        <w:rPr>
          <w:sz w:val="24"/>
        </w:rPr>
        <w:t xml:space="preserve"> edition, 2002,</w:t>
      </w:r>
      <w:r w:rsidRPr="00E9397B">
        <w:rPr>
          <w:spacing w:val="46"/>
          <w:sz w:val="24"/>
        </w:rPr>
        <w:t xml:space="preserve"> </w:t>
      </w:r>
      <w:r w:rsidRPr="00E9397B">
        <w:rPr>
          <w:sz w:val="24"/>
        </w:rPr>
        <w:t>Sandy</w:t>
      </w:r>
    </w:p>
    <w:p w14:paraId="69199847" w14:textId="77777777" w:rsidR="00AE745D" w:rsidRPr="00E9397B" w:rsidRDefault="00AE745D" w:rsidP="00AE745D">
      <w:pPr>
        <w:pStyle w:val="BodyText"/>
        <w:spacing w:before="137"/>
        <w:ind w:left="1287"/>
      </w:pPr>
      <w:r w:rsidRPr="00E9397B">
        <w:t>B. Primrose , Richard M. Twyman , Robert W.Old.</w:t>
      </w:r>
    </w:p>
    <w:p w14:paraId="15F3BBDB" w14:textId="77777777" w:rsidR="00AE745D" w:rsidRPr="00E9397B" w:rsidRDefault="00AE745D" w:rsidP="00551A93">
      <w:pPr>
        <w:pStyle w:val="ListParagraph"/>
        <w:numPr>
          <w:ilvl w:val="0"/>
          <w:numId w:val="6"/>
        </w:numPr>
        <w:tabs>
          <w:tab w:val="left" w:pos="1288"/>
        </w:tabs>
        <w:spacing w:before="139" w:line="360" w:lineRule="auto"/>
        <w:ind w:left="1287" w:right="1200"/>
        <w:rPr>
          <w:sz w:val="24"/>
        </w:rPr>
      </w:pPr>
      <w:r w:rsidRPr="00E9397B">
        <w:rPr>
          <w:sz w:val="24"/>
        </w:rPr>
        <w:t>Principles of Cloning by Jose B . Cibelli, Robert P, Lanza, Keith Campbell Michael D. West Academic</w:t>
      </w:r>
      <w:r w:rsidRPr="00E9397B">
        <w:rPr>
          <w:spacing w:val="-7"/>
          <w:sz w:val="24"/>
        </w:rPr>
        <w:t xml:space="preserve"> </w:t>
      </w:r>
      <w:r w:rsidRPr="00E9397B">
        <w:rPr>
          <w:sz w:val="24"/>
        </w:rPr>
        <w:t>Press,2002.</w:t>
      </w:r>
    </w:p>
    <w:p w14:paraId="427A6ECA" w14:textId="77777777" w:rsidR="00AE745D" w:rsidRPr="00E9397B" w:rsidRDefault="00AE745D" w:rsidP="00551A93">
      <w:pPr>
        <w:pStyle w:val="ListParagraph"/>
        <w:numPr>
          <w:ilvl w:val="0"/>
          <w:numId w:val="6"/>
        </w:numPr>
        <w:tabs>
          <w:tab w:val="left" w:pos="1288"/>
          <w:tab w:val="left" w:pos="2770"/>
          <w:tab w:val="left" w:pos="3492"/>
          <w:tab w:val="left" w:pos="5391"/>
          <w:tab w:val="left" w:pos="6361"/>
          <w:tab w:val="left" w:pos="7483"/>
          <w:tab w:val="left" w:pos="8635"/>
        </w:tabs>
        <w:spacing w:line="360" w:lineRule="auto"/>
        <w:ind w:right="1199"/>
        <w:rPr>
          <w:sz w:val="24"/>
        </w:rPr>
      </w:pPr>
      <w:r w:rsidRPr="00E9397B">
        <w:rPr>
          <w:sz w:val="24"/>
        </w:rPr>
        <w:t>Recombinant</w:t>
      </w:r>
      <w:r w:rsidRPr="00E9397B">
        <w:rPr>
          <w:sz w:val="24"/>
        </w:rPr>
        <w:tab/>
        <w:t>DNA</w:t>
      </w:r>
      <w:r w:rsidRPr="00E9397B">
        <w:rPr>
          <w:sz w:val="24"/>
        </w:rPr>
        <w:tab/>
        <w:t xml:space="preserve">Technology,  </w:t>
      </w:r>
      <w:r w:rsidRPr="00E9397B">
        <w:rPr>
          <w:spacing w:val="18"/>
          <w:sz w:val="24"/>
        </w:rPr>
        <w:t xml:space="preserve"> </w:t>
      </w:r>
      <w:r w:rsidRPr="00E9397B">
        <w:rPr>
          <w:sz w:val="24"/>
        </w:rPr>
        <w:t>2</w:t>
      </w:r>
      <w:r w:rsidRPr="00E9397B">
        <w:rPr>
          <w:sz w:val="24"/>
          <w:vertAlign w:val="superscript"/>
        </w:rPr>
        <w:t>nd</w:t>
      </w:r>
      <w:r w:rsidRPr="00E9397B">
        <w:rPr>
          <w:sz w:val="24"/>
        </w:rPr>
        <w:tab/>
        <w:t>Edition,</w:t>
      </w:r>
      <w:r w:rsidRPr="00E9397B">
        <w:rPr>
          <w:sz w:val="24"/>
        </w:rPr>
        <w:tab/>
        <w:t>Scientific</w:t>
      </w:r>
      <w:r w:rsidRPr="00E9397B">
        <w:rPr>
          <w:sz w:val="24"/>
        </w:rPr>
        <w:tab/>
        <w:t>American</w:t>
      </w:r>
      <w:r w:rsidRPr="00E9397B">
        <w:rPr>
          <w:sz w:val="24"/>
        </w:rPr>
        <w:tab/>
      </w:r>
      <w:r w:rsidRPr="00E9397B">
        <w:rPr>
          <w:spacing w:val="-3"/>
          <w:sz w:val="24"/>
        </w:rPr>
        <w:t xml:space="preserve">Books, </w:t>
      </w:r>
      <w:r w:rsidRPr="00E9397B">
        <w:rPr>
          <w:sz w:val="24"/>
        </w:rPr>
        <w:t>NewYork,J.D Watson , M .Gilman , J . Witkowski&amp;M.Zoller,</w:t>
      </w:r>
      <w:r w:rsidRPr="00E9397B">
        <w:rPr>
          <w:spacing w:val="-6"/>
          <w:sz w:val="24"/>
        </w:rPr>
        <w:t xml:space="preserve"> </w:t>
      </w:r>
      <w:r w:rsidRPr="00E9397B">
        <w:rPr>
          <w:sz w:val="24"/>
        </w:rPr>
        <w:t>1992.</w:t>
      </w:r>
    </w:p>
    <w:p w14:paraId="6DF917FE" w14:textId="77777777" w:rsidR="00AE745D" w:rsidRDefault="00AE745D" w:rsidP="00551A93">
      <w:pPr>
        <w:pStyle w:val="ListParagraph"/>
        <w:numPr>
          <w:ilvl w:val="0"/>
          <w:numId w:val="6"/>
        </w:numPr>
        <w:tabs>
          <w:tab w:val="left" w:pos="1288"/>
        </w:tabs>
        <w:spacing w:line="360" w:lineRule="auto"/>
        <w:ind w:right="1202"/>
        <w:rPr>
          <w:sz w:val="24"/>
        </w:rPr>
      </w:pPr>
      <w:r w:rsidRPr="00E9397B">
        <w:rPr>
          <w:sz w:val="24"/>
        </w:rPr>
        <w:t>Studies in Biotechnology series 7_ Fish Biotechnology ,Dr. MM .Ranga&amp; Dr. Q.J ShamniAgrobios (India), Agro</w:t>
      </w:r>
      <w:r w:rsidRPr="00E9397B">
        <w:rPr>
          <w:spacing w:val="-3"/>
          <w:sz w:val="24"/>
        </w:rPr>
        <w:t xml:space="preserve"> </w:t>
      </w:r>
      <w:r w:rsidRPr="00E9397B">
        <w:rPr>
          <w:sz w:val="24"/>
        </w:rPr>
        <w:t>House.</w:t>
      </w:r>
    </w:p>
    <w:p w14:paraId="081A5899" w14:textId="77777777" w:rsidR="00AE745D" w:rsidRPr="00DD23D6" w:rsidRDefault="00D747DE" w:rsidP="00551A93">
      <w:pPr>
        <w:pStyle w:val="ListParagraph"/>
        <w:numPr>
          <w:ilvl w:val="0"/>
          <w:numId w:val="6"/>
        </w:numPr>
        <w:rPr>
          <w:b/>
          <w:sz w:val="24"/>
          <w:szCs w:val="24"/>
        </w:rPr>
      </w:pPr>
      <w:hyperlink r:id="rId49" w:history="1">
        <w:r w:rsidR="00AE745D" w:rsidRPr="00DD23D6">
          <w:rPr>
            <w:rStyle w:val="Hyperlink"/>
            <w:b/>
            <w:sz w:val="24"/>
            <w:szCs w:val="24"/>
          </w:rPr>
          <w:t>https://nptel.ac.in/courses/102/104/102104059/</w:t>
        </w:r>
      </w:hyperlink>
    </w:p>
    <w:p w14:paraId="75C599A7" w14:textId="77777777" w:rsidR="00AE745D" w:rsidRPr="00E9397B" w:rsidRDefault="00AE745D" w:rsidP="00AE745D">
      <w:pPr>
        <w:pStyle w:val="ListParagraph"/>
        <w:tabs>
          <w:tab w:val="left" w:pos="1288"/>
        </w:tabs>
        <w:spacing w:line="360" w:lineRule="auto"/>
        <w:ind w:right="1202" w:firstLine="0"/>
        <w:rPr>
          <w:sz w:val="24"/>
        </w:rPr>
      </w:pPr>
    </w:p>
    <w:p w14:paraId="38A4A516" w14:textId="77777777" w:rsidR="00AE745D" w:rsidRPr="00E9397B" w:rsidRDefault="00AE745D" w:rsidP="00AE745D">
      <w:pPr>
        <w:pStyle w:val="Heading2"/>
        <w:spacing w:before="5"/>
      </w:pPr>
      <w:r w:rsidRPr="00E9397B">
        <w:t>Skill component indentified:</w:t>
      </w:r>
    </w:p>
    <w:p w14:paraId="1F5E1BEE" w14:textId="77777777" w:rsidR="00AE745D" w:rsidRPr="00E9397B" w:rsidRDefault="00AE745D" w:rsidP="00AE745D">
      <w:pPr>
        <w:pStyle w:val="BodyText"/>
        <w:spacing w:before="132" w:line="360" w:lineRule="auto"/>
        <w:ind w:left="568" w:right="7576"/>
      </w:pPr>
      <w:r w:rsidRPr="00E9397B">
        <w:t>General safety measures Personal protection</w:t>
      </w:r>
    </w:p>
    <w:p w14:paraId="78623241" w14:textId="77777777" w:rsidR="00AE745D" w:rsidRPr="00E9397B" w:rsidRDefault="00AE745D" w:rsidP="00AE745D">
      <w:pPr>
        <w:pStyle w:val="BodyText"/>
        <w:spacing w:line="360" w:lineRule="auto"/>
        <w:ind w:left="568" w:right="4788"/>
      </w:pPr>
      <w:r w:rsidRPr="00E9397B">
        <w:t xml:space="preserve">Cell isolation techniques by physical </w:t>
      </w:r>
      <w:r w:rsidRPr="00E9397B">
        <w:rPr>
          <w:spacing w:val="-3"/>
        </w:rPr>
        <w:t xml:space="preserve">method </w:t>
      </w:r>
      <w:r w:rsidRPr="00E9397B">
        <w:t>Trypsinization</w:t>
      </w:r>
    </w:p>
    <w:p w14:paraId="6A2EDBAD" w14:textId="77777777" w:rsidR="00AE745D" w:rsidRPr="00E9397B" w:rsidRDefault="00AE745D" w:rsidP="00AE745D">
      <w:pPr>
        <w:pStyle w:val="BodyText"/>
        <w:ind w:left="568"/>
      </w:pPr>
      <w:r w:rsidRPr="00E9397B">
        <w:t>Viability</w:t>
      </w:r>
      <w:r w:rsidRPr="00E9397B">
        <w:rPr>
          <w:spacing w:val="-9"/>
        </w:rPr>
        <w:t xml:space="preserve"> </w:t>
      </w:r>
      <w:r w:rsidRPr="00E9397B">
        <w:t>check</w:t>
      </w:r>
    </w:p>
    <w:p w14:paraId="22AE63A0" w14:textId="77777777" w:rsidR="00AE745D" w:rsidRPr="00E9397B" w:rsidRDefault="00AE745D" w:rsidP="00AE745D">
      <w:pPr>
        <w:pStyle w:val="BodyText"/>
        <w:spacing w:before="139"/>
        <w:ind w:left="568"/>
      </w:pPr>
      <w:r w:rsidRPr="00E9397B">
        <w:t>Toxicity assessment &amp; Determination of LD50</w:t>
      </w:r>
    </w:p>
    <w:p w14:paraId="1730BA8F" w14:textId="77777777" w:rsidR="00AE745D" w:rsidRPr="00E9397B" w:rsidRDefault="00AE745D" w:rsidP="00AE745D">
      <w:pPr>
        <w:sectPr w:rsidR="00AE745D" w:rsidRPr="00E9397B">
          <w:pgSz w:w="11910" w:h="16830"/>
          <w:pgMar w:top="1340" w:right="240" w:bottom="2000" w:left="1160" w:header="0" w:footer="1618" w:gutter="0"/>
          <w:cols w:space="720"/>
        </w:sectPr>
      </w:pPr>
    </w:p>
    <w:p w14:paraId="4371B3BA" w14:textId="77777777" w:rsidR="00AE745D" w:rsidRPr="00E9397B" w:rsidRDefault="00AE745D" w:rsidP="00AE745D">
      <w:pPr>
        <w:pStyle w:val="BodyText"/>
        <w:rPr>
          <w:sz w:val="26"/>
        </w:rPr>
      </w:pPr>
    </w:p>
    <w:p w14:paraId="7C08ADC0" w14:textId="77777777" w:rsidR="00AE745D" w:rsidRPr="00E9397B" w:rsidRDefault="00AE745D" w:rsidP="00AE745D">
      <w:pPr>
        <w:pStyle w:val="BodyText"/>
        <w:rPr>
          <w:sz w:val="26"/>
        </w:rPr>
      </w:pPr>
    </w:p>
    <w:p w14:paraId="73FE8E04" w14:textId="77777777" w:rsidR="00AE745D" w:rsidRPr="00E9397B" w:rsidRDefault="00AE745D" w:rsidP="00AE745D">
      <w:pPr>
        <w:pStyle w:val="BodyText"/>
        <w:rPr>
          <w:sz w:val="26"/>
        </w:rPr>
      </w:pPr>
    </w:p>
    <w:p w14:paraId="079B259E" w14:textId="77777777" w:rsidR="00AE745D" w:rsidRPr="00E9397B" w:rsidRDefault="00AE745D" w:rsidP="00AE745D">
      <w:pPr>
        <w:pStyle w:val="BodyText"/>
        <w:rPr>
          <w:sz w:val="26"/>
        </w:rPr>
      </w:pPr>
    </w:p>
    <w:p w14:paraId="65FEE31B" w14:textId="77777777" w:rsidR="00AE745D" w:rsidRPr="00E9397B" w:rsidRDefault="00AE745D" w:rsidP="00AE745D">
      <w:pPr>
        <w:pStyle w:val="BodyText"/>
        <w:spacing w:before="1"/>
        <w:rPr>
          <w:sz w:val="30"/>
        </w:rPr>
      </w:pPr>
    </w:p>
    <w:p w14:paraId="7E5B724C" w14:textId="77777777" w:rsidR="00AE745D" w:rsidRPr="00E9397B" w:rsidRDefault="00AE745D" w:rsidP="00AE745D">
      <w:pPr>
        <w:pStyle w:val="Heading2"/>
        <w:ind w:left="567"/>
      </w:pPr>
      <w:r w:rsidRPr="00E9397B">
        <w:t>Objectives</w:t>
      </w:r>
    </w:p>
    <w:p w14:paraId="153CD89B" w14:textId="77777777" w:rsidR="00AE745D" w:rsidRPr="00E9397B" w:rsidRDefault="00AE745D" w:rsidP="00AE745D">
      <w:pPr>
        <w:spacing w:before="92"/>
        <w:ind w:left="567"/>
        <w:rPr>
          <w:b/>
          <w:sz w:val="24"/>
        </w:rPr>
      </w:pPr>
      <w:r w:rsidRPr="00E9397B">
        <w:br w:type="column"/>
      </w:r>
      <w:r w:rsidRPr="00E9397B">
        <w:rPr>
          <w:b/>
          <w:sz w:val="24"/>
        </w:rPr>
        <w:lastRenderedPageBreak/>
        <w:t>BTS503 BIOPROCESS TECHNOLOGY</w:t>
      </w:r>
    </w:p>
    <w:p w14:paraId="5A4E63AF" w14:textId="77777777" w:rsidR="00AE745D" w:rsidRPr="00E9397B" w:rsidRDefault="00AE745D" w:rsidP="00AE745D">
      <w:pPr>
        <w:pStyle w:val="BodyText"/>
        <w:rPr>
          <w:b/>
          <w:sz w:val="26"/>
        </w:rPr>
      </w:pPr>
      <w:r w:rsidRPr="00E9397B">
        <w:br w:type="column"/>
      </w:r>
    </w:p>
    <w:p w14:paraId="0C532551" w14:textId="77777777" w:rsidR="00AE745D" w:rsidRPr="00E9397B" w:rsidRDefault="00AE745D" w:rsidP="00AE745D">
      <w:pPr>
        <w:spacing w:before="206" w:line="451" w:lineRule="auto"/>
        <w:ind w:left="522" w:right="1181" w:firstLine="62"/>
        <w:rPr>
          <w:b/>
          <w:sz w:val="24"/>
        </w:rPr>
      </w:pPr>
      <w:r w:rsidRPr="00E9397B">
        <w:rPr>
          <w:b/>
          <w:sz w:val="24"/>
        </w:rPr>
        <w:t>No of Credits: 3 No. of Hours: 36</w:t>
      </w:r>
    </w:p>
    <w:p w14:paraId="6CCB47C0" w14:textId="77777777" w:rsidR="00AE745D" w:rsidRPr="00E9397B" w:rsidRDefault="00AE745D" w:rsidP="00AE745D">
      <w:pPr>
        <w:spacing w:line="451" w:lineRule="auto"/>
        <w:rPr>
          <w:sz w:val="24"/>
        </w:rPr>
        <w:sectPr w:rsidR="00AE745D" w:rsidRPr="00E9397B">
          <w:pgSz w:w="11910" w:h="16830"/>
          <w:pgMar w:top="1340" w:right="240" w:bottom="1960" w:left="1160" w:header="0" w:footer="1618" w:gutter="0"/>
          <w:cols w:num="3" w:space="720" w:equalWidth="0">
            <w:col w:w="1689" w:space="567"/>
            <w:col w:w="4796" w:space="40"/>
            <w:col w:w="3418"/>
          </w:cols>
        </w:sectPr>
      </w:pPr>
    </w:p>
    <w:p w14:paraId="4D8C7AD9" w14:textId="77777777" w:rsidR="00AE745D" w:rsidRPr="00E9397B" w:rsidRDefault="00AE745D" w:rsidP="00AE745D">
      <w:pPr>
        <w:pStyle w:val="BodyText"/>
        <w:spacing w:before="10"/>
        <w:rPr>
          <w:b/>
          <w:sz w:val="27"/>
        </w:rPr>
      </w:pPr>
    </w:p>
    <w:p w14:paraId="2151B877" w14:textId="77777777" w:rsidR="00AE745D" w:rsidRPr="00E9397B" w:rsidRDefault="00AE745D" w:rsidP="00551A93">
      <w:pPr>
        <w:pStyle w:val="ListParagraph"/>
        <w:numPr>
          <w:ilvl w:val="1"/>
          <w:numId w:val="33"/>
        </w:numPr>
        <w:tabs>
          <w:tab w:val="left" w:pos="2008"/>
        </w:tabs>
        <w:spacing w:before="90" w:line="360" w:lineRule="auto"/>
        <w:ind w:right="1203"/>
        <w:rPr>
          <w:sz w:val="24"/>
        </w:rPr>
      </w:pPr>
      <w:r w:rsidRPr="00E9397B">
        <w:rPr>
          <w:sz w:val="24"/>
        </w:rPr>
        <w:t>To demonstrate, reinforce and extend the principles of bioprocess technology</w:t>
      </w:r>
    </w:p>
    <w:p w14:paraId="571E7AB5" w14:textId="77777777" w:rsidR="00AE745D" w:rsidRPr="00E9397B" w:rsidRDefault="00AE745D" w:rsidP="00551A93">
      <w:pPr>
        <w:pStyle w:val="ListParagraph"/>
        <w:numPr>
          <w:ilvl w:val="1"/>
          <w:numId w:val="33"/>
        </w:numPr>
        <w:tabs>
          <w:tab w:val="left" w:pos="2008"/>
        </w:tabs>
        <w:spacing w:before="3"/>
        <w:rPr>
          <w:sz w:val="24"/>
        </w:rPr>
      </w:pPr>
      <w:r w:rsidRPr="00E9397B">
        <w:rPr>
          <w:sz w:val="24"/>
        </w:rPr>
        <w:t>To provide knowledge in microbial kinetics</w:t>
      </w:r>
    </w:p>
    <w:p w14:paraId="4756448D" w14:textId="77777777" w:rsidR="00AE745D" w:rsidRPr="00E9397B" w:rsidRDefault="00AE745D" w:rsidP="00551A93">
      <w:pPr>
        <w:pStyle w:val="ListParagraph"/>
        <w:numPr>
          <w:ilvl w:val="1"/>
          <w:numId w:val="33"/>
        </w:numPr>
        <w:tabs>
          <w:tab w:val="left" w:pos="2008"/>
        </w:tabs>
        <w:spacing w:before="136" w:line="360" w:lineRule="auto"/>
        <w:ind w:right="1200"/>
        <w:rPr>
          <w:sz w:val="24"/>
        </w:rPr>
      </w:pPr>
      <w:r w:rsidRPr="00E9397B">
        <w:rPr>
          <w:sz w:val="24"/>
        </w:rPr>
        <w:t xml:space="preserve">To familiarize about types of fermentation process and </w:t>
      </w:r>
      <w:r w:rsidRPr="00E9397B">
        <w:rPr>
          <w:spacing w:val="-2"/>
          <w:sz w:val="24"/>
        </w:rPr>
        <w:t xml:space="preserve">optimization </w:t>
      </w:r>
      <w:r w:rsidRPr="00E9397B">
        <w:rPr>
          <w:sz w:val="24"/>
        </w:rPr>
        <w:t>covering all areas of industrial microbiology</w:t>
      </w:r>
    </w:p>
    <w:p w14:paraId="5390A40C" w14:textId="77777777" w:rsidR="00AE745D" w:rsidRPr="00E9397B" w:rsidRDefault="00AE745D" w:rsidP="00AE745D">
      <w:pPr>
        <w:pStyle w:val="BodyText"/>
        <w:rPr>
          <w:sz w:val="26"/>
        </w:rPr>
      </w:pPr>
    </w:p>
    <w:p w14:paraId="6EF23D7E" w14:textId="77777777" w:rsidR="00AE745D" w:rsidRPr="00E9397B" w:rsidRDefault="00AE745D" w:rsidP="00AE745D">
      <w:pPr>
        <w:pStyle w:val="BodyText"/>
        <w:rPr>
          <w:sz w:val="26"/>
        </w:rPr>
      </w:pPr>
    </w:p>
    <w:p w14:paraId="5E2E0282" w14:textId="77777777" w:rsidR="00AE745D" w:rsidRPr="00E9397B" w:rsidRDefault="00AE745D" w:rsidP="00AE745D">
      <w:pPr>
        <w:pStyle w:val="Heading2"/>
        <w:tabs>
          <w:tab w:val="left" w:pos="8607"/>
        </w:tabs>
        <w:spacing w:before="221"/>
        <w:jc w:val="both"/>
      </w:pPr>
      <w:r w:rsidRPr="00E9397B">
        <w:t>Unit</w:t>
      </w:r>
      <w:r w:rsidRPr="00E9397B">
        <w:rPr>
          <w:spacing w:val="-2"/>
        </w:rPr>
        <w:t xml:space="preserve"> </w:t>
      </w:r>
      <w:r w:rsidRPr="00E9397B">
        <w:t>I</w:t>
      </w:r>
      <w:r w:rsidRPr="00E9397B">
        <w:tab/>
        <w:t>10 Hrs</w:t>
      </w:r>
    </w:p>
    <w:p w14:paraId="26231942" w14:textId="77777777" w:rsidR="00AE745D" w:rsidRPr="00E9397B" w:rsidRDefault="00AE745D" w:rsidP="00AE745D">
      <w:pPr>
        <w:pStyle w:val="BodyText"/>
        <w:rPr>
          <w:b/>
          <w:sz w:val="29"/>
        </w:rPr>
      </w:pPr>
    </w:p>
    <w:p w14:paraId="2B8CBF43" w14:textId="77777777" w:rsidR="00AE745D" w:rsidRPr="00E9397B" w:rsidRDefault="00AE745D" w:rsidP="00AE745D">
      <w:pPr>
        <w:pStyle w:val="BodyText"/>
        <w:spacing w:line="360" w:lineRule="auto"/>
        <w:ind w:left="568" w:right="1196"/>
        <w:jc w:val="both"/>
      </w:pPr>
      <w:r w:rsidRPr="00E9397B">
        <w:t xml:space="preserve">Basic principles in bioprocess, advantages of bioprocess over chemical process. Isolation and improvement of industrially important strains. </w:t>
      </w:r>
      <w:r w:rsidRPr="00AE745D">
        <w:rPr>
          <w:highlight w:val="yellow"/>
        </w:rPr>
        <w:t xml:space="preserve">Media </w:t>
      </w:r>
      <w:r w:rsidRPr="00AE745D">
        <w:rPr>
          <w:color w:val="FF0000"/>
          <w:highlight w:val="yellow"/>
        </w:rPr>
        <w:t>formulation</w:t>
      </w:r>
      <w:r w:rsidRPr="00AE745D">
        <w:rPr>
          <w:highlight w:val="yellow"/>
        </w:rPr>
        <w:t>, inoculum development, Sterilization- sterilization of medium, air and fermentors. Thermal death kinetics.</w:t>
      </w:r>
    </w:p>
    <w:p w14:paraId="51922F5A" w14:textId="77777777" w:rsidR="00AE745D" w:rsidRPr="00E9397B" w:rsidRDefault="00AE745D" w:rsidP="00AE745D">
      <w:pPr>
        <w:pStyle w:val="Heading2"/>
        <w:tabs>
          <w:tab w:val="left" w:pos="8667"/>
        </w:tabs>
        <w:spacing w:before="204"/>
        <w:jc w:val="both"/>
      </w:pPr>
      <w:r w:rsidRPr="00E9397B">
        <w:t>Unit</w:t>
      </w:r>
      <w:r w:rsidRPr="00E9397B">
        <w:rPr>
          <w:spacing w:val="-3"/>
        </w:rPr>
        <w:t xml:space="preserve"> </w:t>
      </w:r>
      <w:r w:rsidRPr="00E9397B">
        <w:t>II</w:t>
      </w:r>
      <w:r w:rsidRPr="00E9397B">
        <w:tab/>
        <w:t>13 hrs</w:t>
      </w:r>
    </w:p>
    <w:p w14:paraId="702F6A81" w14:textId="77777777" w:rsidR="00AE745D" w:rsidRPr="00E9397B" w:rsidRDefault="00AE745D" w:rsidP="00AE745D">
      <w:pPr>
        <w:pStyle w:val="BodyText"/>
        <w:rPr>
          <w:b/>
          <w:sz w:val="29"/>
        </w:rPr>
      </w:pPr>
    </w:p>
    <w:p w14:paraId="6615DCC2" w14:textId="77777777" w:rsidR="00AE745D" w:rsidRPr="00E9397B" w:rsidRDefault="00AE745D" w:rsidP="00AE745D">
      <w:pPr>
        <w:pStyle w:val="BodyText"/>
        <w:spacing w:line="360" w:lineRule="auto"/>
        <w:ind w:left="568" w:right="1197"/>
        <w:jc w:val="both"/>
      </w:pPr>
      <w:r w:rsidRPr="00AE745D">
        <w:rPr>
          <w:highlight w:val="blue"/>
          <w:u w:val="single"/>
        </w:rPr>
        <w:t>Design of fermentors</w:t>
      </w:r>
      <w:r w:rsidRPr="00AE745D">
        <w:rPr>
          <w:highlight w:val="blue"/>
        </w:rPr>
        <w:t xml:space="preserve">: criteria for ideal fermentor, aeration, agitation, valves, baffles, heat exchanges. Types of Fermentors- Waidhof-type fermentor, tower fermentor, cylindroconical vessels, air-lift fermentor, deep-jet fermentor, the cyclone column, </w:t>
      </w:r>
      <w:r w:rsidRPr="00AE745D">
        <w:rPr>
          <w:spacing w:val="-4"/>
          <w:highlight w:val="blue"/>
        </w:rPr>
        <w:t>the</w:t>
      </w:r>
      <w:r w:rsidRPr="00AE745D">
        <w:rPr>
          <w:spacing w:val="52"/>
          <w:highlight w:val="blue"/>
        </w:rPr>
        <w:t xml:space="preserve"> </w:t>
      </w:r>
      <w:r w:rsidRPr="00AE745D">
        <w:rPr>
          <w:highlight w:val="blue"/>
        </w:rPr>
        <w:t>packed tower, rotating disc fermentor. Animal cell culture fermentor – stirred fermentor, micro carrier encapsulation, hollow fiber chambers, packed glass bead reactors. Cell immobilization techniques. Types of fermentation processes: submerged fermentation, surface or solid substrate fermentation, batch fermentation, continuous fermentation, kinetics of fermentation processes</w:t>
      </w:r>
    </w:p>
    <w:p w14:paraId="6FC2EF17" w14:textId="77777777" w:rsidR="00AE745D" w:rsidRPr="00E9397B" w:rsidRDefault="00AE745D" w:rsidP="00AE745D">
      <w:pPr>
        <w:pStyle w:val="Heading2"/>
        <w:tabs>
          <w:tab w:val="left" w:pos="8667"/>
        </w:tabs>
        <w:spacing w:before="205"/>
        <w:jc w:val="both"/>
      </w:pPr>
      <w:r w:rsidRPr="00E9397B">
        <w:t>Unit</w:t>
      </w:r>
      <w:r w:rsidRPr="00E9397B">
        <w:rPr>
          <w:spacing w:val="-3"/>
        </w:rPr>
        <w:t xml:space="preserve"> </w:t>
      </w:r>
      <w:r w:rsidRPr="00E9397B">
        <w:t>III</w:t>
      </w:r>
      <w:r w:rsidRPr="00E9397B">
        <w:tab/>
        <w:t>13</w:t>
      </w:r>
      <w:r w:rsidRPr="00E9397B">
        <w:rPr>
          <w:spacing w:val="-3"/>
        </w:rPr>
        <w:t xml:space="preserve"> </w:t>
      </w:r>
      <w:r w:rsidRPr="00E9397B">
        <w:t>hrs</w:t>
      </w:r>
    </w:p>
    <w:p w14:paraId="245B45C9" w14:textId="77777777" w:rsidR="00AE745D" w:rsidRPr="00E9397B" w:rsidRDefault="00AE745D" w:rsidP="00AE745D">
      <w:pPr>
        <w:pStyle w:val="BodyText"/>
        <w:rPr>
          <w:b/>
          <w:sz w:val="29"/>
        </w:rPr>
      </w:pPr>
    </w:p>
    <w:p w14:paraId="5C90F062" w14:textId="77777777" w:rsidR="00AE745D" w:rsidRPr="00AE745D" w:rsidRDefault="00AE745D" w:rsidP="00AE745D">
      <w:pPr>
        <w:pStyle w:val="BodyText"/>
        <w:spacing w:line="360" w:lineRule="auto"/>
        <w:ind w:left="568" w:right="1197"/>
        <w:jc w:val="both"/>
        <w:rPr>
          <w:highlight w:val="blue"/>
        </w:rPr>
      </w:pPr>
      <w:r w:rsidRPr="00AE745D">
        <w:rPr>
          <w:highlight w:val="blue"/>
        </w:rPr>
        <w:t>Downstream processing of biological molecules: separation of cells, foam separation, flocculation, filtration, centrifugation (Basket and bowl centrifugation), cell lysis methods, physical and chemical methods, Large scale separation techniques like Distillation,</w:t>
      </w:r>
      <w:r w:rsidRPr="00AE745D">
        <w:rPr>
          <w:spacing w:val="-18"/>
          <w:highlight w:val="blue"/>
        </w:rPr>
        <w:t xml:space="preserve"> </w:t>
      </w:r>
      <w:r w:rsidRPr="00AE745D">
        <w:rPr>
          <w:highlight w:val="blue"/>
        </w:rPr>
        <w:t>solvent</w:t>
      </w:r>
    </w:p>
    <w:p w14:paraId="3F62BA91" w14:textId="77777777" w:rsidR="00AE745D" w:rsidRPr="00AE745D" w:rsidRDefault="00AE745D" w:rsidP="00AE745D">
      <w:pPr>
        <w:spacing w:line="360" w:lineRule="auto"/>
        <w:jc w:val="both"/>
        <w:rPr>
          <w:highlight w:val="blue"/>
        </w:rPr>
        <w:sectPr w:rsidR="00AE745D" w:rsidRPr="00AE745D">
          <w:type w:val="continuous"/>
          <w:pgSz w:w="11910" w:h="16830"/>
          <w:pgMar w:top="1340" w:right="240" w:bottom="1800" w:left="1160" w:header="720" w:footer="720" w:gutter="0"/>
          <w:cols w:space="720"/>
        </w:sectPr>
      </w:pPr>
    </w:p>
    <w:p w14:paraId="499C13C8" w14:textId="77777777" w:rsidR="00AE745D" w:rsidRPr="00AE745D" w:rsidRDefault="00AE745D" w:rsidP="00AE745D">
      <w:pPr>
        <w:pStyle w:val="BodyText"/>
        <w:spacing w:before="88" w:line="360" w:lineRule="auto"/>
        <w:ind w:left="568" w:right="1181"/>
        <w:rPr>
          <w:highlight w:val="blue"/>
        </w:rPr>
      </w:pPr>
      <w:r w:rsidRPr="00AE745D">
        <w:rPr>
          <w:highlight w:val="blue"/>
        </w:rPr>
        <w:lastRenderedPageBreak/>
        <w:t>extraction, chromatography techniques, membrane filtration, ultra filtration, reverse osmosis, crystallization, spray drying, drum drying, freeze drying, whole broth processing.</w:t>
      </w:r>
    </w:p>
    <w:p w14:paraId="03AFC7F6" w14:textId="77777777" w:rsidR="00AE745D" w:rsidRPr="00E9397B" w:rsidRDefault="00AE745D" w:rsidP="00AE745D">
      <w:pPr>
        <w:pStyle w:val="BodyText"/>
        <w:spacing w:before="199"/>
        <w:ind w:left="568"/>
      </w:pPr>
      <w:r w:rsidRPr="00AE745D">
        <w:rPr>
          <w:highlight w:val="blue"/>
        </w:rPr>
        <w:t>Biosensors- construction and application, fermentation economics</w:t>
      </w:r>
    </w:p>
    <w:p w14:paraId="0996D5DA" w14:textId="77777777" w:rsidR="00AE745D" w:rsidRPr="00E9397B" w:rsidRDefault="00AE745D" w:rsidP="00AE745D">
      <w:pPr>
        <w:pStyle w:val="BodyText"/>
        <w:spacing w:before="7"/>
        <w:rPr>
          <w:sz w:val="21"/>
        </w:rPr>
      </w:pPr>
    </w:p>
    <w:p w14:paraId="7A96C97C" w14:textId="77777777" w:rsidR="00AE745D" w:rsidRPr="00E9397B" w:rsidRDefault="00AE745D" w:rsidP="00AE745D">
      <w:pPr>
        <w:pStyle w:val="Heading2"/>
        <w:spacing w:before="90"/>
        <w:rPr>
          <w:b w:val="0"/>
        </w:rPr>
      </w:pPr>
      <w:r w:rsidRPr="00E9397B">
        <w:t>References</w:t>
      </w:r>
      <w:r w:rsidRPr="00E9397B">
        <w:rPr>
          <w:b w:val="0"/>
        </w:rPr>
        <w:t>:</w:t>
      </w:r>
    </w:p>
    <w:p w14:paraId="05BC8A38" w14:textId="77777777" w:rsidR="00AE745D" w:rsidRPr="00E9397B" w:rsidRDefault="00AE745D" w:rsidP="00AE745D">
      <w:pPr>
        <w:pStyle w:val="BodyText"/>
        <w:spacing w:before="5"/>
        <w:rPr>
          <w:sz w:val="29"/>
        </w:rPr>
      </w:pPr>
    </w:p>
    <w:p w14:paraId="2D0F36AD" w14:textId="77777777" w:rsidR="00AE745D" w:rsidRPr="00E9397B" w:rsidRDefault="00AE745D" w:rsidP="00551A93">
      <w:pPr>
        <w:pStyle w:val="ListParagraph"/>
        <w:numPr>
          <w:ilvl w:val="0"/>
          <w:numId w:val="5"/>
        </w:numPr>
        <w:tabs>
          <w:tab w:val="left" w:pos="928"/>
        </w:tabs>
        <w:ind w:hanging="361"/>
        <w:rPr>
          <w:sz w:val="24"/>
        </w:rPr>
      </w:pPr>
      <w:r w:rsidRPr="00E9397B">
        <w:rPr>
          <w:sz w:val="24"/>
        </w:rPr>
        <w:t>Biochemical Engineering fundamentals,Baily&amp;Ollis Mc Gram –Hill</w:t>
      </w:r>
      <w:r w:rsidRPr="00E9397B">
        <w:rPr>
          <w:spacing w:val="-3"/>
          <w:sz w:val="24"/>
        </w:rPr>
        <w:t xml:space="preserve"> </w:t>
      </w:r>
      <w:r w:rsidRPr="00E9397B">
        <w:rPr>
          <w:sz w:val="24"/>
        </w:rPr>
        <w:t>pub</w:t>
      </w:r>
    </w:p>
    <w:p w14:paraId="3BB14465" w14:textId="77777777" w:rsidR="00AE745D" w:rsidRPr="00E9397B" w:rsidRDefault="00AE745D" w:rsidP="00AE745D">
      <w:pPr>
        <w:pStyle w:val="BodyText"/>
        <w:spacing w:before="3"/>
        <w:rPr>
          <w:sz w:val="22"/>
        </w:rPr>
      </w:pPr>
    </w:p>
    <w:p w14:paraId="1A999D5A" w14:textId="77777777" w:rsidR="00AE745D" w:rsidRPr="00E9397B" w:rsidRDefault="00AE745D" w:rsidP="00551A93">
      <w:pPr>
        <w:pStyle w:val="ListParagraph"/>
        <w:numPr>
          <w:ilvl w:val="0"/>
          <w:numId w:val="5"/>
        </w:numPr>
        <w:tabs>
          <w:tab w:val="left" w:pos="928"/>
        </w:tabs>
        <w:spacing w:before="1"/>
        <w:ind w:hanging="361"/>
        <w:rPr>
          <w:sz w:val="24"/>
        </w:rPr>
      </w:pPr>
      <w:r w:rsidRPr="00E9397B">
        <w:rPr>
          <w:sz w:val="24"/>
        </w:rPr>
        <w:t>Chemical engineering J.M Coulson Pregamon</w:t>
      </w:r>
      <w:r w:rsidRPr="00E9397B">
        <w:rPr>
          <w:spacing w:val="-3"/>
          <w:sz w:val="24"/>
        </w:rPr>
        <w:t xml:space="preserve"> </w:t>
      </w:r>
      <w:r w:rsidRPr="00E9397B">
        <w:rPr>
          <w:sz w:val="24"/>
        </w:rPr>
        <w:t>Press</w:t>
      </w:r>
    </w:p>
    <w:p w14:paraId="12364430" w14:textId="77777777" w:rsidR="00AE745D" w:rsidRPr="00E9397B" w:rsidRDefault="00AE745D" w:rsidP="00AE745D">
      <w:pPr>
        <w:pStyle w:val="BodyText"/>
        <w:spacing w:before="6"/>
        <w:rPr>
          <w:sz w:val="22"/>
        </w:rPr>
      </w:pPr>
    </w:p>
    <w:p w14:paraId="46E2ABA5" w14:textId="77777777" w:rsidR="00AE745D" w:rsidRPr="00E9397B" w:rsidRDefault="00AE745D" w:rsidP="00551A93">
      <w:pPr>
        <w:pStyle w:val="ListParagraph"/>
        <w:numPr>
          <w:ilvl w:val="0"/>
          <w:numId w:val="5"/>
        </w:numPr>
        <w:tabs>
          <w:tab w:val="left" w:pos="928"/>
        </w:tabs>
        <w:ind w:hanging="361"/>
        <w:rPr>
          <w:sz w:val="24"/>
        </w:rPr>
      </w:pPr>
      <w:r w:rsidRPr="00E9397B">
        <w:rPr>
          <w:sz w:val="24"/>
        </w:rPr>
        <w:t>Comprehensive biotechnology, vol 1, 2, 3 &amp; 4 Murray Moo Young. Pergamon</w:t>
      </w:r>
      <w:r w:rsidRPr="00E9397B">
        <w:rPr>
          <w:spacing w:val="-12"/>
          <w:sz w:val="24"/>
        </w:rPr>
        <w:t xml:space="preserve"> </w:t>
      </w:r>
      <w:r w:rsidRPr="00E9397B">
        <w:rPr>
          <w:sz w:val="24"/>
        </w:rPr>
        <w:t>Press</w:t>
      </w:r>
    </w:p>
    <w:p w14:paraId="00DFBA5A" w14:textId="77777777" w:rsidR="00AE745D" w:rsidRPr="00E9397B" w:rsidRDefault="00AE745D" w:rsidP="00AE745D">
      <w:pPr>
        <w:pStyle w:val="BodyText"/>
        <w:spacing w:before="4"/>
        <w:rPr>
          <w:sz w:val="22"/>
        </w:rPr>
      </w:pPr>
    </w:p>
    <w:p w14:paraId="21FCC745" w14:textId="77777777" w:rsidR="00AE745D" w:rsidRPr="00E9397B" w:rsidRDefault="00AE745D" w:rsidP="00551A93">
      <w:pPr>
        <w:pStyle w:val="ListParagraph"/>
        <w:numPr>
          <w:ilvl w:val="0"/>
          <w:numId w:val="5"/>
        </w:numPr>
        <w:tabs>
          <w:tab w:val="left" w:pos="928"/>
        </w:tabs>
        <w:ind w:hanging="361"/>
        <w:rPr>
          <w:sz w:val="24"/>
        </w:rPr>
      </w:pPr>
      <w:r w:rsidRPr="00E9397B">
        <w:rPr>
          <w:sz w:val="24"/>
        </w:rPr>
        <w:t>Fundamentals of biotechnology P.Prave et al WCH Weinhein</w:t>
      </w:r>
      <w:r w:rsidRPr="00E9397B">
        <w:rPr>
          <w:spacing w:val="-5"/>
          <w:sz w:val="24"/>
        </w:rPr>
        <w:t xml:space="preserve"> </w:t>
      </w:r>
      <w:r w:rsidRPr="00E9397B">
        <w:rPr>
          <w:sz w:val="24"/>
        </w:rPr>
        <w:t>pub</w:t>
      </w:r>
    </w:p>
    <w:p w14:paraId="79755ADC" w14:textId="77777777" w:rsidR="00AE745D" w:rsidRPr="00E9397B" w:rsidRDefault="00AE745D" w:rsidP="00AE745D">
      <w:pPr>
        <w:pStyle w:val="BodyText"/>
        <w:spacing w:before="6"/>
        <w:rPr>
          <w:sz w:val="22"/>
        </w:rPr>
      </w:pPr>
    </w:p>
    <w:p w14:paraId="262BA97D" w14:textId="77777777" w:rsidR="00AE745D" w:rsidRPr="00E9397B" w:rsidRDefault="00AE745D" w:rsidP="00551A93">
      <w:pPr>
        <w:pStyle w:val="ListParagraph"/>
        <w:numPr>
          <w:ilvl w:val="0"/>
          <w:numId w:val="5"/>
        </w:numPr>
        <w:tabs>
          <w:tab w:val="left" w:pos="928"/>
        </w:tabs>
        <w:ind w:hanging="361"/>
        <w:rPr>
          <w:sz w:val="24"/>
        </w:rPr>
      </w:pPr>
      <w:r w:rsidRPr="00E9397B">
        <w:rPr>
          <w:sz w:val="24"/>
        </w:rPr>
        <w:t>Principles of fermentation technology P.F Stanbury&amp; Whitaker Pragmon</w:t>
      </w:r>
      <w:r w:rsidRPr="00E9397B">
        <w:rPr>
          <w:spacing w:val="-10"/>
          <w:sz w:val="24"/>
        </w:rPr>
        <w:t xml:space="preserve"> </w:t>
      </w:r>
      <w:r w:rsidRPr="00E9397B">
        <w:rPr>
          <w:sz w:val="24"/>
        </w:rPr>
        <w:t>Press</w:t>
      </w:r>
    </w:p>
    <w:p w14:paraId="7411F081" w14:textId="77777777" w:rsidR="00AE745D" w:rsidRPr="00E9397B" w:rsidRDefault="00AE745D" w:rsidP="00AE745D">
      <w:pPr>
        <w:rPr>
          <w:sz w:val="24"/>
        </w:rPr>
        <w:sectPr w:rsidR="00AE745D" w:rsidRPr="00E9397B">
          <w:pgSz w:w="11910" w:h="16830"/>
          <w:pgMar w:top="1340" w:right="240" w:bottom="2000" w:left="1160" w:header="0" w:footer="1618" w:gutter="0"/>
          <w:cols w:space="720"/>
        </w:sectPr>
      </w:pPr>
    </w:p>
    <w:p w14:paraId="6F448BBB" w14:textId="77777777" w:rsidR="00AE745D" w:rsidRPr="00E9397B" w:rsidRDefault="00AE745D" w:rsidP="00AE745D">
      <w:pPr>
        <w:pStyle w:val="BodyText"/>
        <w:rPr>
          <w:sz w:val="26"/>
        </w:rPr>
      </w:pPr>
    </w:p>
    <w:p w14:paraId="33B18357" w14:textId="77777777" w:rsidR="00AE745D" w:rsidRPr="00E9397B" w:rsidRDefault="00AE745D" w:rsidP="00AE745D">
      <w:pPr>
        <w:pStyle w:val="BodyText"/>
        <w:rPr>
          <w:sz w:val="26"/>
        </w:rPr>
      </w:pPr>
    </w:p>
    <w:p w14:paraId="3C086491" w14:textId="77777777" w:rsidR="00AE745D" w:rsidRPr="00E9397B" w:rsidRDefault="00AE745D" w:rsidP="00AE745D">
      <w:pPr>
        <w:pStyle w:val="BodyText"/>
        <w:rPr>
          <w:sz w:val="26"/>
        </w:rPr>
      </w:pPr>
    </w:p>
    <w:p w14:paraId="2906DEDA" w14:textId="77777777" w:rsidR="00AE745D" w:rsidRPr="00E9397B" w:rsidRDefault="00AE745D" w:rsidP="00AE745D">
      <w:pPr>
        <w:pStyle w:val="BodyText"/>
        <w:rPr>
          <w:sz w:val="26"/>
        </w:rPr>
      </w:pPr>
    </w:p>
    <w:p w14:paraId="07A01250" w14:textId="77777777" w:rsidR="00AE745D" w:rsidRPr="00E9397B" w:rsidRDefault="00AE745D" w:rsidP="00AE745D">
      <w:pPr>
        <w:pStyle w:val="BodyText"/>
        <w:spacing w:before="1"/>
        <w:rPr>
          <w:sz w:val="30"/>
        </w:rPr>
      </w:pPr>
    </w:p>
    <w:p w14:paraId="22EB349F" w14:textId="77777777" w:rsidR="00AE745D" w:rsidRPr="00E9397B" w:rsidRDefault="00AE745D" w:rsidP="00AE745D">
      <w:pPr>
        <w:pStyle w:val="Heading2"/>
      </w:pPr>
      <w:r w:rsidRPr="00E9397B">
        <w:t>Objective:</w:t>
      </w:r>
    </w:p>
    <w:p w14:paraId="344E7C06" w14:textId="77777777" w:rsidR="00AE745D" w:rsidRPr="00E9397B" w:rsidRDefault="00AE745D" w:rsidP="00AE745D">
      <w:pPr>
        <w:spacing w:before="92"/>
        <w:ind w:left="568"/>
        <w:rPr>
          <w:b/>
          <w:sz w:val="24"/>
        </w:rPr>
      </w:pPr>
      <w:r w:rsidRPr="00E9397B">
        <w:br w:type="column"/>
      </w:r>
      <w:r w:rsidRPr="00E9397B">
        <w:rPr>
          <w:b/>
          <w:sz w:val="24"/>
        </w:rPr>
        <w:lastRenderedPageBreak/>
        <w:t>BTS504 MICROBIAL TECHNOLOGY</w:t>
      </w:r>
    </w:p>
    <w:p w14:paraId="41F8B7DD" w14:textId="77777777" w:rsidR="00AE745D" w:rsidRPr="00E9397B" w:rsidRDefault="00AE745D" w:rsidP="00AE745D">
      <w:pPr>
        <w:pStyle w:val="BodyText"/>
        <w:rPr>
          <w:b/>
          <w:sz w:val="26"/>
        </w:rPr>
      </w:pPr>
      <w:r w:rsidRPr="00E9397B">
        <w:br w:type="column"/>
      </w:r>
    </w:p>
    <w:p w14:paraId="7DB27046" w14:textId="77777777" w:rsidR="00AE745D" w:rsidRPr="00E9397B" w:rsidRDefault="00AE745D" w:rsidP="00AE745D">
      <w:pPr>
        <w:spacing w:before="206" w:line="451" w:lineRule="auto"/>
        <w:ind w:left="568" w:right="1180" w:firstLine="62"/>
        <w:rPr>
          <w:b/>
          <w:sz w:val="24"/>
        </w:rPr>
      </w:pPr>
      <w:r w:rsidRPr="00E9397B">
        <w:rPr>
          <w:b/>
          <w:sz w:val="24"/>
        </w:rPr>
        <w:t>No of Credits: 3 No. of Hours: 36</w:t>
      </w:r>
    </w:p>
    <w:p w14:paraId="418A2936" w14:textId="77777777" w:rsidR="00AE745D" w:rsidRPr="00E9397B" w:rsidRDefault="00AE745D" w:rsidP="00AE745D">
      <w:pPr>
        <w:spacing w:line="451" w:lineRule="auto"/>
        <w:rPr>
          <w:sz w:val="24"/>
        </w:rPr>
        <w:sectPr w:rsidR="00AE745D" w:rsidRPr="00E9397B">
          <w:pgSz w:w="11910" w:h="16830"/>
          <w:pgMar w:top="1340" w:right="240" w:bottom="2000" w:left="1160" w:header="0" w:footer="1618" w:gutter="0"/>
          <w:cols w:num="3" w:space="720" w:equalWidth="0">
            <w:col w:w="1675" w:space="634"/>
            <w:col w:w="4690" w:space="48"/>
            <w:col w:w="3463"/>
          </w:cols>
        </w:sectPr>
      </w:pPr>
    </w:p>
    <w:p w14:paraId="6C5BD927" w14:textId="77777777" w:rsidR="00AE745D" w:rsidRPr="00E9397B" w:rsidRDefault="00AE745D" w:rsidP="00551A93">
      <w:pPr>
        <w:pStyle w:val="ListParagraph"/>
        <w:numPr>
          <w:ilvl w:val="0"/>
          <w:numId w:val="34"/>
        </w:numPr>
        <w:tabs>
          <w:tab w:val="left" w:pos="1287"/>
          <w:tab w:val="left" w:pos="1288"/>
        </w:tabs>
        <w:spacing w:before="132" w:line="352" w:lineRule="auto"/>
        <w:ind w:right="1198"/>
        <w:rPr>
          <w:sz w:val="24"/>
        </w:rPr>
      </w:pPr>
      <w:r w:rsidRPr="00E9397B">
        <w:rPr>
          <w:sz w:val="24"/>
        </w:rPr>
        <w:lastRenderedPageBreak/>
        <w:t>To make the students aware of the overall industrial bioprocess so as to help them to</w:t>
      </w:r>
    </w:p>
    <w:p w14:paraId="1AA69386" w14:textId="77777777" w:rsidR="00AE745D" w:rsidRPr="00E9397B" w:rsidRDefault="00AE745D" w:rsidP="00AE745D">
      <w:pPr>
        <w:pStyle w:val="BodyText"/>
        <w:spacing w:before="7"/>
      </w:pPr>
      <w:r w:rsidRPr="00E9397B">
        <w:t xml:space="preserve">             manipulate the process to the requirement of the industrial needs.</w:t>
      </w:r>
    </w:p>
    <w:p w14:paraId="037633F4" w14:textId="77777777" w:rsidR="00AE745D" w:rsidRPr="00E9397B" w:rsidRDefault="00AE745D" w:rsidP="00551A93">
      <w:pPr>
        <w:pStyle w:val="ListParagraph"/>
        <w:numPr>
          <w:ilvl w:val="0"/>
          <w:numId w:val="34"/>
        </w:numPr>
        <w:tabs>
          <w:tab w:val="left" w:pos="1287"/>
          <w:tab w:val="left" w:pos="1288"/>
        </w:tabs>
        <w:spacing w:before="139" w:line="350" w:lineRule="auto"/>
        <w:ind w:right="1200"/>
        <w:rPr>
          <w:sz w:val="24"/>
        </w:rPr>
      </w:pPr>
      <w:r w:rsidRPr="00E9397B">
        <w:rPr>
          <w:sz w:val="24"/>
        </w:rPr>
        <w:t>The course prepares the students for the bulk production of commercially important</w:t>
      </w:r>
    </w:p>
    <w:p w14:paraId="68B3DAED" w14:textId="77777777" w:rsidR="00AE745D" w:rsidRPr="00E9397B" w:rsidRDefault="00AE745D" w:rsidP="00AE745D">
      <w:pPr>
        <w:pStyle w:val="BodyText"/>
        <w:spacing w:before="13" w:line="360" w:lineRule="auto"/>
        <w:ind w:right="1437"/>
      </w:pPr>
      <w:r w:rsidRPr="00E9397B">
        <w:t xml:space="preserve">            modern Bioproducts, Industrial Enzymes, Products of plant and animal cell cultures.</w:t>
      </w:r>
    </w:p>
    <w:p w14:paraId="56E29448" w14:textId="77777777" w:rsidR="00AE745D" w:rsidRPr="00E9397B" w:rsidRDefault="00AE745D" w:rsidP="00AE745D">
      <w:pPr>
        <w:pStyle w:val="Heading2"/>
        <w:tabs>
          <w:tab w:val="left" w:pos="8667"/>
        </w:tabs>
        <w:spacing w:before="125"/>
      </w:pPr>
      <w:r w:rsidRPr="00E9397B">
        <w:t>Unit</w:t>
      </w:r>
      <w:r w:rsidRPr="00E9397B">
        <w:rPr>
          <w:spacing w:val="-2"/>
        </w:rPr>
        <w:t xml:space="preserve"> </w:t>
      </w:r>
      <w:r w:rsidRPr="00E9397B">
        <w:t>I</w:t>
      </w:r>
      <w:r w:rsidRPr="00E9397B">
        <w:tab/>
        <w:t>12</w:t>
      </w:r>
      <w:r w:rsidRPr="00E9397B">
        <w:rPr>
          <w:spacing w:val="-1"/>
        </w:rPr>
        <w:t xml:space="preserve"> </w:t>
      </w:r>
      <w:r w:rsidRPr="00E9397B">
        <w:t>hrs</w:t>
      </w:r>
    </w:p>
    <w:p w14:paraId="4D5F745C" w14:textId="77777777" w:rsidR="00AE745D" w:rsidRPr="00E9397B" w:rsidRDefault="00AE745D" w:rsidP="00AE745D">
      <w:pPr>
        <w:pStyle w:val="BodyText"/>
        <w:rPr>
          <w:b/>
          <w:sz w:val="29"/>
        </w:rPr>
      </w:pPr>
    </w:p>
    <w:p w14:paraId="61FFBDF8" w14:textId="77777777" w:rsidR="00AE745D" w:rsidRPr="00E9397B" w:rsidRDefault="00AE745D" w:rsidP="00AE745D">
      <w:pPr>
        <w:pStyle w:val="BodyText"/>
        <w:spacing w:line="360" w:lineRule="auto"/>
        <w:ind w:left="568" w:right="1193" w:firstLine="60"/>
        <w:jc w:val="both"/>
      </w:pPr>
      <w:r w:rsidRPr="00E9397B">
        <w:t xml:space="preserve">Microbial products: </w:t>
      </w:r>
      <w:r w:rsidRPr="00AE745D">
        <w:rPr>
          <w:highlight w:val="red"/>
        </w:rPr>
        <w:t xml:space="preserve">Microbial Biomass, Primary metabolites, Secondary metabolites, [Aminoacids (Glutamic acid, L lysine,) Vitamins and hormones (vitamin B12, vitamin A, riboflavin, gibberellins). Organic acids, and other industrial chemicals, (Lactic acid, acetone, glycerol). Antibiotics (Penicillin, tetracycline), Lantibiotics (peptide antibiotics)]Microbial enzymes, Transformed products. Gene cloning in microorganisms other than </w:t>
      </w:r>
      <w:r w:rsidRPr="00AE745D">
        <w:rPr>
          <w:i/>
          <w:highlight w:val="red"/>
        </w:rPr>
        <w:t xml:space="preserve">E. coli </w:t>
      </w:r>
      <w:r w:rsidRPr="00AE745D">
        <w:rPr>
          <w:highlight w:val="red"/>
        </w:rPr>
        <w:t>(</w:t>
      </w:r>
      <w:r w:rsidRPr="00AE745D">
        <w:rPr>
          <w:i/>
          <w:highlight w:val="red"/>
        </w:rPr>
        <w:t>Salmonella</w:t>
      </w:r>
      <w:r w:rsidRPr="00AE745D">
        <w:rPr>
          <w:highlight w:val="red"/>
        </w:rPr>
        <w:t xml:space="preserve">, </w:t>
      </w:r>
      <w:r w:rsidRPr="00AE745D">
        <w:rPr>
          <w:i/>
          <w:highlight w:val="red"/>
        </w:rPr>
        <w:t>Rhizobium, Agrobacterium, Bacillus subtilis, Streptomycetes, Aspergillus niger</w:t>
      </w:r>
      <w:r w:rsidRPr="00AE745D">
        <w:rPr>
          <w:highlight w:val="red"/>
        </w:rPr>
        <w:t>)</w:t>
      </w:r>
    </w:p>
    <w:p w14:paraId="2B27B70D" w14:textId="77777777" w:rsidR="00AE745D" w:rsidRPr="00E9397B" w:rsidRDefault="00AE745D" w:rsidP="00AE745D">
      <w:pPr>
        <w:pStyle w:val="BodyText"/>
        <w:rPr>
          <w:sz w:val="26"/>
        </w:rPr>
      </w:pPr>
    </w:p>
    <w:p w14:paraId="2DA62D0A" w14:textId="77777777" w:rsidR="00AE745D" w:rsidRPr="00E9397B" w:rsidRDefault="00AE745D" w:rsidP="00AE745D">
      <w:pPr>
        <w:pStyle w:val="BodyText"/>
        <w:rPr>
          <w:sz w:val="26"/>
        </w:rPr>
      </w:pPr>
    </w:p>
    <w:p w14:paraId="5B1A9EC4" w14:textId="77777777" w:rsidR="00AE745D" w:rsidRPr="00E9397B" w:rsidRDefault="00AE745D" w:rsidP="00AE745D">
      <w:pPr>
        <w:pStyle w:val="Heading2"/>
        <w:tabs>
          <w:tab w:val="left" w:pos="8667"/>
        </w:tabs>
        <w:spacing w:before="219"/>
      </w:pPr>
      <w:r w:rsidRPr="00E9397B">
        <w:t>Unit</w:t>
      </w:r>
      <w:r w:rsidRPr="00E9397B">
        <w:rPr>
          <w:spacing w:val="-3"/>
        </w:rPr>
        <w:t xml:space="preserve"> </w:t>
      </w:r>
      <w:r w:rsidRPr="00E9397B">
        <w:t>II</w:t>
      </w:r>
      <w:r w:rsidRPr="00E9397B">
        <w:tab/>
        <w:t>12 hrs</w:t>
      </w:r>
    </w:p>
    <w:p w14:paraId="27499FA5" w14:textId="77777777" w:rsidR="00AE745D" w:rsidRPr="00E9397B" w:rsidRDefault="00AE745D" w:rsidP="00AE745D">
      <w:pPr>
        <w:pStyle w:val="BodyText"/>
        <w:rPr>
          <w:b/>
          <w:sz w:val="29"/>
        </w:rPr>
      </w:pPr>
    </w:p>
    <w:p w14:paraId="4E7E39A2" w14:textId="77777777" w:rsidR="00AE745D" w:rsidRPr="00E9397B" w:rsidRDefault="00AE745D" w:rsidP="00AE745D">
      <w:pPr>
        <w:pStyle w:val="BodyText"/>
        <w:spacing w:before="1" w:line="360" w:lineRule="auto"/>
        <w:ind w:left="568" w:right="1197"/>
        <w:jc w:val="both"/>
      </w:pPr>
      <w:r w:rsidRPr="00E9397B">
        <w:t xml:space="preserve">Microbial Enzymes: </w:t>
      </w:r>
      <w:r w:rsidRPr="00AE745D">
        <w:rPr>
          <w:highlight w:val="red"/>
        </w:rPr>
        <w:t>Microbial production of enzymes</w:t>
      </w:r>
      <w:r w:rsidRPr="00E9397B">
        <w:t xml:space="preserve"> (Protease, amylase, invertase, pectinase, xylanase) substrate, production, purification of enzymes, immobilization, their application in food and other industries</w:t>
      </w:r>
    </w:p>
    <w:p w14:paraId="5B75DAA2" w14:textId="77777777" w:rsidR="00AE745D" w:rsidRPr="00E9397B" w:rsidRDefault="00AE745D" w:rsidP="00AE745D">
      <w:pPr>
        <w:pStyle w:val="BodyText"/>
        <w:spacing w:before="200" w:line="360" w:lineRule="auto"/>
        <w:ind w:left="568" w:right="1196"/>
        <w:jc w:val="both"/>
      </w:pPr>
      <w:r w:rsidRPr="00E9397B">
        <w:t>Microbial exopolysaccharides (EPS): Classification and applications (health, industrial, pharmaceutical and food); Alginate, Cellulose, Hyaluronic acid, Xanthan, Dextran, Gellan, pullulan, Curdlan, polysaccharides of lactic acid bacteria: Chitin, chitosan and chitin derivatives</w:t>
      </w:r>
    </w:p>
    <w:p w14:paraId="53517070" w14:textId="77777777" w:rsidR="00AE745D" w:rsidRPr="00E9397B" w:rsidRDefault="00AE745D" w:rsidP="00AE745D">
      <w:pPr>
        <w:spacing w:line="360" w:lineRule="auto"/>
        <w:jc w:val="both"/>
        <w:sectPr w:rsidR="00AE745D" w:rsidRPr="00E9397B">
          <w:type w:val="continuous"/>
          <w:pgSz w:w="11910" w:h="16830"/>
          <w:pgMar w:top="1340" w:right="240" w:bottom="1800" w:left="1160" w:header="720" w:footer="720" w:gutter="0"/>
          <w:cols w:space="720"/>
        </w:sectPr>
      </w:pPr>
    </w:p>
    <w:p w14:paraId="76534EA1" w14:textId="77777777" w:rsidR="00AE745D" w:rsidRPr="00E9397B" w:rsidRDefault="00AE745D" w:rsidP="00AE745D">
      <w:pPr>
        <w:pStyle w:val="Heading2"/>
        <w:tabs>
          <w:tab w:val="left" w:pos="8667"/>
        </w:tabs>
        <w:spacing w:before="92"/>
      </w:pPr>
      <w:r w:rsidRPr="00E9397B">
        <w:lastRenderedPageBreak/>
        <w:t>Unit</w:t>
      </w:r>
      <w:r w:rsidRPr="00E9397B">
        <w:rPr>
          <w:spacing w:val="-3"/>
        </w:rPr>
        <w:t xml:space="preserve"> </w:t>
      </w:r>
      <w:r w:rsidRPr="00E9397B">
        <w:t>III</w:t>
      </w:r>
      <w:r w:rsidRPr="00E9397B">
        <w:tab/>
        <w:t>12 hrs</w:t>
      </w:r>
    </w:p>
    <w:p w14:paraId="74FC5D70" w14:textId="77777777" w:rsidR="00AE745D" w:rsidRPr="00E9397B" w:rsidRDefault="00AE745D" w:rsidP="00AE745D">
      <w:pPr>
        <w:pStyle w:val="BodyText"/>
        <w:rPr>
          <w:b/>
          <w:sz w:val="29"/>
        </w:rPr>
      </w:pPr>
    </w:p>
    <w:p w14:paraId="109981B5" w14:textId="77777777" w:rsidR="00AE745D" w:rsidRPr="00AE745D" w:rsidRDefault="00AE745D" w:rsidP="00AE745D">
      <w:pPr>
        <w:pStyle w:val="BodyText"/>
        <w:spacing w:before="1"/>
        <w:ind w:left="568"/>
        <w:rPr>
          <w:highlight w:val="red"/>
        </w:rPr>
      </w:pPr>
      <w:r w:rsidRPr="00AE745D">
        <w:rPr>
          <w:highlight w:val="red"/>
        </w:rPr>
        <w:t>Microbial beverages: Production of wine, beer and vinegar.</w:t>
      </w:r>
    </w:p>
    <w:p w14:paraId="6C11C582" w14:textId="77777777" w:rsidR="00AE745D" w:rsidRPr="00AE745D" w:rsidRDefault="00AE745D" w:rsidP="00AE745D">
      <w:pPr>
        <w:pStyle w:val="BodyText"/>
        <w:spacing w:before="7"/>
        <w:rPr>
          <w:sz w:val="21"/>
          <w:highlight w:val="red"/>
        </w:rPr>
      </w:pPr>
    </w:p>
    <w:p w14:paraId="00D2F462" w14:textId="77777777" w:rsidR="00AE745D" w:rsidRPr="00AE745D" w:rsidRDefault="00AE745D" w:rsidP="00AE745D">
      <w:pPr>
        <w:pStyle w:val="BodyText"/>
        <w:spacing w:before="90" w:line="360" w:lineRule="auto"/>
        <w:ind w:left="568" w:right="1437"/>
        <w:rPr>
          <w:highlight w:val="red"/>
        </w:rPr>
      </w:pPr>
      <w:r w:rsidRPr="00AE745D">
        <w:rPr>
          <w:highlight w:val="red"/>
        </w:rPr>
        <w:t>Microbial food : Oriental foods, Baker’s yeast, cheese, SCP, SCO (PUFA) , Mushroom cultivation , sauerkraut, silage and probiotics.</w:t>
      </w:r>
    </w:p>
    <w:p w14:paraId="37F5F34C" w14:textId="77777777" w:rsidR="00AE745D" w:rsidRPr="00AE745D" w:rsidRDefault="00AE745D" w:rsidP="00AE745D">
      <w:pPr>
        <w:spacing w:before="199"/>
        <w:ind w:left="568"/>
        <w:rPr>
          <w:sz w:val="24"/>
          <w:highlight w:val="red"/>
        </w:rPr>
      </w:pPr>
      <w:r w:rsidRPr="00AE745D">
        <w:rPr>
          <w:sz w:val="24"/>
          <w:highlight w:val="red"/>
        </w:rPr>
        <w:t xml:space="preserve">Biofertilizers: </w:t>
      </w:r>
      <w:r w:rsidRPr="00AE745D">
        <w:rPr>
          <w:i/>
          <w:sz w:val="24"/>
          <w:highlight w:val="red"/>
        </w:rPr>
        <w:t xml:space="preserve">Rhizobium, Azotobacter, Azospirillum, Mycorrhizas, </w:t>
      </w:r>
      <w:r w:rsidRPr="00AE745D">
        <w:rPr>
          <w:sz w:val="24"/>
          <w:highlight w:val="red"/>
        </w:rPr>
        <w:t>Phosphate solubilizers</w:t>
      </w:r>
    </w:p>
    <w:p w14:paraId="71837E14" w14:textId="77777777" w:rsidR="00AE745D" w:rsidRPr="00AE745D" w:rsidRDefault="00AE745D" w:rsidP="00AE745D">
      <w:pPr>
        <w:pStyle w:val="BodyText"/>
        <w:spacing w:before="7"/>
        <w:rPr>
          <w:sz w:val="21"/>
          <w:highlight w:val="red"/>
        </w:rPr>
      </w:pPr>
    </w:p>
    <w:p w14:paraId="5C88B7E8" w14:textId="77777777" w:rsidR="00AE745D" w:rsidRPr="00E9397B" w:rsidRDefault="00AE745D" w:rsidP="00AE745D">
      <w:pPr>
        <w:pStyle w:val="BodyText"/>
        <w:spacing w:before="90"/>
        <w:ind w:left="568"/>
      </w:pPr>
      <w:r w:rsidRPr="00AE745D">
        <w:rPr>
          <w:highlight w:val="red"/>
        </w:rPr>
        <w:t>Bioconservation, biofuels, gasohol, biogas; waste utilization to generate biofuel</w:t>
      </w:r>
    </w:p>
    <w:p w14:paraId="040415D4" w14:textId="77777777" w:rsidR="00AE745D" w:rsidRPr="00E9397B" w:rsidRDefault="00AE745D" w:rsidP="00AE745D">
      <w:pPr>
        <w:pStyle w:val="BodyText"/>
        <w:spacing w:before="9"/>
        <w:rPr>
          <w:sz w:val="29"/>
        </w:rPr>
      </w:pPr>
    </w:p>
    <w:p w14:paraId="2BC611A0" w14:textId="77777777" w:rsidR="00AE745D" w:rsidRPr="00E9397B" w:rsidRDefault="00AE745D" w:rsidP="00AE745D">
      <w:pPr>
        <w:pStyle w:val="Heading2"/>
      </w:pPr>
      <w:r w:rsidRPr="00E9397B">
        <w:t>References:</w:t>
      </w:r>
    </w:p>
    <w:p w14:paraId="689EF606" w14:textId="77777777" w:rsidR="00AE745D" w:rsidRPr="00E9397B" w:rsidRDefault="00AE745D" w:rsidP="00AE745D">
      <w:pPr>
        <w:pStyle w:val="BodyText"/>
        <w:spacing w:before="10"/>
        <w:rPr>
          <w:b/>
          <w:sz w:val="28"/>
        </w:rPr>
      </w:pPr>
    </w:p>
    <w:p w14:paraId="35512849" w14:textId="77777777" w:rsidR="00AE745D" w:rsidRPr="00E9397B" w:rsidRDefault="00AE745D" w:rsidP="00551A93">
      <w:pPr>
        <w:pStyle w:val="ListParagraph"/>
        <w:numPr>
          <w:ilvl w:val="1"/>
          <w:numId w:val="5"/>
        </w:numPr>
        <w:tabs>
          <w:tab w:val="left" w:pos="1648"/>
        </w:tabs>
        <w:spacing w:line="360" w:lineRule="auto"/>
        <w:ind w:right="1205"/>
        <w:rPr>
          <w:sz w:val="24"/>
        </w:rPr>
      </w:pPr>
      <w:r w:rsidRPr="00E9397B">
        <w:rPr>
          <w:sz w:val="24"/>
        </w:rPr>
        <w:t>Biotechnology in Agriculture and forestry Bajaj YPS series. Springer Verlag pub, 1986.</w:t>
      </w:r>
    </w:p>
    <w:p w14:paraId="058345C6" w14:textId="77777777" w:rsidR="00AE745D" w:rsidRPr="00E9397B" w:rsidRDefault="00AE745D" w:rsidP="00551A93">
      <w:pPr>
        <w:pStyle w:val="ListParagraph"/>
        <w:numPr>
          <w:ilvl w:val="1"/>
          <w:numId w:val="5"/>
        </w:numPr>
        <w:tabs>
          <w:tab w:val="left" w:pos="1648"/>
        </w:tabs>
        <w:ind w:left="1647"/>
        <w:rPr>
          <w:sz w:val="24"/>
        </w:rPr>
      </w:pPr>
      <w:r w:rsidRPr="00E9397B">
        <w:rPr>
          <w:sz w:val="24"/>
        </w:rPr>
        <w:t>Biotechnology of higher plants-Russell ,1988.</w:t>
      </w:r>
    </w:p>
    <w:p w14:paraId="18187AD3" w14:textId="77777777" w:rsidR="00AE745D" w:rsidRPr="00E9397B" w:rsidRDefault="00D747DE" w:rsidP="00551A93">
      <w:pPr>
        <w:pStyle w:val="ListParagraph"/>
        <w:numPr>
          <w:ilvl w:val="1"/>
          <w:numId w:val="5"/>
        </w:numPr>
        <w:tabs>
          <w:tab w:val="left" w:pos="1648"/>
        </w:tabs>
        <w:spacing w:before="139" w:line="360" w:lineRule="auto"/>
        <w:ind w:right="1203"/>
        <w:rPr>
          <w:sz w:val="24"/>
        </w:rPr>
      </w:pPr>
      <w:hyperlink r:id="rId50">
        <w:r w:rsidR="00AE745D" w:rsidRPr="00E9397B">
          <w:rPr>
            <w:sz w:val="24"/>
          </w:rPr>
          <w:t xml:space="preserve">Plant Cell, Tissue &amp; Organ Culture: Fundamental Methods </w:t>
        </w:r>
      </w:hyperlink>
      <w:r w:rsidR="00AE745D" w:rsidRPr="00E9397B">
        <w:rPr>
          <w:sz w:val="24"/>
        </w:rPr>
        <w:t>by O. L. Gamborg (Editor) and G. C. Phillips (Editor) (2004)J.Narosa</w:t>
      </w:r>
      <w:r w:rsidR="00AE745D" w:rsidRPr="00E9397B">
        <w:rPr>
          <w:spacing w:val="-4"/>
          <w:sz w:val="24"/>
        </w:rPr>
        <w:t xml:space="preserve"> </w:t>
      </w:r>
      <w:r w:rsidR="00AE745D" w:rsidRPr="00E9397B">
        <w:rPr>
          <w:sz w:val="24"/>
        </w:rPr>
        <w:t>pub.</w:t>
      </w:r>
    </w:p>
    <w:p w14:paraId="7E2CA579" w14:textId="77777777" w:rsidR="00AE745D" w:rsidRPr="00E9397B" w:rsidRDefault="00AE745D" w:rsidP="00551A93">
      <w:pPr>
        <w:pStyle w:val="ListParagraph"/>
        <w:numPr>
          <w:ilvl w:val="1"/>
          <w:numId w:val="5"/>
        </w:numPr>
        <w:tabs>
          <w:tab w:val="left" w:pos="1648"/>
        </w:tabs>
        <w:ind w:left="1647"/>
        <w:rPr>
          <w:sz w:val="24"/>
        </w:rPr>
      </w:pPr>
      <w:r w:rsidRPr="00E9397B">
        <w:rPr>
          <w:sz w:val="24"/>
        </w:rPr>
        <w:t>Plant Biotechnology-Mantell and Smith-Cambridge univ</w:t>
      </w:r>
      <w:r w:rsidRPr="00E9397B">
        <w:rPr>
          <w:spacing w:val="-5"/>
          <w:sz w:val="24"/>
        </w:rPr>
        <w:t xml:space="preserve"> </w:t>
      </w:r>
      <w:r w:rsidRPr="00E9397B">
        <w:rPr>
          <w:sz w:val="24"/>
        </w:rPr>
        <w:t>press,1986.</w:t>
      </w:r>
    </w:p>
    <w:p w14:paraId="11D51556" w14:textId="77777777" w:rsidR="00AE745D" w:rsidRPr="00E9397B" w:rsidRDefault="00D747DE" w:rsidP="00551A93">
      <w:pPr>
        <w:pStyle w:val="ListParagraph"/>
        <w:numPr>
          <w:ilvl w:val="1"/>
          <w:numId w:val="5"/>
        </w:numPr>
        <w:tabs>
          <w:tab w:val="left" w:pos="1648"/>
        </w:tabs>
        <w:spacing w:before="137"/>
        <w:ind w:left="1647"/>
        <w:rPr>
          <w:sz w:val="24"/>
        </w:rPr>
      </w:pPr>
      <w:hyperlink r:id="rId51">
        <w:r w:rsidR="00AE745D" w:rsidRPr="00E9397B">
          <w:rPr>
            <w:sz w:val="24"/>
          </w:rPr>
          <w:t xml:space="preserve">Introduction To Plant Biotechnology/3rd Edn </w:t>
        </w:r>
      </w:hyperlink>
      <w:r w:rsidR="00AE745D" w:rsidRPr="00E9397B">
        <w:rPr>
          <w:sz w:val="24"/>
        </w:rPr>
        <w:t>by Chawla H. S.</w:t>
      </w:r>
      <w:r w:rsidR="00AE745D" w:rsidRPr="00E9397B">
        <w:rPr>
          <w:spacing w:val="-6"/>
          <w:sz w:val="24"/>
        </w:rPr>
        <w:t xml:space="preserve"> </w:t>
      </w:r>
      <w:r w:rsidR="00AE745D" w:rsidRPr="00E9397B">
        <w:rPr>
          <w:sz w:val="24"/>
        </w:rPr>
        <w:t>(2009)</w:t>
      </w:r>
    </w:p>
    <w:p w14:paraId="36A039D1" w14:textId="77777777" w:rsidR="00AE745D" w:rsidRPr="00E9397B" w:rsidRDefault="00D747DE" w:rsidP="00551A93">
      <w:pPr>
        <w:pStyle w:val="ListParagraph"/>
        <w:numPr>
          <w:ilvl w:val="1"/>
          <w:numId w:val="5"/>
        </w:numPr>
        <w:tabs>
          <w:tab w:val="left" w:pos="1648"/>
        </w:tabs>
        <w:spacing w:before="139"/>
        <w:ind w:left="1647"/>
        <w:jc w:val="both"/>
        <w:rPr>
          <w:sz w:val="24"/>
        </w:rPr>
      </w:pPr>
      <w:hyperlink r:id="rId52">
        <w:r w:rsidR="00AE745D" w:rsidRPr="00E9397B">
          <w:rPr>
            <w:sz w:val="24"/>
          </w:rPr>
          <w:t xml:space="preserve">Plant Tissue Culture </w:t>
        </w:r>
      </w:hyperlink>
      <w:r w:rsidR="00AE745D" w:rsidRPr="00E9397B">
        <w:rPr>
          <w:sz w:val="24"/>
        </w:rPr>
        <w:t>by Kalyan Kumar De (2008), Kalyani pub.,</w:t>
      </w:r>
      <w:r w:rsidR="00AE745D" w:rsidRPr="00E9397B">
        <w:rPr>
          <w:spacing w:val="-12"/>
          <w:sz w:val="24"/>
        </w:rPr>
        <w:t xml:space="preserve"> </w:t>
      </w:r>
      <w:r w:rsidR="00AE745D" w:rsidRPr="00E9397B">
        <w:rPr>
          <w:sz w:val="24"/>
        </w:rPr>
        <w:t>Kolkata</w:t>
      </w:r>
    </w:p>
    <w:p w14:paraId="3BD6DBE5" w14:textId="77777777" w:rsidR="00AE745D" w:rsidRPr="00E9397B" w:rsidRDefault="00AE745D" w:rsidP="00551A93">
      <w:pPr>
        <w:pStyle w:val="ListParagraph"/>
        <w:numPr>
          <w:ilvl w:val="1"/>
          <w:numId w:val="5"/>
        </w:numPr>
        <w:tabs>
          <w:tab w:val="left" w:pos="1648"/>
        </w:tabs>
        <w:spacing w:before="137" w:line="360" w:lineRule="auto"/>
        <w:ind w:right="1201"/>
        <w:jc w:val="both"/>
        <w:rPr>
          <w:sz w:val="24"/>
        </w:rPr>
      </w:pPr>
      <w:r w:rsidRPr="00E9397B">
        <w:rPr>
          <w:sz w:val="24"/>
        </w:rPr>
        <w:t xml:space="preserve">Plant Tissue Culture: Theory And Practice, 5th Revised Edition (2005)  Author: </w:t>
      </w:r>
      <w:hyperlink r:id="rId53">
        <w:r w:rsidRPr="00E9397B">
          <w:rPr>
            <w:sz w:val="24"/>
            <w:u w:val="single" w:color="0000FF"/>
          </w:rPr>
          <w:t>Bhojwani S. S.</w:t>
        </w:r>
        <w:r w:rsidRPr="00E9397B">
          <w:rPr>
            <w:sz w:val="24"/>
          </w:rPr>
          <w:t>,</w:t>
        </w:r>
      </w:hyperlink>
      <w:r w:rsidRPr="00E9397B">
        <w:rPr>
          <w:sz w:val="24"/>
        </w:rPr>
        <w:t xml:space="preserve"> Elsevier</w:t>
      </w:r>
      <w:r w:rsidRPr="00E9397B">
        <w:rPr>
          <w:spacing w:val="-5"/>
          <w:sz w:val="24"/>
        </w:rPr>
        <w:t xml:space="preserve"> </w:t>
      </w:r>
      <w:r w:rsidRPr="00E9397B">
        <w:rPr>
          <w:sz w:val="24"/>
        </w:rPr>
        <w:t>Science</w:t>
      </w:r>
    </w:p>
    <w:p w14:paraId="3CBEB948" w14:textId="77777777" w:rsidR="00AE745D" w:rsidRPr="00E9397B" w:rsidRDefault="00AE745D" w:rsidP="00551A93">
      <w:pPr>
        <w:pStyle w:val="ListParagraph"/>
        <w:numPr>
          <w:ilvl w:val="1"/>
          <w:numId w:val="5"/>
        </w:numPr>
        <w:tabs>
          <w:tab w:val="left" w:pos="1648"/>
        </w:tabs>
        <w:spacing w:line="360" w:lineRule="auto"/>
        <w:ind w:right="1201"/>
        <w:jc w:val="both"/>
        <w:rPr>
          <w:sz w:val="24"/>
        </w:rPr>
      </w:pPr>
      <w:r w:rsidRPr="00E9397B">
        <w:rPr>
          <w:sz w:val="24"/>
        </w:rPr>
        <w:t xml:space="preserve">Molecular Biotechnology: Principles  and  Applications  of  Recombinant  DNA </w:t>
      </w:r>
      <w:r w:rsidRPr="00E9397B">
        <w:t xml:space="preserve">Hardcover </w:t>
      </w:r>
      <w:r w:rsidRPr="00E9397B">
        <w:rPr>
          <w:sz w:val="24"/>
        </w:rPr>
        <w:t>– 4</w:t>
      </w:r>
      <w:r w:rsidRPr="00E9397B">
        <w:rPr>
          <w:sz w:val="24"/>
          <w:vertAlign w:val="superscript"/>
        </w:rPr>
        <w:t>th</w:t>
      </w:r>
      <w:r w:rsidRPr="00E9397B">
        <w:rPr>
          <w:sz w:val="24"/>
        </w:rPr>
        <w:t xml:space="preserve"> Ed. </w:t>
      </w:r>
      <w:r w:rsidRPr="00E9397B">
        <w:t xml:space="preserve">(2010) </w:t>
      </w:r>
      <w:r w:rsidRPr="00E9397B">
        <w:rPr>
          <w:sz w:val="24"/>
        </w:rPr>
        <w:t xml:space="preserve">by </w:t>
      </w:r>
      <w:hyperlink r:id="rId54">
        <w:r w:rsidRPr="00E9397B">
          <w:rPr>
            <w:sz w:val="24"/>
            <w:u w:val="single" w:color="0000FF"/>
          </w:rPr>
          <w:t>Bernard J. Glick</w:t>
        </w:r>
        <w:r w:rsidRPr="00E9397B">
          <w:rPr>
            <w:sz w:val="24"/>
          </w:rPr>
          <w:t xml:space="preserve"> </w:t>
        </w:r>
      </w:hyperlink>
      <w:r w:rsidRPr="00E9397B">
        <w:rPr>
          <w:sz w:val="24"/>
        </w:rPr>
        <w:t>,</w:t>
      </w:r>
      <w:hyperlink r:id="rId55">
        <w:r w:rsidRPr="00E9397B">
          <w:rPr>
            <w:sz w:val="24"/>
          </w:rPr>
          <w:t xml:space="preserve"> </w:t>
        </w:r>
        <w:r w:rsidRPr="00E9397B">
          <w:rPr>
            <w:sz w:val="24"/>
            <w:u w:val="single" w:color="0000FF"/>
          </w:rPr>
          <w:t>Jack J. Pasternak</w:t>
        </w:r>
        <w:r w:rsidRPr="00E9397B">
          <w:rPr>
            <w:sz w:val="24"/>
          </w:rPr>
          <w:t>,</w:t>
        </w:r>
      </w:hyperlink>
      <w:hyperlink r:id="rId56">
        <w:r w:rsidRPr="00E9397B">
          <w:rPr>
            <w:sz w:val="24"/>
          </w:rPr>
          <w:t xml:space="preserve"> </w:t>
        </w:r>
        <w:r w:rsidRPr="00E9397B">
          <w:rPr>
            <w:sz w:val="24"/>
            <w:u w:val="single" w:color="0000FF"/>
          </w:rPr>
          <w:t>Cheryl</w:t>
        </w:r>
      </w:hyperlink>
      <w:hyperlink r:id="rId57">
        <w:r w:rsidRPr="00E9397B">
          <w:rPr>
            <w:sz w:val="24"/>
            <w:u w:val="single" w:color="0000FF"/>
          </w:rPr>
          <w:t xml:space="preserve"> L. Patten</w:t>
        </w:r>
        <w:r w:rsidRPr="00E9397B">
          <w:rPr>
            <w:sz w:val="24"/>
          </w:rPr>
          <w:t>.</w:t>
        </w:r>
      </w:hyperlink>
      <w:r w:rsidRPr="00E9397B">
        <w:rPr>
          <w:sz w:val="24"/>
        </w:rPr>
        <w:t xml:space="preserve"> American Society for</w:t>
      </w:r>
      <w:r w:rsidRPr="00E9397B">
        <w:rPr>
          <w:spacing w:val="-5"/>
          <w:sz w:val="24"/>
        </w:rPr>
        <w:t xml:space="preserve"> </w:t>
      </w:r>
      <w:r w:rsidRPr="00E9397B">
        <w:rPr>
          <w:sz w:val="24"/>
        </w:rPr>
        <w:t>Microbiology</w:t>
      </w:r>
    </w:p>
    <w:p w14:paraId="7BD6D7DE" w14:textId="77777777" w:rsidR="00AE745D" w:rsidRPr="00E9397B" w:rsidRDefault="00AE745D" w:rsidP="00AE745D">
      <w:pPr>
        <w:pStyle w:val="Heading2"/>
        <w:spacing w:before="6"/>
        <w:jc w:val="both"/>
      </w:pPr>
      <w:r w:rsidRPr="00E9397B">
        <w:t>Skill component Identified:</w:t>
      </w:r>
    </w:p>
    <w:p w14:paraId="7C24623F" w14:textId="77777777" w:rsidR="00AE745D" w:rsidRPr="00E9397B" w:rsidRDefault="00AE745D" w:rsidP="00AE745D">
      <w:pPr>
        <w:pStyle w:val="BodyText"/>
        <w:spacing w:before="9"/>
        <w:rPr>
          <w:b/>
          <w:sz w:val="28"/>
        </w:rPr>
      </w:pPr>
    </w:p>
    <w:p w14:paraId="1AD9FBCE" w14:textId="77777777" w:rsidR="00AE745D" w:rsidRPr="00E9397B" w:rsidRDefault="00AE745D" w:rsidP="00551A93">
      <w:pPr>
        <w:pStyle w:val="ListParagraph"/>
        <w:numPr>
          <w:ilvl w:val="0"/>
          <w:numId w:val="4"/>
        </w:numPr>
        <w:tabs>
          <w:tab w:val="left" w:pos="974"/>
        </w:tabs>
        <w:ind w:hanging="361"/>
        <w:rPr>
          <w:sz w:val="24"/>
        </w:rPr>
      </w:pPr>
      <w:r w:rsidRPr="00E9397B">
        <w:rPr>
          <w:sz w:val="24"/>
        </w:rPr>
        <w:t>Analytical and Preparative</w:t>
      </w:r>
      <w:r w:rsidRPr="00E9397B">
        <w:rPr>
          <w:spacing w:val="-3"/>
          <w:sz w:val="24"/>
        </w:rPr>
        <w:t xml:space="preserve"> </w:t>
      </w:r>
      <w:r w:rsidRPr="00E9397B">
        <w:rPr>
          <w:sz w:val="24"/>
        </w:rPr>
        <w:t>Chromatography</w:t>
      </w:r>
    </w:p>
    <w:p w14:paraId="379DDD7C" w14:textId="77777777" w:rsidR="00AE745D" w:rsidRPr="00E9397B" w:rsidRDefault="00AE745D" w:rsidP="00AE745D">
      <w:pPr>
        <w:pStyle w:val="BodyText"/>
        <w:spacing w:before="7"/>
        <w:rPr>
          <w:sz w:val="27"/>
        </w:rPr>
      </w:pPr>
    </w:p>
    <w:p w14:paraId="3E46BB1C" w14:textId="77777777" w:rsidR="00AE745D" w:rsidRPr="00E9397B" w:rsidRDefault="00AE745D" w:rsidP="00551A93">
      <w:pPr>
        <w:pStyle w:val="ListParagraph"/>
        <w:numPr>
          <w:ilvl w:val="0"/>
          <w:numId w:val="4"/>
        </w:numPr>
        <w:tabs>
          <w:tab w:val="left" w:pos="974"/>
        </w:tabs>
        <w:ind w:hanging="361"/>
        <w:rPr>
          <w:sz w:val="24"/>
        </w:rPr>
      </w:pPr>
      <w:r w:rsidRPr="00E9397B">
        <w:rPr>
          <w:sz w:val="24"/>
        </w:rPr>
        <w:t>Basic electrophoretic  principles</w:t>
      </w:r>
    </w:p>
    <w:p w14:paraId="3A84EB94" w14:textId="77777777" w:rsidR="00AE745D" w:rsidRPr="00E9397B" w:rsidRDefault="00AE745D" w:rsidP="00AE745D">
      <w:pPr>
        <w:pStyle w:val="BodyText"/>
        <w:spacing w:before="6"/>
        <w:rPr>
          <w:sz w:val="27"/>
        </w:rPr>
      </w:pPr>
    </w:p>
    <w:p w14:paraId="184E4E68" w14:textId="77777777" w:rsidR="00AE745D" w:rsidRPr="00E9397B" w:rsidRDefault="00AE745D" w:rsidP="00551A93">
      <w:pPr>
        <w:pStyle w:val="ListParagraph"/>
        <w:numPr>
          <w:ilvl w:val="0"/>
          <w:numId w:val="4"/>
        </w:numPr>
        <w:tabs>
          <w:tab w:val="left" w:pos="974"/>
        </w:tabs>
        <w:ind w:hanging="361"/>
        <w:rPr>
          <w:sz w:val="24"/>
        </w:rPr>
      </w:pPr>
      <w:r w:rsidRPr="00E9397B">
        <w:rPr>
          <w:sz w:val="24"/>
        </w:rPr>
        <w:t>Centrifuges used for</w:t>
      </w:r>
      <w:r w:rsidRPr="00E9397B">
        <w:rPr>
          <w:spacing w:val="-10"/>
          <w:sz w:val="24"/>
        </w:rPr>
        <w:t xml:space="preserve"> </w:t>
      </w:r>
      <w:r w:rsidRPr="00E9397B">
        <w:rPr>
          <w:sz w:val="24"/>
        </w:rPr>
        <w:t>separation</w:t>
      </w:r>
    </w:p>
    <w:p w14:paraId="0F22A3C2" w14:textId="77777777" w:rsidR="00AE745D" w:rsidRPr="00E9397B" w:rsidRDefault="00AE745D" w:rsidP="00AE745D">
      <w:pPr>
        <w:pStyle w:val="BodyText"/>
        <w:spacing w:before="6"/>
        <w:rPr>
          <w:sz w:val="27"/>
        </w:rPr>
      </w:pPr>
    </w:p>
    <w:p w14:paraId="3EF0F0E4" w14:textId="77777777" w:rsidR="00AE745D" w:rsidRPr="00E9397B" w:rsidRDefault="00AE745D" w:rsidP="00551A93">
      <w:pPr>
        <w:pStyle w:val="ListParagraph"/>
        <w:numPr>
          <w:ilvl w:val="0"/>
          <w:numId w:val="4"/>
        </w:numPr>
        <w:tabs>
          <w:tab w:val="left" w:pos="974"/>
        </w:tabs>
        <w:ind w:hanging="361"/>
        <w:rPr>
          <w:sz w:val="24"/>
        </w:rPr>
      </w:pPr>
      <w:r w:rsidRPr="00E9397B">
        <w:rPr>
          <w:sz w:val="24"/>
        </w:rPr>
        <w:t>UV/ Visible</w:t>
      </w:r>
      <w:r w:rsidRPr="00E9397B">
        <w:rPr>
          <w:spacing w:val="-27"/>
          <w:sz w:val="24"/>
        </w:rPr>
        <w:t xml:space="preserve"> </w:t>
      </w:r>
      <w:r w:rsidRPr="00E9397B">
        <w:rPr>
          <w:sz w:val="24"/>
        </w:rPr>
        <w:t>Spectrophotometer</w:t>
      </w:r>
    </w:p>
    <w:p w14:paraId="3C562322" w14:textId="77777777" w:rsidR="00AE745D" w:rsidRPr="00E9397B" w:rsidRDefault="00AE745D" w:rsidP="00AE745D">
      <w:pPr>
        <w:pStyle w:val="BodyText"/>
        <w:spacing w:before="7"/>
        <w:rPr>
          <w:sz w:val="27"/>
        </w:rPr>
      </w:pPr>
    </w:p>
    <w:p w14:paraId="4F8EB40E" w14:textId="77777777" w:rsidR="00AE745D" w:rsidRPr="00E9397B" w:rsidRDefault="00AE745D" w:rsidP="00551A93">
      <w:pPr>
        <w:pStyle w:val="ListParagraph"/>
        <w:numPr>
          <w:ilvl w:val="0"/>
          <w:numId w:val="4"/>
        </w:numPr>
        <w:tabs>
          <w:tab w:val="left" w:pos="974"/>
        </w:tabs>
        <w:ind w:hanging="361"/>
        <w:rPr>
          <w:sz w:val="24"/>
        </w:rPr>
      </w:pPr>
      <w:r w:rsidRPr="00E9397B">
        <w:rPr>
          <w:sz w:val="24"/>
        </w:rPr>
        <w:t>Chromatography – TLC , Paper</w:t>
      </w:r>
      <w:r w:rsidRPr="00E9397B">
        <w:rPr>
          <w:spacing w:val="-4"/>
          <w:sz w:val="24"/>
        </w:rPr>
        <w:t xml:space="preserve"> </w:t>
      </w:r>
      <w:r w:rsidRPr="00E9397B">
        <w:rPr>
          <w:sz w:val="24"/>
        </w:rPr>
        <w:t>Chromatography</w:t>
      </w:r>
    </w:p>
    <w:p w14:paraId="309E5BB9" w14:textId="77777777" w:rsidR="00AE745D" w:rsidRPr="00E9397B" w:rsidRDefault="00AE745D" w:rsidP="00AE745D">
      <w:pPr>
        <w:pStyle w:val="BodyText"/>
        <w:spacing w:before="11"/>
        <w:rPr>
          <w:sz w:val="27"/>
        </w:rPr>
      </w:pPr>
    </w:p>
    <w:p w14:paraId="46318B7E" w14:textId="77777777" w:rsidR="00AE745D" w:rsidRPr="00E9397B" w:rsidRDefault="00AE745D" w:rsidP="00551A93">
      <w:pPr>
        <w:pStyle w:val="ListParagraph"/>
        <w:numPr>
          <w:ilvl w:val="0"/>
          <w:numId w:val="4"/>
        </w:numPr>
        <w:tabs>
          <w:tab w:val="left" w:pos="974"/>
        </w:tabs>
        <w:ind w:hanging="361"/>
        <w:rPr>
          <w:sz w:val="24"/>
        </w:rPr>
      </w:pPr>
      <w:r w:rsidRPr="00E9397B">
        <w:rPr>
          <w:sz w:val="24"/>
        </w:rPr>
        <w:t>Buffers used in Downstream</w:t>
      </w:r>
      <w:r w:rsidRPr="00E9397B">
        <w:rPr>
          <w:spacing w:val="58"/>
          <w:sz w:val="24"/>
        </w:rPr>
        <w:t xml:space="preserve"> </w:t>
      </w:r>
      <w:r w:rsidRPr="00E9397B">
        <w:rPr>
          <w:sz w:val="24"/>
        </w:rPr>
        <w:t>Lab.</w:t>
      </w:r>
    </w:p>
    <w:p w14:paraId="75C13EF5" w14:textId="77777777" w:rsidR="00AE745D" w:rsidRPr="00E9397B" w:rsidRDefault="00AE745D" w:rsidP="00AE745D">
      <w:pPr>
        <w:rPr>
          <w:sz w:val="24"/>
        </w:rPr>
        <w:sectPr w:rsidR="00AE745D" w:rsidRPr="00E9397B">
          <w:pgSz w:w="11910" w:h="16830"/>
          <w:pgMar w:top="1340" w:right="240" w:bottom="1960" w:left="1160" w:header="0" w:footer="1618" w:gutter="0"/>
          <w:cols w:space="720"/>
        </w:sectPr>
      </w:pPr>
    </w:p>
    <w:p w14:paraId="11992336" w14:textId="7A9D4C9B" w:rsidR="00AE745D" w:rsidRPr="00E9397B" w:rsidRDefault="00AE745D" w:rsidP="00AE745D">
      <w:pPr>
        <w:pStyle w:val="Heading2"/>
        <w:spacing w:before="92"/>
        <w:ind w:left="701" w:right="975"/>
        <w:jc w:val="center"/>
      </w:pPr>
      <w:r w:rsidRPr="00E9397B">
        <w:lastRenderedPageBreak/>
        <w:t>BTS505</w:t>
      </w:r>
      <w:r w:rsidR="007179AC">
        <w:t xml:space="preserve"> MEDICAL BI</w:t>
      </w:r>
      <w:r w:rsidRPr="00E9397B">
        <w:t>OTECHNOLOGY</w:t>
      </w:r>
    </w:p>
    <w:p w14:paraId="3AE878CD" w14:textId="77777777" w:rsidR="00AE745D" w:rsidRPr="00E9397B" w:rsidRDefault="00AE745D" w:rsidP="00AE745D">
      <w:pPr>
        <w:pStyle w:val="BodyText"/>
        <w:rPr>
          <w:b/>
          <w:sz w:val="29"/>
        </w:rPr>
      </w:pPr>
    </w:p>
    <w:p w14:paraId="5C2C1F1C" w14:textId="77777777" w:rsidR="007179AC" w:rsidRPr="00500458" w:rsidRDefault="007179AC" w:rsidP="007179AC">
      <w:pPr>
        <w:tabs>
          <w:tab w:val="left" w:pos="270"/>
        </w:tabs>
        <w:ind w:left="180" w:right="420"/>
        <w:rPr>
          <w:b/>
          <w:sz w:val="24"/>
          <w:szCs w:val="24"/>
        </w:rPr>
      </w:pPr>
      <w:r w:rsidRPr="00500458">
        <w:rPr>
          <w:b/>
          <w:sz w:val="24"/>
          <w:szCs w:val="24"/>
        </w:rPr>
        <w:t xml:space="preserve">Unit-I </w:t>
      </w:r>
      <w:r w:rsidRPr="00500458">
        <w:rPr>
          <w:b/>
          <w:sz w:val="24"/>
          <w:szCs w:val="24"/>
        </w:rPr>
        <w:tab/>
      </w:r>
      <w:r w:rsidRPr="00500458">
        <w:rPr>
          <w:b/>
          <w:sz w:val="24"/>
          <w:szCs w:val="24"/>
        </w:rPr>
        <w:tab/>
      </w:r>
      <w:r w:rsidRPr="00500458">
        <w:rPr>
          <w:b/>
          <w:sz w:val="24"/>
          <w:szCs w:val="24"/>
        </w:rPr>
        <w:tab/>
      </w:r>
      <w:r w:rsidRPr="00500458">
        <w:rPr>
          <w:b/>
          <w:sz w:val="24"/>
          <w:szCs w:val="24"/>
        </w:rPr>
        <w:tab/>
      </w:r>
      <w:r w:rsidRPr="00500458">
        <w:rPr>
          <w:b/>
          <w:sz w:val="24"/>
          <w:szCs w:val="24"/>
        </w:rPr>
        <w:tab/>
      </w:r>
      <w:r w:rsidRPr="00500458">
        <w:rPr>
          <w:b/>
          <w:sz w:val="24"/>
          <w:szCs w:val="24"/>
        </w:rPr>
        <w:tab/>
      </w:r>
      <w:r w:rsidRPr="00500458">
        <w:rPr>
          <w:b/>
          <w:sz w:val="24"/>
          <w:szCs w:val="24"/>
        </w:rPr>
        <w:tab/>
      </w:r>
      <w:r w:rsidRPr="00500458">
        <w:rPr>
          <w:b/>
          <w:sz w:val="24"/>
          <w:szCs w:val="24"/>
        </w:rPr>
        <w:tab/>
      </w:r>
      <w:r w:rsidRPr="00500458">
        <w:rPr>
          <w:b/>
          <w:sz w:val="24"/>
          <w:szCs w:val="24"/>
        </w:rPr>
        <w:tab/>
      </w:r>
      <w:r w:rsidRPr="00500458">
        <w:rPr>
          <w:b/>
          <w:sz w:val="24"/>
          <w:szCs w:val="24"/>
        </w:rPr>
        <w:tab/>
        <w:t xml:space="preserve">                    13 Hrs</w:t>
      </w:r>
    </w:p>
    <w:p w14:paraId="23B266C4" w14:textId="77777777" w:rsidR="007179AC" w:rsidRPr="00500458" w:rsidRDefault="007179AC" w:rsidP="007179AC">
      <w:pPr>
        <w:tabs>
          <w:tab w:val="left" w:pos="270"/>
        </w:tabs>
        <w:ind w:left="180" w:right="420"/>
        <w:rPr>
          <w:sz w:val="24"/>
          <w:szCs w:val="24"/>
        </w:rPr>
      </w:pPr>
      <w:r w:rsidRPr="00500458">
        <w:rPr>
          <w:sz w:val="24"/>
          <w:szCs w:val="24"/>
        </w:rPr>
        <w:t>Bacteria: Representative diseases to be studied in detail are - tetanus, diphtheria, plague, and syphilis.</w:t>
      </w:r>
      <w:r>
        <w:rPr>
          <w:sz w:val="24"/>
          <w:szCs w:val="24"/>
        </w:rPr>
        <w:t>Hospital acquired infections( nosocomial) and water borne disease.</w:t>
      </w:r>
      <w:r w:rsidRPr="00500458">
        <w:rPr>
          <w:sz w:val="24"/>
          <w:szCs w:val="24"/>
        </w:rPr>
        <w:t xml:space="preserve"> Infections caused by anaerobic bacteria, spirochetes, chlamydia, rickettsiae. viral cancers. Fungi: Diseases to be taken up in following categories: superficial, subcutaneous, systemic and opportunistic mycoses. Protozoa: Diseases to be discussed are - amoebiasis, toxoplasmosis, trichomoniasis</w:t>
      </w:r>
      <w:r>
        <w:rPr>
          <w:sz w:val="24"/>
          <w:szCs w:val="24"/>
        </w:rPr>
        <w:t xml:space="preserve"> </w:t>
      </w:r>
      <w:r w:rsidRPr="00500458">
        <w:rPr>
          <w:sz w:val="24"/>
          <w:szCs w:val="24"/>
        </w:rPr>
        <w:t xml:space="preserve">&amp;leishmaniasis. </w:t>
      </w:r>
    </w:p>
    <w:p w14:paraId="0E1D2EC5" w14:textId="77777777" w:rsidR="007179AC" w:rsidRPr="00500458" w:rsidRDefault="007179AC" w:rsidP="007179AC">
      <w:pPr>
        <w:tabs>
          <w:tab w:val="left" w:pos="270"/>
        </w:tabs>
        <w:ind w:left="180" w:right="420"/>
        <w:rPr>
          <w:b/>
          <w:sz w:val="24"/>
          <w:szCs w:val="24"/>
        </w:rPr>
      </w:pPr>
    </w:p>
    <w:p w14:paraId="1097EC93" w14:textId="77777777" w:rsidR="007179AC" w:rsidRPr="00500458" w:rsidRDefault="007179AC" w:rsidP="007179AC">
      <w:pPr>
        <w:tabs>
          <w:tab w:val="left" w:pos="270"/>
        </w:tabs>
        <w:ind w:left="180" w:right="420"/>
        <w:rPr>
          <w:b/>
          <w:sz w:val="24"/>
          <w:szCs w:val="24"/>
        </w:rPr>
      </w:pPr>
      <w:r w:rsidRPr="00500458">
        <w:rPr>
          <w:b/>
          <w:sz w:val="24"/>
          <w:szCs w:val="24"/>
        </w:rPr>
        <w:t xml:space="preserve">Unit-II </w:t>
      </w:r>
      <w:r w:rsidRPr="00500458">
        <w:rPr>
          <w:b/>
          <w:sz w:val="24"/>
          <w:szCs w:val="24"/>
        </w:rPr>
        <w:tab/>
      </w:r>
      <w:r w:rsidRPr="00500458">
        <w:rPr>
          <w:b/>
          <w:sz w:val="24"/>
          <w:szCs w:val="24"/>
        </w:rPr>
        <w:tab/>
      </w:r>
      <w:r w:rsidRPr="00500458">
        <w:rPr>
          <w:b/>
          <w:sz w:val="24"/>
          <w:szCs w:val="24"/>
        </w:rPr>
        <w:tab/>
      </w:r>
      <w:r w:rsidRPr="00500458">
        <w:rPr>
          <w:b/>
          <w:sz w:val="24"/>
          <w:szCs w:val="24"/>
        </w:rPr>
        <w:tab/>
      </w:r>
      <w:r w:rsidRPr="00500458">
        <w:rPr>
          <w:b/>
          <w:sz w:val="24"/>
          <w:szCs w:val="24"/>
        </w:rPr>
        <w:tab/>
      </w:r>
      <w:r w:rsidRPr="00500458">
        <w:rPr>
          <w:b/>
          <w:sz w:val="24"/>
          <w:szCs w:val="24"/>
        </w:rPr>
        <w:tab/>
      </w:r>
      <w:r w:rsidRPr="00500458">
        <w:rPr>
          <w:b/>
          <w:sz w:val="24"/>
          <w:szCs w:val="24"/>
        </w:rPr>
        <w:tab/>
      </w:r>
      <w:r w:rsidRPr="00500458">
        <w:rPr>
          <w:b/>
          <w:sz w:val="24"/>
          <w:szCs w:val="24"/>
        </w:rPr>
        <w:tab/>
      </w:r>
      <w:r w:rsidRPr="00500458">
        <w:rPr>
          <w:b/>
          <w:sz w:val="24"/>
          <w:szCs w:val="24"/>
        </w:rPr>
        <w:tab/>
      </w:r>
      <w:r w:rsidRPr="00500458">
        <w:rPr>
          <w:b/>
          <w:sz w:val="24"/>
          <w:szCs w:val="24"/>
        </w:rPr>
        <w:tab/>
      </w:r>
      <w:r w:rsidRPr="00500458">
        <w:rPr>
          <w:b/>
          <w:sz w:val="24"/>
          <w:szCs w:val="24"/>
        </w:rPr>
        <w:tab/>
        <w:t xml:space="preserve">        13 Hrs</w:t>
      </w:r>
    </w:p>
    <w:p w14:paraId="2F5B6EF0" w14:textId="77777777" w:rsidR="007179AC" w:rsidRPr="00500458" w:rsidRDefault="007179AC" w:rsidP="007179AC">
      <w:pPr>
        <w:tabs>
          <w:tab w:val="left" w:pos="270"/>
        </w:tabs>
        <w:ind w:left="180" w:right="420"/>
        <w:rPr>
          <w:sz w:val="24"/>
          <w:szCs w:val="24"/>
        </w:rPr>
      </w:pPr>
      <w:r w:rsidRPr="00500458">
        <w:rPr>
          <w:sz w:val="24"/>
          <w:szCs w:val="24"/>
        </w:rPr>
        <w:t xml:space="preserve">Bacterial and viral vectors Biological warfare agents Mode of action of antibiotics and antiviral: molecular mechanism of </w:t>
      </w:r>
      <w:r w:rsidRPr="007213B9">
        <w:rPr>
          <w:sz w:val="24"/>
          <w:szCs w:val="24"/>
          <w:highlight w:val="yellow"/>
        </w:rPr>
        <w:t>drug resistance (MDR) Anti-viral chemotherapy. Anti-fungal chemotherapy Sterilization techniques: biohazard hoods; containment facilities, BSL 2, 3, 4.</w:t>
      </w:r>
    </w:p>
    <w:p w14:paraId="61BBB51E" w14:textId="77777777" w:rsidR="007179AC" w:rsidRPr="00500458" w:rsidRDefault="007179AC" w:rsidP="007179AC">
      <w:pPr>
        <w:tabs>
          <w:tab w:val="left" w:pos="270"/>
        </w:tabs>
        <w:ind w:left="180" w:right="420"/>
        <w:rPr>
          <w:b/>
          <w:sz w:val="24"/>
          <w:szCs w:val="24"/>
        </w:rPr>
      </w:pPr>
      <w:r w:rsidRPr="00500458">
        <w:rPr>
          <w:b/>
          <w:sz w:val="24"/>
          <w:szCs w:val="24"/>
        </w:rPr>
        <w:t>Unit-III</w:t>
      </w:r>
      <w:r w:rsidRPr="00500458">
        <w:rPr>
          <w:b/>
          <w:sz w:val="24"/>
          <w:szCs w:val="24"/>
        </w:rPr>
        <w:tab/>
      </w:r>
      <w:r w:rsidRPr="00500458">
        <w:rPr>
          <w:b/>
          <w:sz w:val="24"/>
          <w:szCs w:val="24"/>
        </w:rPr>
        <w:tab/>
      </w:r>
      <w:r w:rsidRPr="00500458">
        <w:rPr>
          <w:b/>
          <w:sz w:val="24"/>
          <w:szCs w:val="24"/>
        </w:rPr>
        <w:tab/>
      </w:r>
      <w:r w:rsidRPr="00500458">
        <w:rPr>
          <w:b/>
          <w:sz w:val="24"/>
          <w:szCs w:val="24"/>
        </w:rPr>
        <w:tab/>
      </w:r>
      <w:r w:rsidRPr="00500458">
        <w:rPr>
          <w:b/>
          <w:sz w:val="24"/>
          <w:szCs w:val="24"/>
        </w:rPr>
        <w:tab/>
      </w:r>
      <w:r w:rsidRPr="00500458">
        <w:rPr>
          <w:b/>
          <w:sz w:val="24"/>
          <w:szCs w:val="24"/>
        </w:rPr>
        <w:tab/>
      </w:r>
      <w:r w:rsidRPr="00500458">
        <w:rPr>
          <w:b/>
          <w:sz w:val="24"/>
          <w:szCs w:val="24"/>
        </w:rPr>
        <w:tab/>
      </w:r>
      <w:r w:rsidRPr="00500458">
        <w:rPr>
          <w:b/>
          <w:sz w:val="24"/>
          <w:szCs w:val="24"/>
        </w:rPr>
        <w:tab/>
      </w:r>
      <w:r w:rsidRPr="00500458">
        <w:rPr>
          <w:b/>
          <w:sz w:val="24"/>
          <w:szCs w:val="24"/>
        </w:rPr>
        <w:tab/>
      </w:r>
      <w:r w:rsidRPr="00500458">
        <w:rPr>
          <w:b/>
          <w:sz w:val="24"/>
          <w:szCs w:val="24"/>
        </w:rPr>
        <w:tab/>
      </w:r>
      <w:r w:rsidRPr="00500458">
        <w:rPr>
          <w:b/>
          <w:sz w:val="24"/>
          <w:szCs w:val="24"/>
        </w:rPr>
        <w:tab/>
        <w:t xml:space="preserve">       13 Hrs</w:t>
      </w:r>
    </w:p>
    <w:p w14:paraId="7920281F" w14:textId="77777777" w:rsidR="007179AC" w:rsidRPr="00500458" w:rsidRDefault="007179AC" w:rsidP="007179AC">
      <w:pPr>
        <w:tabs>
          <w:tab w:val="left" w:pos="270"/>
        </w:tabs>
        <w:ind w:left="180" w:right="420"/>
        <w:rPr>
          <w:sz w:val="24"/>
          <w:szCs w:val="24"/>
        </w:rPr>
      </w:pPr>
      <w:r w:rsidRPr="00500458">
        <w:rPr>
          <w:sz w:val="24"/>
          <w:szCs w:val="24"/>
        </w:rPr>
        <w:t xml:space="preserve"> </w:t>
      </w:r>
      <w:r w:rsidRPr="007213B9">
        <w:rPr>
          <w:sz w:val="24"/>
          <w:szCs w:val="24"/>
          <w:highlight w:val="blue"/>
        </w:rPr>
        <w:t>Modern approaches for diagnosis of infectious diseases: Basic concepts of gene probes, southern, northern, dot hybridization, micro array, DNA finger printing and profiling (RAPD, ribotyping, VNTR, SNP) dot hybridization and PCR assays(multiplex, nested , real time)</w:t>
      </w:r>
    </w:p>
    <w:p w14:paraId="61B02080" w14:textId="77777777" w:rsidR="007179AC" w:rsidRPr="00500458" w:rsidRDefault="007179AC" w:rsidP="007179AC">
      <w:pPr>
        <w:tabs>
          <w:tab w:val="left" w:pos="270"/>
        </w:tabs>
        <w:ind w:left="180" w:right="420"/>
        <w:rPr>
          <w:sz w:val="24"/>
          <w:szCs w:val="24"/>
        </w:rPr>
      </w:pPr>
    </w:p>
    <w:p w14:paraId="3CDBB66D" w14:textId="77777777" w:rsidR="007179AC" w:rsidRPr="00500458" w:rsidRDefault="007179AC" w:rsidP="007179AC">
      <w:pPr>
        <w:tabs>
          <w:tab w:val="left" w:pos="270"/>
        </w:tabs>
        <w:ind w:left="180" w:right="420"/>
        <w:rPr>
          <w:b/>
          <w:sz w:val="24"/>
          <w:szCs w:val="24"/>
        </w:rPr>
      </w:pPr>
      <w:r w:rsidRPr="00500458">
        <w:rPr>
          <w:b/>
          <w:sz w:val="24"/>
          <w:szCs w:val="24"/>
        </w:rPr>
        <w:t xml:space="preserve">PRACTICALS </w:t>
      </w:r>
    </w:p>
    <w:p w14:paraId="53F24AF7" w14:textId="77777777" w:rsidR="007179AC" w:rsidRPr="00500458" w:rsidRDefault="007179AC" w:rsidP="007179AC">
      <w:pPr>
        <w:tabs>
          <w:tab w:val="left" w:pos="270"/>
        </w:tabs>
        <w:ind w:left="180" w:right="420"/>
        <w:rPr>
          <w:sz w:val="24"/>
          <w:szCs w:val="24"/>
        </w:rPr>
      </w:pPr>
      <w:r w:rsidRPr="00500458">
        <w:rPr>
          <w:sz w:val="24"/>
          <w:szCs w:val="24"/>
        </w:rPr>
        <w:t>Staining techniques.</w:t>
      </w:r>
    </w:p>
    <w:p w14:paraId="1132B7A1" w14:textId="77777777" w:rsidR="007179AC" w:rsidRPr="00500458" w:rsidRDefault="007179AC" w:rsidP="007179AC">
      <w:pPr>
        <w:tabs>
          <w:tab w:val="left" w:pos="270"/>
        </w:tabs>
        <w:ind w:left="180" w:right="420"/>
        <w:rPr>
          <w:sz w:val="24"/>
          <w:szCs w:val="24"/>
        </w:rPr>
      </w:pPr>
      <w:r w:rsidRPr="00500458">
        <w:rPr>
          <w:sz w:val="24"/>
          <w:szCs w:val="24"/>
        </w:rPr>
        <w:t xml:space="preserve">Haemagglutination test. </w:t>
      </w:r>
    </w:p>
    <w:p w14:paraId="61BB636B" w14:textId="77777777" w:rsidR="007179AC" w:rsidRPr="00CE6EAE" w:rsidRDefault="007179AC" w:rsidP="007179AC">
      <w:pPr>
        <w:tabs>
          <w:tab w:val="left" w:pos="270"/>
        </w:tabs>
        <w:ind w:left="180" w:right="420"/>
        <w:rPr>
          <w:sz w:val="24"/>
          <w:szCs w:val="24"/>
          <w:highlight w:val="blue"/>
        </w:rPr>
      </w:pPr>
      <w:r w:rsidRPr="00CE6EAE">
        <w:rPr>
          <w:sz w:val="24"/>
          <w:szCs w:val="24"/>
          <w:highlight w:val="blue"/>
        </w:rPr>
        <w:t xml:space="preserve">Commercial kits-based diagnosis. </w:t>
      </w:r>
    </w:p>
    <w:p w14:paraId="6CE1E818" w14:textId="77777777" w:rsidR="007179AC" w:rsidRPr="00CE6EAE" w:rsidRDefault="007179AC" w:rsidP="007179AC">
      <w:pPr>
        <w:tabs>
          <w:tab w:val="left" w:pos="270"/>
        </w:tabs>
        <w:ind w:left="180" w:right="420"/>
        <w:rPr>
          <w:sz w:val="24"/>
          <w:szCs w:val="24"/>
          <w:highlight w:val="blue"/>
        </w:rPr>
      </w:pPr>
      <w:r w:rsidRPr="00CE6EAE">
        <w:rPr>
          <w:sz w:val="24"/>
          <w:szCs w:val="24"/>
          <w:highlight w:val="blue"/>
        </w:rPr>
        <w:t xml:space="preserve">Antibiotic sensitivity(bacterial). </w:t>
      </w:r>
    </w:p>
    <w:p w14:paraId="3191D3F6" w14:textId="77777777" w:rsidR="007179AC" w:rsidRPr="00CE6EAE" w:rsidRDefault="007179AC" w:rsidP="007179AC">
      <w:pPr>
        <w:tabs>
          <w:tab w:val="left" w:pos="270"/>
        </w:tabs>
        <w:ind w:left="180" w:right="420"/>
        <w:rPr>
          <w:sz w:val="24"/>
          <w:szCs w:val="24"/>
          <w:highlight w:val="blue"/>
        </w:rPr>
      </w:pPr>
      <w:r w:rsidRPr="00CE6EAE">
        <w:rPr>
          <w:sz w:val="24"/>
          <w:szCs w:val="24"/>
          <w:highlight w:val="blue"/>
        </w:rPr>
        <w:t>Electron microscopy (demo)</w:t>
      </w:r>
    </w:p>
    <w:p w14:paraId="427D45EE" w14:textId="77777777" w:rsidR="007179AC" w:rsidRPr="00CE6EAE" w:rsidRDefault="007179AC" w:rsidP="007179AC">
      <w:pPr>
        <w:tabs>
          <w:tab w:val="left" w:pos="270"/>
        </w:tabs>
        <w:ind w:left="180" w:right="420"/>
        <w:rPr>
          <w:sz w:val="24"/>
          <w:szCs w:val="24"/>
          <w:highlight w:val="blue"/>
        </w:rPr>
      </w:pPr>
      <w:r w:rsidRPr="00CE6EAE">
        <w:rPr>
          <w:sz w:val="24"/>
          <w:szCs w:val="24"/>
          <w:highlight w:val="blue"/>
        </w:rPr>
        <w:t>Bacterial culture Agar gel diffusion</w:t>
      </w:r>
    </w:p>
    <w:p w14:paraId="5AF092D3" w14:textId="77777777" w:rsidR="007179AC" w:rsidRPr="00CE6EAE" w:rsidRDefault="007179AC" w:rsidP="007179AC">
      <w:pPr>
        <w:tabs>
          <w:tab w:val="left" w:pos="270"/>
        </w:tabs>
        <w:ind w:left="180" w:right="420"/>
        <w:rPr>
          <w:sz w:val="24"/>
          <w:szCs w:val="24"/>
          <w:highlight w:val="blue"/>
        </w:rPr>
      </w:pPr>
      <w:r w:rsidRPr="00CE6EAE">
        <w:rPr>
          <w:sz w:val="24"/>
          <w:szCs w:val="24"/>
          <w:highlight w:val="blue"/>
        </w:rPr>
        <w:t>ELISA Preparation of axenic cultures</w:t>
      </w:r>
    </w:p>
    <w:p w14:paraId="5A3DA0E9" w14:textId="77777777" w:rsidR="007179AC" w:rsidRPr="00CE6EAE" w:rsidRDefault="007179AC" w:rsidP="007179AC">
      <w:pPr>
        <w:tabs>
          <w:tab w:val="left" w:pos="270"/>
        </w:tabs>
        <w:ind w:left="180" w:right="420"/>
        <w:rPr>
          <w:sz w:val="24"/>
          <w:szCs w:val="24"/>
          <w:highlight w:val="blue"/>
        </w:rPr>
      </w:pPr>
      <w:r w:rsidRPr="00CE6EAE">
        <w:rPr>
          <w:sz w:val="24"/>
          <w:szCs w:val="24"/>
          <w:highlight w:val="blue"/>
        </w:rPr>
        <w:t>PCR amplification</w:t>
      </w:r>
    </w:p>
    <w:p w14:paraId="0952F8F1" w14:textId="77777777" w:rsidR="007179AC" w:rsidRPr="00500458" w:rsidRDefault="007179AC" w:rsidP="007179AC">
      <w:pPr>
        <w:tabs>
          <w:tab w:val="left" w:pos="270"/>
        </w:tabs>
        <w:ind w:left="180" w:right="420"/>
        <w:rPr>
          <w:sz w:val="24"/>
          <w:szCs w:val="24"/>
        </w:rPr>
      </w:pPr>
      <w:r w:rsidRPr="00CE6EAE">
        <w:rPr>
          <w:sz w:val="24"/>
          <w:szCs w:val="24"/>
          <w:highlight w:val="blue"/>
        </w:rPr>
        <w:t>RAPD analysis</w:t>
      </w:r>
    </w:p>
    <w:p w14:paraId="4F24F76A" w14:textId="77777777" w:rsidR="007179AC" w:rsidRPr="00500458" w:rsidRDefault="007179AC" w:rsidP="007179AC">
      <w:pPr>
        <w:tabs>
          <w:tab w:val="left" w:pos="1749"/>
          <w:tab w:val="left" w:pos="9180"/>
        </w:tabs>
        <w:ind w:left="180" w:right="540"/>
        <w:jc w:val="both"/>
        <w:rPr>
          <w:sz w:val="24"/>
          <w:szCs w:val="24"/>
        </w:rPr>
      </w:pPr>
    </w:p>
    <w:p w14:paraId="58346A62" w14:textId="77777777" w:rsidR="007179AC" w:rsidRPr="00B25B6A" w:rsidRDefault="007179AC" w:rsidP="007179AC">
      <w:pPr>
        <w:tabs>
          <w:tab w:val="left" w:pos="1749"/>
          <w:tab w:val="left" w:pos="9180"/>
        </w:tabs>
        <w:ind w:left="180" w:right="540"/>
        <w:jc w:val="both"/>
        <w:rPr>
          <w:b/>
          <w:sz w:val="24"/>
          <w:szCs w:val="24"/>
        </w:rPr>
      </w:pPr>
      <w:r w:rsidRPr="00B25B6A">
        <w:rPr>
          <w:b/>
          <w:sz w:val="24"/>
          <w:szCs w:val="24"/>
        </w:rPr>
        <w:t>References</w:t>
      </w:r>
      <w:r>
        <w:rPr>
          <w:b/>
          <w:sz w:val="24"/>
          <w:szCs w:val="24"/>
        </w:rPr>
        <w:t>:</w:t>
      </w:r>
    </w:p>
    <w:p w14:paraId="6DE21960" w14:textId="77777777" w:rsidR="007179AC" w:rsidRPr="00500458" w:rsidRDefault="007179AC" w:rsidP="007179AC">
      <w:pPr>
        <w:tabs>
          <w:tab w:val="left" w:pos="1749"/>
          <w:tab w:val="left" w:pos="9180"/>
        </w:tabs>
        <w:ind w:left="180" w:right="540"/>
        <w:jc w:val="both"/>
        <w:rPr>
          <w:sz w:val="24"/>
          <w:szCs w:val="24"/>
        </w:rPr>
      </w:pPr>
    </w:p>
    <w:p w14:paraId="15F467AC" w14:textId="77777777" w:rsidR="007179AC" w:rsidRPr="00500458" w:rsidRDefault="007179AC" w:rsidP="007179AC">
      <w:pPr>
        <w:tabs>
          <w:tab w:val="left" w:pos="1749"/>
          <w:tab w:val="left" w:pos="9180"/>
        </w:tabs>
        <w:ind w:left="180" w:right="540"/>
        <w:jc w:val="both"/>
        <w:rPr>
          <w:sz w:val="24"/>
          <w:szCs w:val="24"/>
        </w:rPr>
      </w:pPr>
    </w:p>
    <w:p w14:paraId="5C39E542" w14:textId="77777777" w:rsidR="007179AC" w:rsidRPr="00B25B6A" w:rsidRDefault="007179AC" w:rsidP="007179AC">
      <w:pPr>
        <w:pStyle w:val="ListParagraph"/>
        <w:numPr>
          <w:ilvl w:val="0"/>
          <w:numId w:val="41"/>
        </w:numPr>
        <w:tabs>
          <w:tab w:val="left" w:pos="1749"/>
          <w:tab w:val="left" w:pos="9180"/>
        </w:tabs>
        <w:ind w:right="540"/>
        <w:jc w:val="both"/>
        <w:rPr>
          <w:sz w:val="24"/>
          <w:szCs w:val="24"/>
        </w:rPr>
      </w:pPr>
      <w:r w:rsidRPr="00B25B6A">
        <w:rPr>
          <w:sz w:val="24"/>
          <w:szCs w:val="24"/>
        </w:rPr>
        <w:t xml:space="preserve">An introduction to genetic engineering by ST Desmond and Nicholl Cambridge University Press 2nd edition(2004) </w:t>
      </w:r>
    </w:p>
    <w:p w14:paraId="341D0286" w14:textId="77777777" w:rsidR="007179AC" w:rsidRPr="00B25B6A" w:rsidRDefault="007179AC" w:rsidP="007179AC">
      <w:pPr>
        <w:pStyle w:val="ListParagraph"/>
        <w:numPr>
          <w:ilvl w:val="0"/>
          <w:numId w:val="41"/>
        </w:numPr>
        <w:tabs>
          <w:tab w:val="left" w:pos="1749"/>
          <w:tab w:val="left" w:pos="9180"/>
        </w:tabs>
        <w:ind w:right="540"/>
        <w:jc w:val="both"/>
        <w:rPr>
          <w:sz w:val="24"/>
          <w:szCs w:val="24"/>
        </w:rPr>
      </w:pPr>
      <w:r w:rsidRPr="00B25B6A">
        <w:rPr>
          <w:sz w:val="24"/>
          <w:szCs w:val="24"/>
        </w:rPr>
        <w:t>General Microbiology Vol. II by Powar and Daginawala Himalaya Publ. House8th edition (2004</w:t>
      </w:r>
    </w:p>
    <w:p w14:paraId="57F69795" w14:textId="77777777" w:rsidR="007179AC" w:rsidRPr="00B25B6A" w:rsidRDefault="007179AC" w:rsidP="007179AC">
      <w:pPr>
        <w:pStyle w:val="ListParagraph"/>
        <w:numPr>
          <w:ilvl w:val="0"/>
          <w:numId w:val="41"/>
        </w:numPr>
        <w:tabs>
          <w:tab w:val="left" w:pos="1749"/>
          <w:tab w:val="left" w:pos="9180"/>
        </w:tabs>
        <w:ind w:right="540"/>
        <w:jc w:val="both"/>
        <w:rPr>
          <w:sz w:val="24"/>
          <w:szCs w:val="24"/>
        </w:rPr>
      </w:pPr>
      <w:r w:rsidRPr="00B25B6A">
        <w:rPr>
          <w:sz w:val="24"/>
          <w:szCs w:val="24"/>
        </w:rPr>
        <w:t>Principles of Virology by SJ Flint, LW Enquist, RM Krug, VR Racaniello, AM</w:t>
      </w:r>
    </w:p>
    <w:p w14:paraId="2A222538" w14:textId="77777777" w:rsidR="007179AC" w:rsidRPr="00B25B6A" w:rsidRDefault="007179AC" w:rsidP="007179AC">
      <w:pPr>
        <w:pStyle w:val="ListParagraph"/>
        <w:numPr>
          <w:ilvl w:val="0"/>
          <w:numId w:val="41"/>
        </w:numPr>
        <w:tabs>
          <w:tab w:val="left" w:pos="1749"/>
          <w:tab w:val="left" w:pos="9180"/>
        </w:tabs>
        <w:ind w:right="540"/>
        <w:jc w:val="both"/>
        <w:rPr>
          <w:sz w:val="24"/>
          <w:szCs w:val="24"/>
        </w:rPr>
      </w:pPr>
      <w:r w:rsidRPr="00B25B6A">
        <w:rPr>
          <w:sz w:val="24"/>
          <w:szCs w:val="24"/>
        </w:rPr>
        <w:t>Skalka ASM Press Washington 1st edition (2002)</w:t>
      </w:r>
    </w:p>
    <w:p w14:paraId="7AFA9302" w14:textId="77777777" w:rsidR="007179AC" w:rsidRDefault="007179AC" w:rsidP="007179AC">
      <w:pPr>
        <w:pStyle w:val="ListParagraph"/>
        <w:numPr>
          <w:ilvl w:val="0"/>
          <w:numId w:val="41"/>
        </w:numPr>
        <w:tabs>
          <w:tab w:val="left" w:pos="1749"/>
          <w:tab w:val="left" w:pos="9180"/>
        </w:tabs>
        <w:ind w:right="540"/>
        <w:jc w:val="both"/>
        <w:rPr>
          <w:sz w:val="24"/>
          <w:szCs w:val="24"/>
        </w:rPr>
      </w:pPr>
      <w:r w:rsidRPr="00B25B6A">
        <w:rPr>
          <w:sz w:val="24"/>
          <w:szCs w:val="24"/>
        </w:rPr>
        <w:t xml:space="preserve">Textbook of Microbiology ;R. Ananthnarayan, C. K. J. Panicker, Orient Longman 6th Edition  </w:t>
      </w:r>
    </w:p>
    <w:p w14:paraId="79E6A05F" w14:textId="77777777" w:rsidR="007179AC" w:rsidRPr="00482887" w:rsidRDefault="007179AC" w:rsidP="007179AC">
      <w:pPr>
        <w:pStyle w:val="ListParagraph"/>
        <w:numPr>
          <w:ilvl w:val="0"/>
          <w:numId w:val="41"/>
        </w:numPr>
        <w:tabs>
          <w:tab w:val="left" w:pos="1749"/>
          <w:tab w:val="left" w:pos="9180"/>
        </w:tabs>
        <w:ind w:right="540"/>
        <w:jc w:val="both"/>
        <w:rPr>
          <w:sz w:val="24"/>
          <w:szCs w:val="24"/>
        </w:rPr>
      </w:pPr>
      <w:r>
        <w:rPr>
          <w:sz w:val="24"/>
          <w:szCs w:val="24"/>
        </w:rPr>
        <w:t>Medical Biotechnology (2014), Bernard. R. Glick, Terry L. Delvitch and Cheryl L Patten. ASM Press. ISBN: 9781555817053</w:t>
      </w:r>
    </w:p>
    <w:p w14:paraId="1A5FFF0C" w14:textId="77777777" w:rsidR="00AE745D" w:rsidRDefault="00AE745D" w:rsidP="00AE745D">
      <w:pPr>
        <w:spacing w:line="273" w:lineRule="auto"/>
      </w:pPr>
    </w:p>
    <w:p w14:paraId="6FC83078" w14:textId="77777777" w:rsidR="00AE745D" w:rsidRDefault="00AE745D" w:rsidP="00AE745D">
      <w:pPr>
        <w:spacing w:line="273" w:lineRule="auto"/>
      </w:pPr>
    </w:p>
    <w:p w14:paraId="6DF865E0" w14:textId="77777777" w:rsidR="00AE745D" w:rsidRDefault="00AE745D" w:rsidP="00AE745D">
      <w:pPr>
        <w:spacing w:line="273" w:lineRule="auto"/>
      </w:pPr>
    </w:p>
    <w:p w14:paraId="6D692CFF" w14:textId="77777777" w:rsidR="00AE745D" w:rsidRDefault="00AE745D" w:rsidP="00AE745D">
      <w:pPr>
        <w:spacing w:line="273" w:lineRule="auto"/>
      </w:pPr>
    </w:p>
    <w:p w14:paraId="76F01EC1" w14:textId="77777777" w:rsidR="00AE745D" w:rsidRDefault="00AE745D" w:rsidP="00AE745D">
      <w:pPr>
        <w:spacing w:line="273" w:lineRule="auto"/>
      </w:pPr>
    </w:p>
    <w:p w14:paraId="74D8D682" w14:textId="77777777" w:rsidR="00AE745D" w:rsidRDefault="00AE745D" w:rsidP="00AE745D">
      <w:pPr>
        <w:spacing w:line="273" w:lineRule="auto"/>
      </w:pPr>
    </w:p>
    <w:p w14:paraId="3DAA37EE" w14:textId="77777777" w:rsidR="00AE745D" w:rsidRDefault="00AE745D" w:rsidP="00AE745D">
      <w:pPr>
        <w:spacing w:line="273" w:lineRule="auto"/>
      </w:pPr>
    </w:p>
    <w:p w14:paraId="4630854B" w14:textId="77777777" w:rsidR="00AE745D" w:rsidRDefault="00AE745D" w:rsidP="00AE745D">
      <w:pPr>
        <w:spacing w:line="273" w:lineRule="auto"/>
      </w:pPr>
    </w:p>
    <w:p w14:paraId="4E76744C" w14:textId="77777777" w:rsidR="00AE745D" w:rsidRDefault="00AE745D" w:rsidP="00AE745D">
      <w:pPr>
        <w:spacing w:line="273" w:lineRule="auto"/>
      </w:pPr>
    </w:p>
    <w:p w14:paraId="31587096" w14:textId="77777777" w:rsidR="00AE745D" w:rsidRDefault="00AE745D" w:rsidP="00AE745D">
      <w:pPr>
        <w:spacing w:line="273" w:lineRule="auto"/>
      </w:pPr>
    </w:p>
    <w:p w14:paraId="28E3F054" w14:textId="77777777" w:rsidR="00AE745D" w:rsidRDefault="00AE745D" w:rsidP="00AE745D">
      <w:pPr>
        <w:spacing w:line="273" w:lineRule="auto"/>
      </w:pPr>
    </w:p>
    <w:p w14:paraId="4B878515" w14:textId="77777777" w:rsidR="00AE745D" w:rsidRDefault="00AE745D" w:rsidP="00AE745D">
      <w:pPr>
        <w:spacing w:line="273" w:lineRule="auto"/>
      </w:pPr>
    </w:p>
    <w:p w14:paraId="290943CF" w14:textId="77777777" w:rsidR="00AE745D" w:rsidRDefault="00AE745D" w:rsidP="00AE745D">
      <w:pPr>
        <w:spacing w:line="273" w:lineRule="auto"/>
      </w:pPr>
    </w:p>
    <w:p w14:paraId="637B131F" w14:textId="77777777" w:rsidR="00AE745D" w:rsidRDefault="00AE745D" w:rsidP="00AE745D">
      <w:pPr>
        <w:spacing w:line="273" w:lineRule="auto"/>
      </w:pPr>
    </w:p>
    <w:p w14:paraId="03996B93" w14:textId="77777777" w:rsidR="00AE745D" w:rsidRDefault="00AE745D" w:rsidP="00AE745D">
      <w:pPr>
        <w:spacing w:line="273" w:lineRule="auto"/>
      </w:pPr>
    </w:p>
    <w:p w14:paraId="2FC09BAD" w14:textId="77777777" w:rsidR="00AE745D" w:rsidRDefault="00AE745D" w:rsidP="00AE745D">
      <w:pPr>
        <w:spacing w:line="273" w:lineRule="auto"/>
      </w:pPr>
    </w:p>
    <w:p w14:paraId="0B211B4F" w14:textId="77777777" w:rsidR="00AE745D" w:rsidRDefault="00AE745D" w:rsidP="00AE745D">
      <w:pPr>
        <w:spacing w:line="273" w:lineRule="auto"/>
      </w:pPr>
    </w:p>
    <w:p w14:paraId="102168EA" w14:textId="77777777" w:rsidR="00AE745D" w:rsidRDefault="00AE745D" w:rsidP="00AE745D">
      <w:pPr>
        <w:spacing w:line="273" w:lineRule="auto"/>
      </w:pPr>
    </w:p>
    <w:p w14:paraId="6CC289DC" w14:textId="77777777" w:rsidR="00AE745D" w:rsidRDefault="00AE745D" w:rsidP="00AE745D">
      <w:pPr>
        <w:spacing w:line="273" w:lineRule="auto"/>
      </w:pPr>
    </w:p>
    <w:p w14:paraId="7E2FA73E" w14:textId="77777777" w:rsidR="00AE745D" w:rsidRDefault="00AE745D" w:rsidP="00AE745D">
      <w:pPr>
        <w:spacing w:line="273" w:lineRule="auto"/>
      </w:pPr>
    </w:p>
    <w:p w14:paraId="052FEC24" w14:textId="77777777" w:rsidR="00AE745D" w:rsidRDefault="00AE745D" w:rsidP="00AE745D">
      <w:pPr>
        <w:spacing w:line="273" w:lineRule="auto"/>
      </w:pPr>
    </w:p>
    <w:p w14:paraId="1A82C2E0" w14:textId="77777777" w:rsidR="00AE745D" w:rsidRDefault="00AE745D" w:rsidP="00AE745D">
      <w:pPr>
        <w:spacing w:line="273" w:lineRule="auto"/>
      </w:pPr>
    </w:p>
    <w:p w14:paraId="257ABBC8" w14:textId="77777777" w:rsidR="00AE745D" w:rsidRDefault="00AE745D" w:rsidP="00AE745D">
      <w:pPr>
        <w:spacing w:line="273" w:lineRule="auto"/>
      </w:pPr>
    </w:p>
    <w:p w14:paraId="7082A82B" w14:textId="77777777" w:rsidR="00AE745D" w:rsidRDefault="00AE745D" w:rsidP="00AE745D">
      <w:pPr>
        <w:spacing w:line="273" w:lineRule="auto"/>
      </w:pPr>
    </w:p>
    <w:p w14:paraId="5F7A6285" w14:textId="77777777" w:rsidR="00AE745D" w:rsidRDefault="00AE745D" w:rsidP="00AE745D">
      <w:pPr>
        <w:spacing w:line="273" w:lineRule="auto"/>
      </w:pPr>
    </w:p>
    <w:p w14:paraId="75226D8B" w14:textId="77777777" w:rsidR="00AE745D" w:rsidRPr="002B554F" w:rsidRDefault="00AE745D" w:rsidP="00AE745D">
      <w:pPr>
        <w:jc w:val="both"/>
        <w:rPr>
          <w:sz w:val="24"/>
          <w:szCs w:val="24"/>
        </w:rPr>
      </w:pPr>
      <w:r w:rsidRPr="002B554F">
        <w:rPr>
          <w:sz w:val="24"/>
          <w:szCs w:val="24"/>
        </w:rPr>
        <w:t>BTE 508</w:t>
      </w:r>
    </w:p>
    <w:p w14:paraId="44D1568C" w14:textId="77777777" w:rsidR="00AE745D" w:rsidRPr="002B554F" w:rsidRDefault="00AE745D" w:rsidP="00AE745D">
      <w:pPr>
        <w:jc w:val="both"/>
        <w:rPr>
          <w:sz w:val="24"/>
          <w:szCs w:val="24"/>
        </w:rPr>
      </w:pPr>
      <w:r w:rsidRPr="002B554F">
        <w:rPr>
          <w:sz w:val="24"/>
          <w:szCs w:val="24"/>
        </w:rPr>
        <w:t>Immune System &amp; Human health</w:t>
      </w:r>
      <w:r w:rsidRPr="002B554F">
        <w:rPr>
          <w:sz w:val="24"/>
          <w:szCs w:val="24"/>
        </w:rPr>
        <w:tab/>
      </w:r>
      <w:r w:rsidRPr="002B554F">
        <w:rPr>
          <w:sz w:val="24"/>
          <w:szCs w:val="24"/>
        </w:rPr>
        <w:tab/>
      </w:r>
      <w:r w:rsidRPr="002B554F">
        <w:rPr>
          <w:sz w:val="24"/>
          <w:szCs w:val="24"/>
        </w:rPr>
        <w:tab/>
      </w:r>
      <w:r w:rsidRPr="002B554F">
        <w:rPr>
          <w:sz w:val="24"/>
          <w:szCs w:val="24"/>
        </w:rPr>
        <w:tab/>
      </w:r>
      <w:r w:rsidRPr="002B554F">
        <w:rPr>
          <w:sz w:val="24"/>
          <w:szCs w:val="24"/>
        </w:rPr>
        <w:tab/>
      </w:r>
      <w:r w:rsidRPr="002B554F">
        <w:rPr>
          <w:sz w:val="24"/>
          <w:szCs w:val="24"/>
        </w:rPr>
        <w:tab/>
      </w:r>
      <w:r w:rsidRPr="002B554F">
        <w:rPr>
          <w:sz w:val="24"/>
          <w:szCs w:val="24"/>
        </w:rPr>
        <w:tab/>
        <w:t xml:space="preserve">        36Hrs</w:t>
      </w:r>
    </w:p>
    <w:p w14:paraId="2DF205D0" w14:textId="77777777" w:rsidR="00AE745D" w:rsidRPr="002B554F" w:rsidRDefault="00AE745D" w:rsidP="00AE745D">
      <w:pPr>
        <w:jc w:val="both"/>
        <w:rPr>
          <w:sz w:val="24"/>
          <w:szCs w:val="24"/>
        </w:rPr>
      </w:pPr>
    </w:p>
    <w:p w14:paraId="38D5C4F2" w14:textId="77777777" w:rsidR="00AE745D" w:rsidRPr="002B554F" w:rsidRDefault="00AE745D" w:rsidP="00AE745D">
      <w:pPr>
        <w:jc w:val="both"/>
        <w:rPr>
          <w:sz w:val="24"/>
          <w:szCs w:val="24"/>
          <w:shd w:val="clear" w:color="auto" w:fill="FFFFFF"/>
        </w:rPr>
      </w:pPr>
      <w:r w:rsidRPr="002B554F">
        <w:rPr>
          <w:sz w:val="24"/>
          <w:szCs w:val="24"/>
        </w:rPr>
        <w:t>CO:1 The</w:t>
      </w:r>
      <w:r w:rsidRPr="002B554F">
        <w:rPr>
          <w:sz w:val="24"/>
          <w:szCs w:val="24"/>
          <w:shd w:val="clear" w:color="auto" w:fill="FFFFFF"/>
        </w:rPr>
        <w:t xml:space="preserve"> students will be able to identify the cellular and molecular basis of immune responsiveness.</w:t>
      </w:r>
    </w:p>
    <w:p w14:paraId="7BF13D38" w14:textId="77777777" w:rsidR="00AE745D" w:rsidRPr="002B554F" w:rsidRDefault="00AE745D" w:rsidP="00AE745D">
      <w:pPr>
        <w:jc w:val="both"/>
        <w:rPr>
          <w:sz w:val="24"/>
          <w:szCs w:val="24"/>
          <w:shd w:val="clear" w:color="auto" w:fill="FFFFFF"/>
        </w:rPr>
      </w:pPr>
      <w:r w:rsidRPr="002B554F">
        <w:rPr>
          <w:sz w:val="24"/>
          <w:szCs w:val="24"/>
          <w:shd w:val="clear" w:color="auto" w:fill="FFFFFF"/>
        </w:rPr>
        <w:t>CO:2 The students will be able to describe the roles of the immune system in both maintaining health and contributing to disease.</w:t>
      </w:r>
    </w:p>
    <w:p w14:paraId="70C68E38" w14:textId="77777777" w:rsidR="00AE745D" w:rsidRPr="002B554F" w:rsidRDefault="00AE745D" w:rsidP="00AE745D">
      <w:pPr>
        <w:jc w:val="both"/>
        <w:rPr>
          <w:sz w:val="24"/>
          <w:szCs w:val="24"/>
        </w:rPr>
      </w:pPr>
      <w:r w:rsidRPr="002B554F">
        <w:rPr>
          <w:sz w:val="24"/>
          <w:szCs w:val="24"/>
          <w:shd w:val="clear" w:color="auto" w:fill="FFFFFF"/>
        </w:rPr>
        <w:t>CO:3 The students will be able to transfer knowledge of immunology into clinical decision</w:t>
      </w:r>
    </w:p>
    <w:p w14:paraId="0C4AE45F" w14:textId="77777777" w:rsidR="00AE745D" w:rsidRPr="002B554F" w:rsidRDefault="00AE745D" w:rsidP="00AE745D">
      <w:pPr>
        <w:jc w:val="both"/>
        <w:rPr>
          <w:sz w:val="24"/>
          <w:szCs w:val="24"/>
        </w:rPr>
      </w:pPr>
      <w:r w:rsidRPr="002B554F">
        <w:rPr>
          <w:sz w:val="24"/>
          <w:szCs w:val="24"/>
        </w:rPr>
        <w:t>Unit 1: Immune system types &amp; classification. Cell of immune system</w:t>
      </w:r>
      <w:r w:rsidRPr="002B554F">
        <w:rPr>
          <w:sz w:val="24"/>
          <w:szCs w:val="24"/>
        </w:rPr>
        <w:tab/>
      </w:r>
      <w:r w:rsidRPr="002B554F">
        <w:rPr>
          <w:sz w:val="24"/>
          <w:szCs w:val="24"/>
        </w:rPr>
        <w:tab/>
        <w:t xml:space="preserve">        10Hrs</w:t>
      </w:r>
    </w:p>
    <w:p w14:paraId="3027C4E3" w14:textId="77777777" w:rsidR="00AE745D" w:rsidRPr="002B554F" w:rsidRDefault="00AE745D" w:rsidP="00AE745D">
      <w:pPr>
        <w:jc w:val="both"/>
        <w:rPr>
          <w:sz w:val="24"/>
          <w:szCs w:val="24"/>
        </w:rPr>
      </w:pPr>
      <w:r w:rsidRPr="002B554F">
        <w:rPr>
          <w:sz w:val="24"/>
          <w:szCs w:val="24"/>
        </w:rPr>
        <w:t xml:space="preserve">Unit 2: Definition of infection and disease -Classification of infections: localized, generalized, endemic, epidemic, sporadic and pandemic. Classification of diseases as communicable and non-communicable with examples. </w:t>
      </w:r>
      <w:r w:rsidRPr="002B554F">
        <w:rPr>
          <w:sz w:val="24"/>
          <w:szCs w:val="24"/>
        </w:rPr>
        <w:tab/>
      </w:r>
      <w:r w:rsidRPr="002B554F">
        <w:rPr>
          <w:sz w:val="24"/>
          <w:szCs w:val="24"/>
        </w:rPr>
        <w:tab/>
      </w:r>
      <w:r w:rsidRPr="002B554F">
        <w:rPr>
          <w:sz w:val="24"/>
          <w:szCs w:val="24"/>
        </w:rPr>
        <w:tab/>
      </w:r>
      <w:r w:rsidRPr="002B554F">
        <w:rPr>
          <w:sz w:val="24"/>
          <w:szCs w:val="24"/>
        </w:rPr>
        <w:tab/>
      </w:r>
      <w:r w:rsidRPr="002B554F">
        <w:rPr>
          <w:sz w:val="24"/>
          <w:szCs w:val="24"/>
        </w:rPr>
        <w:tab/>
      </w:r>
      <w:r w:rsidRPr="002B554F">
        <w:rPr>
          <w:sz w:val="24"/>
          <w:szCs w:val="24"/>
        </w:rPr>
        <w:tab/>
      </w:r>
      <w:r w:rsidRPr="002B554F">
        <w:rPr>
          <w:sz w:val="24"/>
          <w:szCs w:val="24"/>
        </w:rPr>
        <w:tab/>
        <w:t xml:space="preserve">       13 Hrs</w:t>
      </w:r>
    </w:p>
    <w:p w14:paraId="00B91109" w14:textId="77777777" w:rsidR="00AE745D" w:rsidRPr="002B554F" w:rsidRDefault="00AE745D" w:rsidP="00AE745D">
      <w:pPr>
        <w:jc w:val="both"/>
        <w:rPr>
          <w:sz w:val="24"/>
          <w:szCs w:val="24"/>
        </w:rPr>
      </w:pPr>
      <w:r w:rsidRPr="002B554F">
        <w:rPr>
          <w:sz w:val="24"/>
          <w:szCs w:val="24"/>
        </w:rPr>
        <w:t>Unit 3:  Sources of infection: Air, humans, animals, insects, soil, water and food. Methods of transmission of infection: Contact, inhalation, ingestion. inoculation, insects, congenital and laboratory infections. Causes, prevention and treatment of infections /disease: Dengue, HIV, Tuberculosis, Typhoid, Malaria and Candidiasis. Sterilization and Disinfection. Vaccines and Immunization schedule. Chemotherapy - Use and abuse</w:t>
      </w:r>
      <w:r w:rsidRPr="002B554F">
        <w:rPr>
          <w:sz w:val="24"/>
          <w:szCs w:val="24"/>
        </w:rPr>
        <w:tab/>
      </w:r>
      <w:r w:rsidRPr="002B554F">
        <w:rPr>
          <w:sz w:val="24"/>
          <w:szCs w:val="24"/>
        </w:rPr>
        <w:tab/>
      </w:r>
      <w:r w:rsidRPr="002B554F">
        <w:rPr>
          <w:sz w:val="24"/>
          <w:szCs w:val="24"/>
        </w:rPr>
        <w:tab/>
      </w:r>
      <w:r w:rsidRPr="002B554F">
        <w:rPr>
          <w:sz w:val="24"/>
          <w:szCs w:val="24"/>
        </w:rPr>
        <w:tab/>
        <w:t xml:space="preserve">       13 Hrs</w:t>
      </w:r>
    </w:p>
    <w:p w14:paraId="56CF2E35" w14:textId="77777777" w:rsidR="00AE745D" w:rsidRPr="002B554F" w:rsidRDefault="00AE745D" w:rsidP="00AE745D">
      <w:pPr>
        <w:jc w:val="both"/>
        <w:rPr>
          <w:sz w:val="24"/>
          <w:szCs w:val="24"/>
        </w:rPr>
      </w:pPr>
      <w:r w:rsidRPr="002B554F">
        <w:rPr>
          <w:sz w:val="24"/>
          <w:szCs w:val="24"/>
        </w:rPr>
        <w:t>Reference Books:</w:t>
      </w:r>
    </w:p>
    <w:p w14:paraId="652C79F9" w14:textId="77777777" w:rsidR="00AE745D" w:rsidRPr="002B554F" w:rsidRDefault="00AE745D" w:rsidP="00551A93">
      <w:pPr>
        <w:pStyle w:val="ListParagraph"/>
        <w:widowControl/>
        <w:numPr>
          <w:ilvl w:val="0"/>
          <w:numId w:val="40"/>
        </w:numPr>
        <w:autoSpaceDE/>
        <w:autoSpaceDN/>
        <w:spacing w:after="160" w:line="259" w:lineRule="auto"/>
        <w:contextualSpacing/>
        <w:jc w:val="both"/>
        <w:rPr>
          <w:sz w:val="24"/>
          <w:szCs w:val="24"/>
        </w:rPr>
      </w:pPr>
      <w:r w:rsidRPr="002B554F">
        <w:rPr>
          <w:sz w:val="24"/>
          <w:szCs w:val="24"/>
        </w:rPr>
        <w:t xml:space="preserve">John E. Hall, Medical Physiology by Guyton, Saunders, 12th edition </w:t>
      </w:r>
    </w:p>
    <w:p w14:paraId="76503F23" w14:textId="77777777" w:rsidR="00AE745D" w:rsidRPr="002B554F" w:rsidRDefault="00AE745D" w:rsidP="00551A93">
      <w:pPr>
        <w:pStyle w:val="ListParagraph"/>
        <w:widowControl/>
        <w:numPr>
          <w:ilvl w:val="0"/>
          <w:numId w:val="40"/>
        </w:numPr>
        <w:autoSpaceDE/>
        <w:autoSpaceDN/>
        <w:spacing w:after="160" w:line="259" w:lineRule="auto"/>
        <w:contextualSpacing/>
        <w:jc w:val="both"/>
        <w:rPr>
          <w:sz w:val="24"/>
          <w:szCs w:val="24"/>
        </w:rPr>
      </w:pPr>
      <w:r w:rsidRPr="002B554F">
        <w:rPr>
          <w:sz w:val="24"/>
          <w:szCs w:val="24"/>
        </w:rPr>
        <w:t xml:space="preserve"> Mims' Medical Microbiology By (author) Richard Goering, By (author) Hazel Dockrell, By (author) Mark Zuckerman, By (author)Ivan M. Roitt, By (author) Peter L. Chiodini Saunders (W.B.) Co Ltd.</w:t>
      </w:r>
    </w:p>
    <w:p w14:paraId="7F932150" w14:textId="77777777" w:rsidR="00AE745D" w:rsidRPr="002B554F" w:rsidRDefault="00AE745D" w:rsidP="00551A93">
      <w:pPr>
        <w:pStyle w:val="ListParagraph"/>
        <w:widowControl/>
        <w:numPr>
          <w:ilvl w:val="0"/>
          <w:numId w:val="40"/>
        </w:numPr>
        <w:autoSpaceDE/>
        <w:autoSpaceDN/>
        <w:spacing w:after="160" w:line="259" w:lineRule="auto"/>
        <w:contextualSpacing/>
        <w:jc w:val="both"/>
        <w:rPr>
          <w:sz w:val="24"/>
          <w:szCs w:val="24"/>
        </w:rPr>
      </w:pPr>
      <w:r w:rsidRPr="002B554F">
        <w:rPr>
          <w:sz w:val="24"/>
          <w:szCs w:val="24"/>
        </w:rPr>
        <w:t xml:space="preserve"> Benjamin E. (1996), Immunology – A short course 3rd Edition, John Wiley, New York </w:t>
      </w:r>
    </w:p>
    <w:p w14:paraId="4A720727" w14:textId="77777777" w:rsidR="00AE745D" w:rsidRPr="002B554F" w:rsidRDefault="00AE745D" w:rsidP="00551A93">
      <w:pPr>
        <w:pStyle w:val="ListParagraph"/>
        <w:widowControl/>
        <w:numPr>
          <w:ilvl w:val="0"/>
          <w:numId w:val="40"/>
        </w:numPr>
        <w:autoSpaceDE/>
        <w:autoSpaceDN/>
        <w:spacing w:after="160" w:line="259" w:lineRule="auto"/>
        <w:contextualSpacing/>
        <w:jc w:val="both"/>
        <w:rPr>
          <w:sz w:val="24"/>
          <w:szCs w:val="24"/>
        </w:rPr>
      </w:pPr>
      <w:r w:rsidRPr="002B554F">
        <w:rPr>
          <w:sz w:val="24"/>
          <w:szCs w:val="24"/>
        </w:rPr>
        <w:t xml:space="preserve"> Kuby J. (1997), Immunology, 3rd Edition, W.H. Freeman &amp; Co., New York</w:t>
      </w:r>
    </w:p>
    <w:p w14:paraId="13893E35" w14:textId="77777777" w:rsidR="00AE745D" w:rsidRPr="002B554F" w:rsidRDefault="00AE745D" w:rsidP="00551A93">
      <w:pPr>
        <w:pStyle w:val="ListParagraph"/>
        <w:widowControl/>
        <w:numPr>
          <w:ilvl w:val="0"/>
          <w:numId w:val="40"/>
        </w:numPr>
        <w:autoSpaceDE/>
        <w:autoSpaceDN/>
        <w:spacing w:after="160" w:line="259" w:lineRule="auto"/>
        <w:contextualSpacing/>
        <w:jc w:val="both"/>
        <w:rPr>
          <w:sz w:val="24"/>
          <w:szCs w:val="24"/>
        </w:rPr>
      </w:pPr>
      <w:r w:rsidRPr="002B554F">
        <w:rPr>
          <w:sz w:val="24"/>
          <w:szCs w:val="24"/>
        </w:rPr>
        <w:t xml:space="preserve"> Roitt, I.M. (1997), Essential Immunology, 9th Edition, Oxford Black Well Science, London</w:t>
      </w:r>
    </w:p>
    <w:p w14:paraId="13244555" w14:textId="77777777" w:rsidR="00AE745D" w:rsidRPr="002B554F" w:rsidRDefault="00AE745D" w:rsidP="00551A93">
      <w:pPr>
        <w:pStyle w:val="ListParagraph"/>
        <w:widowControl/>
        <w:numPr>
          <w:ilvl w:val="0"/>
          <w:numId w:val="40"/>
        </w:numPr>
        <w:autoSpaceDE/>
        <w:autoSpaceDN/>
        <w:spacing w:after="160" w:line="259" w:lineRule="auto"/>
        <w:contextualSpacing/>
        <w:jc w:val="both"/>
        <w:rPr>
          <w:sz w:val="24"/>
          <w:szCs w:val="24"/>
        </w:rPr>
      </w:pPr>
      <w:r w:rsidRPr="002B554F">
        <w:rPr>
          <w:sz w:val="24"/>
          <w:szCs w:val="24"/>
        </w:rPr>
        <w:t>Tizard I.R. (1995), Immunology – An introduction, 4th Edition, Philadephia Sauders College press.</w:t>
      </w:r>
    </w:p>
    <w:p w14:paraId="71848BB1" w14:textId="77777777" w:rsidR="00AE745D" w:rsidRPr="002B554F" w:rsidRDefault="00AE745D" w:rsidP="00AE745D">
      <w:pPr>
        <w:jc w:val="both"/>
        <w:rPr>
          <w:sz w:val="24"/>
          <w:szCs w:val="24"/>
        </w:rPr>
      </w:pPr>
    </w:p>
    <w:p w14:paraId="04EFFFE3" w14:textId="77777777" w:rsidR="00AE745D" w:rsidRPr="002B554F" w:rsidRDefault="00AE745D" w:rsidP="00AE745D">
      <w:pPr>
        <w:jc w:val="both"/>
        <w:rPr>
          <w:sz w:val="24"/>
          <w:szCs w:val="24"/>
        </w:rPr>
      </w:pPr>
    </w:p>
    <w:p w14:paraId="0638613D" w14:textId="77777777" w:rsidR="00AE745D" w:rsidRPr="002B554F" w:rsidRDefault="00AE745D" w:rsidP="00AE745D">
      <w:pPr>
        <w:jc w:val="both"/>
        <w:rPr>
          <w:sz w:val="24"/>
          <w:szCs w:val="24"/>
        </w:rPr>
      </w:pPr>
    </w:p>
    <w:p w14:paraId="3BF7165C" w14:textId="77777777" w:rsidR="00AE745D" w:rsidRPr="002B554F" w:rsidRDefault="00AE745D" w:rsidP="00AE745D">
      <w:pPr>
        <w:jc w:val="both"/>
        <w:rPr>
          <w:sz w:val="24"/>
          <w:szCs w:val="24"/>
        </w:rPr>
      </w:pPr>
    </w:p>
    <w:p w14:paraId="11219FEA" w14:textId="77777777" w:rsidR="00AE745D" w:rsidRPr="002B554F" w:rsidRDefault="00AE745D" w:rsidP="00AE745D">
      <w:pPr>
        <w:jc w:val="both"/>
        <w:rPr>
          <w:sz w:val="24"/>
          <w:szCs w:val="24"/>
        </w:rPr>
      </w:pPr>
    </w:p>
    <w:p w14:paraId="52009B57" w14:textId="77777777" w:rsidR="00AE745D" w:rsidRPr="002B554F" w:rsidRDefault="00AE745D" w:rsidP="00AE745D">
      <w:pPr>
        <w:jc w:val="both"/>
        <w:rPr>
          <w:sz w:val="24"/>
          <w:szCs w:val="24"/>
        </w:rPr>
      </w:pPr>
    </w:p>
    <w:p w14:paraId="7C542F72" w14:textId="77777777" w:rsidR="00AE745D" w:rsidRPr="002B554F" w:rsidRDefault="00AE745D" w:rsidP="00AE745D">
      <w:pPr>
        <w:jc w:val="both"/>
        <w:rPr>
          <w:sz w:val="24"/>
          <w:szCs w:val="24"/>
        </w:rPr>
      </w:pPr>
    </w:p>
    <w:p w14:paraId="44AD1642" w14:textId="77777777" w:rsidR="00AE745D" w:rsidRDefault="00AE745D" w:rsidP="00AE745D">
      <w:pPr>
        <w:jc w:val="both"/>
        <w:rPr>
          <w:sz w:val="24"/>
          <w:szCs w:val="24"/>
        </w:rPr>
      </w:pPr>
    </w:p>
    <w:p w14:paraId="3F3BC6E8" w14:textId="77777777" w:rsidR="00AE745D" w:rsidRDefault="00AE745D" w:rsidP="00AE745D">
      <w:pPr>
        <w:jc w:val="both"/>
        <w:rPr>
          <w:sz w:val="24"/>
          <w:szCs w:val="24"/>
        </w:rPr>
      </w:pPr>
    </w:p>
    <w:p w14:paraId="734A7F74" w14:textId="77777777" w:rsidR="00AE745D" w:rsidRDefault="00AE745D" w:rsidP="00AE745D">
      <w:pPr>
        <w:jc w:val="both"/>
        <w:rPr>
          <w:sz w:val="24"/>
          <w:szCs w:val="24"/>
        </w:rPr>
      </w:pPr>
    </w:p>
    <w:p w14:paraId="0C0888CB" w14:textId="77777777" w:rsidR="00AE745D" w:rsidRDefault="00AE745D" w:rsidP="00AE745D">
      <w:pPr>
        <w:jc w:val="both"/>
        <w:rPr>
          <w:sz w:val="24"/>
          <w:szCs w:val="24"/>
        </w:rPr>
      </w:pPr>
    </w:p>
    <w:p w14:paraId="3E748CC4" w14:textId="77777777" w:rsidR="00AE745D" w:rsidRDefault="00AE745D" w:rsidP="00AE745D">
      <w:pPr>
        <w:jc w:val="both"/>
        <w:rPr>
          <w:sz w:val="24"/>
          <w:szCs w:val="24"/>
        </w:rPr>
      </w:pPr>
    </w:p>
    <w:p w14:paraId="18491DD0" w14:textId="77777777" w:rsidR="00AE745D" w:rsidRDefault="00AE745D" w:rsidP="00AE745D">
      <w:pPr>
        <w:jc w:val="both"/>
        <w:rPr>
          <w:sz w:val="24"/>
          <w:szCs w:val="24"/>
        </w:rPr>
      </w:pPr>
    </w:p>
    <w:p w14:paraId="48096989" w14:textId="77777777" w:rsidR="00AE745D" w:rsidRDefault="00AE745D" w:rsidP="00AE745D">
      <w:pPr>
        <w:jc w:val="both"/>
        <w:rPr>
          <w:sz w:val="24"/>
          <w:szCs w:val="24"/>
        </w:rPr>
      </w:pPr>
    </w:p>
    <w:p w14:paraId="2C2296B8" w14:textId="77777777" w:rsidR="00AE745D" w:rsidRDefault="00AE745D" w:rsidP="00AE745D">
      <w:pPr>
        <w:jc w:val="both"/>
        <w:rPr>
          <w:sz w:val="24"/>
          <w:szCs w:val="24"/>
        </w:rPr>
      </w:pPr>
    </w:p>
    <w:p w14:paraId="45FCE48A" w14:textId="77777777" w:rsidR="00AE745D" w:rsidRDefault="00AE745D" w:rsidP="00AE745D">
      <w:pPr>
        <w:jc w:val="both"/>
        <w:rPr>
          <w:sz w:val="24"/>
          <w:szCs w:val="24"/>
        </w:rPr>
      </w:pPr>
    </w:p>
    <w:p w14:paraId="11D857DB" w14:textId="77777777" w:rsidR="00AE745D" w:rsidRDefault="00AE745D" w:rsidP="00AE745D">
      <w:pPr>
        <w:jc w:val="both"/>
        <w:rPr>
          <w:sz w:val="24"/>
          <w:szCs w:val="24"/>
        </w:rPr>
      </w:pPr>
    </w:p>
    <w:p w14:paraId="33AF183E" w14:textId="77777777" w:rsidR="00AE745D" w:rsidRDefault="00AE745D" w:rsidP="00AE745D">
      <w:pPr>
        <w:jc w:val="both"/>
        <w:rPr>
          <w:sz w:val="24"/>
          <w:szCs w:val="24"/>
        </w:rPr>
      </w:pPr>
    </w:p>
    <w:p w14:paraId="5F41D864" w14:textId="77777777" w:rsidR="00AE745D" w:rsidRDefault="00AE745D" w:rsidP="00AE745D">
      <w:pPr>
        <w:jc w:val="both"/>
        <w:rPr>
          <w:sz w:val="24"/>
          <w:szCs w:val="24"/>
        </w:rPr>
      </w:pPr>
    </w:p>
    <w:p w14:paraId="7C17544F" w14:textId="77777777" w:rsidR="00AE745D" w:rsidRDefault="00AE745D" w:rsidP="00AE745D">
      <w:pPr>
        <w:jc w:val="both"/>
        <w:rPr>
          <w:sz w:val="24"/>
          <w:szCs w:val="24"/>
        </w:rPr>
      </w:pPr>
    </w:p>
    <w:p w14:paraId="260A4EB1" w14:textId="77777777" w:rsidR="00AE745D" w:rsidRDefault="00AE745D" w:rsidP="00AE745D">
      <w:pPr>
        <w:jc w:val="both"/>
        <w:rPr>
          <w:sz w:val="24"/>
          <w:szCs w:val="24"/>
        </w:rPr>
      </w:pPr>
    </w:p>
    <w:p w14:paraId="747996AB" w14:textId="77777777" w:rsidR="00AE745D" w:rsidRDefault="00AE745D" w:rsidP="00AE745D">
      <w:pPr>
        <w:jc w:val="both"/>
        <w:rPr>
          <w:sz w:val="24"/>
          <w:szCs w:val="24"/>
        </w:rPr>
      </w:pPr>
    </w:p>
    <w:p w14:paraId="77960B10" w14:textId="77777777" w:rsidR="00AE745D" w:rsidRDefault="00AE745D" w:rsidP="00AE745D">
      <w:pPr>
        <w:jc w:val="both"/>
        <w:rPr>
          <w:sz w:val="24"/>
          <w:szCs w:val="24"/>
        </w:rPr>
      </w:pPr>
    </w:p>
    <w:p w14:paraId="52336936" w14:textId="77777777" w:rsidR="00AE745D" w:rsidRDefault="00AE745D" w:rsidP="00AE745D">
      <w:pPr>
        <w:jc w:val="both"/>
        <w:rPr>
          <w:sz w:val="24"/>
          <w:szCs w:val="24"/>
        </w:rPr>
      </w:pPr>
    </w:p>
    <w:p w14:paraId="195814F6" w14:textId="77777777" w:rsidR="00AE745D" w:rsidRPr="002B554F" w:rsidRDefault="00AE745D" w:rsidP="00AE745D">
      <w:pPr>
        <w:jc w:val="both"/>
        <w:rPr>
          <w:sz w:val="24"/>
          <w:szCs w:val="24"/>
        </w:rPr>
      </w:pPr>
    </w:p>
    <w:p w14:paraId="6328DAC3" w14:textId="77777777" w:rsidR="00AE745D" w:rsidRPr="002B554F" w:rsidRDefault="00AE745D" w:rsidP="00AE745D">
      <w:pPr>
        <w:jc w:val="both"/>
        <w:rPr>
          <w:sz w:val="24"/>
          <w:szCs w:val="24"/>
        </w:rPr>
      </w:pPr>
      <w:r w:rsidRPr="002B554F">
        <w:rPr>
          <w:sz w:val="24"/>
          <w:szCs w:val="24"/>
        </w:rPr>
        <w:t>BTE509</w:t>
      </w:r>
    </w:p>
    <w:p w14:paraId="315D49ED" w14:textId="77777777" w:rsidR="00AE745D" w:rsidRPr="002B554F" w:rsidRDefault="00AE745D" w:rsidP="00AE745D">
      <w:pPr>
        <w:jc w:val="both"/>
        <w:rPr>
          <w:sz w:val="24"/>
          <w:szCs w:val="24"/>
        </w:rPr>
      </w:pPr>
      <w:r w:rsidRPr="002B554F">
        <w:rPr>
          <w:sz w:val="24"/>
          <w:szCs w:val="24"/>
        </w:rPr>
        <w:t xml:space="preserve">Basic concepts in Clinical Biochemistry </w:t>
      </w:r>
      <w:r w:rsidRPr="002B554F">
        <w:rPr>
          <w:sz w:val="24"/>
          <w:szCs w:val="24"/>
        </w:rPr>
        <w:tab/>
      </w:r>
      <w:r w:rsidRPr="002B554F">
        <w:rPr>
          <w:sz w:val="24"/>
          <w:szCs w:val="24"/>
        </w:rPr>
        <w:tab/>
      </w:r>
      <w:r w:rsidRPr="002B554F">
        <w:rPr>
          <w:sz w:val="24"/>
          <w:szCs w:val="24"/>
        </w:rPr>
        <w:tab/>
      </w:r>
      <w:r w:rsidRPr="002B554F">
        <w:rPr>
          <w:sz w:val="24"/>
          <w:szCs w:val="24"/>
        </w:rPr>
        <w:tab/>
      </w:r>
      <w:r w:rsidRPr="002B554F">
        <w:rPr>
          <w:sz w:val="24"/>
          <w:szCs w:val="24"/>
        </w:rPr>
        <w:tab/>
      </w:r>
      <w:r w:rsidRPr="002B554F">
        <w:rPr>
          <w:sz w:val="24"/>
          <w:szCs w:val="24"/>
        </w:rPr>
        <w:tab/>
        <w:t xml:space="preserve">       36 Hrs</w:t>
      </w:r>
    </w:p>
    <w:p w14:paraId="62E9CFD4" w14:textId="77777777" w:rsidR="00AE745D" w:rsidRPr="002B554F" w:rsidRDefault="00AE745D" w:rsidP="00AE745D">
      <w:pPr>
        <w:jc w:val="both"/>
        <w:rPr>
          <w:sz w:val="24"/>
          <w:szCs w:val="24"/>
        </w:rPr>
      </w:pPr>
    </w:p>
    <w:p w14:paraId="3ED6E3D6" w14:textId="77777777" w:rsidR="00AE745D" w:rsidRPr="002B554F" w:rsidRDefault="00AE745D" w:rsidP="00AE745D">
      <w:pPr>
        <w:jc w:val="both"/>
        <w:rPr>
          <w:sz w:val="24"/>
          <w:szCs w:val="24"/>
        </w:rPr>
      </w:pPr>
      <w:r w:rsidRPr="002B554F">
        <w:rPr>
          <w:sz w:val="24"/>
          <w:szCs w:val="24"/>
        </w:rPr>
        <w:t>CO1: It trains the students to gain concepts of assessing the human physiology using biological fluid.</w:t>
      </w:r>
    </w:p>
    <w:p w14:paraId="54EF7131" w14:textId="77777777" w:rsidR="00AE745D" w:rsidRPr="002B554F" w:rsidRDefault="00AE745D" w:rsidP="00AE745D">
      <w:pPr>
        <w:jc w:val="both"/>
        <w:rPr>
          <w:sz w:val="24"/>
          <w:szCs w:val="24"/>
        </w:rPr>
      </w:pPr>
      <w:r w:rsidRPr="002B554F">
        <w:rPr>
          <w:sz w:val="24"/>
          <w:szCs w:val="24"/>
        </w:rPr>
        <w:t xml:space="preserve"> CO:2 It illustrates the mechanism of metabolic disorders at molecular level. </w:t>
      </w:r>
    </w:p>
    <w:p w14:paraId="00D64696" w14:textId="77777777" w:rsidR="00AE745D" w:rsidRPr="002B554F" w:rsidRDefault="00AE745D" w:rsidP="00AE745D">
      <w:pPr>
        <w:jc w:val="both"/>
        <w:rPr>
          <w:sz w:val="24"/>
          <w:szCs w:val="24"/>
        </w:rPr>
      </w:pPr>
      <w:r w:rsidRPr="002B554F">
        <w:rPr>
          <w:sz w:val="24"/>
          <w:szCs w:val="24"/>
        </w:rPr>
        <w:t>UNIT I-</w:t>
      </w:r>
      <w:r w:rsidRPr="00AE745D">
        <w:rPr>
          <w:sz w:val="24"/>
          <w:szCs w:val="24"/>
          <w:highlight w:val="blue"/>
        </w:rPr>
        <w:t>Introduction to Clinical Biochemistry Definition and scope of clinical biochemistry in diagnosis, collection and preservation of biological fluids (blood, urine &amp; CSF), normal values of important constituents of blood, CSF and urine. Requirements of setting up of clinical laboratory, collection preparation, preservation, and handling of clinical samples, quality control, Safety measures in clinical laboratory.</w:t>
      </w:r>
      <w:r w:rsidRPr="002B554F">
        <w:rPr>
          <w:sz w:val="24"/>
          <w:szCs w:val="24"/>
        </w:rPr>
        <w:t xml:space="preserve"> </w:t>
      </w:r>
      <w:r w:rsidRPr="002B554F">
        <w:rPr>
          <w:sz w:val="24"/>
          <w:szCs w:val="24"/>
        </w:rPr>
        <w:tab/>
      </w:r>
      <w:r w:rsidRPr="002B554F">
        <w:rPr>
          <w:sz w:val="24"/>
          <w:szCs w:val="24"/>
        </w:rPr>
        <w:tab/>
      </w:r>
      <w:r w:rsidRPr="002B554F">
        <w:rPr>
          <w:sz w:val="24"/>
          <w:szCs w:val="24"/>
        </w:rPr>
        <w:tab/>
      </w:r>
      <w:r w:rsidRPr="002B554F">
        <w:rPr>
          <w:sz w:val="24"/>
          <w:szCs w:val="24"/>
        </w:rPr>
        <w:tab/>
      </w:r>
      <w:r w:rsidRPr="002B554F">
        <w:rPr>
          <w:sz w:val="24"/>
          <w:szCs w:val="24"/>
        </w:rPr>
        <w:tab/>
        <w:t xml:space="preserve">      12 Hrs</w:t>
      </w:r>
    </w:p>
    <w:p w14:paraId="375E9D8B" w14:textId="77777777" w:rsidR="00AE745D" w:rsidRPr="002B554F" w:rsidRDefault="00AE745D" w:rsidP="00AE745D">
      <w:pPr>
        <w:jc w:val="both"/>
        <w:rPr>
          <w:sz w:val="24"/>
          <w:szCs w:val="24"/>
        </w:rPr>
      </w:pPr>
      <w:r w:rsidRPr="002B554F">
        <w:rPr>
          <w:sz w:val="24"/>
          <w:szCs w:val="24"/>
        </w:rPr>
        <w:t>UNIT II-</w:t>
      </w:r>
      <w:r w:rsidRPr="00AE745D">
        <w:rPr>
          <w:sz w:val="24"/>
          <w:szCs w:val="24"/>
          <w:highlight w:val="blue"/>
        </w:rPr>
        <w:t>Clinical Importance of Biomolecules Carbohydrates- Estimation of glucose, glycosurias, GTT’s, hyper &amp;hypoglycemia, blood glucose regulation and role of hormones; diabetic coma, Lipids- lipid profile estimation, hypercholesterolemia, hyperlipoproteinemia, atherosclerosis and it risk factors.Proteins -albumin, hypoalbuminemia, hypoproteinemia, Bence Jones proteins, proteins in CSF and their estimation</w:t>
      </w:r>
      <w:r w:rsidRPr="002B554F">
        <w:rPr>
          <w:sz w:val="24"/>
          <w:szCs w:val="24"/>
        </w:rPr>
        <w:t xml:space="preserve">. </w:t>
      </w:r>
      <w:r w:rsidRPr="002B554F">
        <w:rPr>
          <w:sz w:val="24"/>
          <w:szCs w:val="24"/>
        </w:rPr>
        <w:tab/>
      </w:r>
      <w:r w:rsidRPr="002B554F">
        <w:rPr>
          <w:sz w:val="24"/>
          <w:szCs w:val="24"/>
        </w:rPr>
        <w:tab/>
      </w:r>
      <w:r w:rsidRPr="002B554F">
        <w:rPr>
          <w:sz w:val="24"/>
          <w:szCs w:val="24"/>
        </w:rPr>
        <w:tab/>
      </w:r>
      <w:r w:rsidRPr="002B554F">
        <w:rPr>
          <w:sz w:val="24"/>
          <w:szCs w:val="24"/>
        </w:rPr>
        <w:tab/>
        <w:t xml:space="preserve">      12 Hrs</w:t>
      </w:r>
    </w:p>
    <w:p w14:paraId="43CEA80D" w14:textId="77777777" w:rsidR="00AE745D" w:rsidRPr="002B554F" w:rsidRDefault="00AE745D" w:rsidP="00AE745D">
      <w:pPr>
        <w:jc w:val="both"/>
        <w:rPr>
          <w:sz w:val="24"/>
          <w:szCs w:val="24"/>
        </w:rPr>
      </w:pPr>
      <w:r w:rsidRPr="002B554F">
        <w:rPr>
          <w:sz w:val="24"/>
          <w:szCs w:val="24"/>
        </w:rPr>
        <w:t xml:space="preserve">UNIT III – Hormones Definition and different classes of hormones; Thyroid hormone and their mechanism of action; Pituitary hormones and their role in biological systems; Hormone regulation, Role of insulin in modulating blood glucose level </w:t>
      </w:r>
      <w:r w:rsidRPr="002B554F">
        <w:rPr>
          <w:sz w:val="24"/>
          <w:szCs w:val="24"/>
        </w:rPr>
        <w:tab/>
      </w:r>
      <w:r w:rsidRPr="002B554F">
        <w:rPr>
          <w:sz w:val="24"/>
          <w:szCs w:val="24"/>
        </w:rPr>
        <w:tab/>
      </w:r>
      <w:r w:rsidRPr="002B554F">
        <w:rPr>
          <w:sz w:val="24"/>
          <w:szCs w:val="24"/>
        </w:rPr>
        <w:tab/>
        <w:t xml:space="preserve">      12 Hrs</w:t>
      </w:r>
    </w:p>
    <w:p w14:paraId="6A11D5C2" w14:textId="77777777" w:rsidR="00AE745D" w:rsidRPr="002B554F" w:rsidRDefault="00AE745D" w:rsidP="00AE745D">
      <w:pPr>
        <w:jc w:val="both"/>
        <w:rPr>
          <w:sz w:val="24"/>
          <w:szCs w:val="24"/>
        </w:rPr>
      </w:pPr>
      <w:r w:rsidRPr="002B554F">
        <w:rPr>
          <w:sz w:val="24"/>
          <w:szCs w:val="24"/>
        </w:rPr>
        <w:t>Reference Books:</w:t>
      </w:r>
    </w:p>
    <w:p w14:paraId="494267EA" w14:textId="77777777" w:rsidR="00AE745D" w:rsidRPr="002B554F" w:rsidRDefault="00AE745D" w:rsidP="00AE745D">
      <w:pPr>
        <w:jc w:val="both"/>
        <w:rPr>
          <w:sz w:val="24"/>
          <w:szCs w:val="24"/>
        </w:rPr>
      </w:pPr>
      <w:r w:rsidRPr="002B554F">
        <w:rPr>
          <w:sz w:val="24"/>
          <w:szCs w:val="24"/>
        </w:rPr>
        <w:t xml:space="preserve"> 1. Clinical biochemistry, metabolic and clinical aspects by William J. Marshall, Stephan K</w:t>
      </w:r>
    </w:p>
    <w:p w14:paraId="13996031" w14:textId="77777777" w:rsidR="00AE745D" w:rsidRPr="002B554F" w:rsidRDefault="00AE745D" w:rsidP="00AE745D">
      <w:pPr>
        <w:jc w:val="both"/>
        <w:rPr>
          <w:sz w:val="24"/>
          <w:szCs w:val="24"/>
        </w:rPr>
      </w:pPr>
      <w:r w:rsidRPr="002B554F">
        <w:rPr>
          <w:sz w:val="24"/>
          <w:szCs w:val="24"/>
        </w:rPr>
        <w:t xml:space="preserve"> 2.Elsevier science health. </w:t>
      </w:r>
    </w:p>
    <w:p w14:paraId="7E0BE5A7" w14:textId="77777777" w:rsidR="00AE745D" w:rsidRPr="002B554F" w:rsidRDefault="00AE745D" w:rsidP="00AE745D">
      <w:pPr>
        <w:jc w:val="both"/>
        <w:rPr>
          <w:sz w:val="24"/>
          <w:szCs w:val="24"/>
        </w:rPr>
      </w:pPr>
      <w:r w:rsidRPr="002B554F">
        <w:rPr>
          <w:sz w:val="24"/>
          <w:szCs w:val="24"/>
        </w:rPr>
        <w:t xml:space="preserve">3. Fundamentals of Clinical Biochemistry by Teiz, W.B-Saunders Company. </w:t>
      </w:r>
    </w:p>
    <w:p w14:paraId="29763E2A" w14:textId="77777777" w:rsidR="00AE745D" w:rsidRPr="002B554F" w:rsidRDefault="00AE745D" w:rsidP="00AE745D">
      <w:pPr>
        <w:jc w:val="both"/>
        <w:rPr>
          <w:sz w:val="24"/>
          <w:szCs w:val="24"/>
        </w:rPr>
      </w:pPr>
      <w:r w:rsidRPr="002B554F">
        <w:rPr>
          <w:sz w:val="24"/>
          <w:szCs w:val="24"/>
        </w:rPr>
        <w:t>4. Clinical Biochemistry: An illustrated color text 3rd Ed. by Allan Gaw, Micheal Murphy, Robert Cowan, Denis O Reilly, Micheal Stewart and James Shepherd. Churchill Livingtons.</w:t>
      </w:r>
    </w:p>
    <w:p w14:paraId="383BACE5" w14:textId="77777777" w:rsidR="00AE745D" w:rsidRPr="002B554F" w:rsidRDefault="00AE745D" w:rsidP="00AE745D">
      <w:pPr>
        <w:jc w:val="both"/>
        <w:rPr>
          <w:sz w:val="24"/>
          <w:szCs w:val="24"/>
        </w:rPr>
      </w:pPr>
    </w:p>
    <w:p w14:paraId="6464ACA6" w14:textId="77777777" w:rsidR="00AE745D" w:rsidRPr="002B554F" w:rsidRDefault="00AE745D" w:rsidP="00AE745D">
      <w:pPr>
        <w:jc w:val="both"/>
        <w:rPr>
          <w:sz w:val="24"/>
          <w:szCs w:val="24"/>
        </w:rPr>
      </w:pPr>
    </w:p>
    <w:p w14:paraId="054045E2" w14:textId="77777777" w:rsidR="00AE745D" w:rsidRPr="002B554F" w:rsidRDefault="00AE745D" w:rsidP="00AE745D">
      <w:pPr>
        <w:jc w:val="both"/>
        <w:rPr>
          <w:sz w:val="24"/>
          <w:szCs w:val="24"/>
        </w:rPr>
      </w:pPr>
    </w:p>
    <w:p w14:paraId="0DC59FF5" w14:textId="77777777" w:rsidR="00AE745D" w:rsidRPr="002B554F" w:rsidRDefault="00AE745D" w:rsidP="00AE745D">
      <w:pPr>
        <w:jc w:val="both"/>
        <w:rPr>
          <w:sz w:val="24"/>
          <w:szCs w:val="24"/>
        </w:rPr>
      </w:pPr>
    </w:p>
    <w:p w14:paraId="71963DF6" w14:textId="77777777" w:rsidR="00AE745D" w:rsidRPr="002B554F" w:rsidRDefault="00AE745D" w:rsidP="00AE745D">
      <w:pPr>
        <w:jc w:val="both"/>
        <w:rPr>
          <w:sz w:val="24"/>
          <w:szCs w:val="24"/>
        </w:rPr>
      </w:pPr>
    </w:p>
    <w:p w14:paraId="2BD3FCE8" w14:textId="77777777" w:rsidR="00AE745D" w:rsidRPr="002B554F" w:rsidRDefault="00AE745D" w:rsidP="00AE745D">
      <w:pPr>
        <w:jc w:val="both"/>
        <w:rPr>
          <w:sz w:val="24"/>
          <w:szCs w:val="24"/>
        </w:rPr>
      </w:pPr>
    </w:p>
    <w:p w14:paraId="7E9A118A" w14:textId="77777777" w:rsidR="00AE745D" w:rsidRPr="002B554F" w:rsidRDefault="00AE745D" w:rsidP="00AE745D">
      <w:pPr>
        <w:jc w:val="both"/>
        <w:rPr>
          <w:sz w:val="24"/>
          <w:szCs w:val="24"/>
        </w:rPr>
      </w:pPr>
    </w:p>
    <w:p w14:paraId="779FE359" w14:textId="77777777" w:rsidR="00AE745D" w:rsidRPr="002B554F" w:rsidRDefault="00AE745D" w:rsidP="00AE745D">
      <w:pPr>
        <w:jc w:val="both"/>
        <w:rPr>
          <w:sz w:val="24"/>
          <w:szCs w:val="24"/>
        </w:rPr>
      </w:pPr>
    </w:p>
    <w:p w14:paraId="4BE1D63A" w14:textId="77777777" w:rsidR="00AE745D" w:rsidRPr="002B554F" w:rsidRDefault="00AE745D" w:rsidP="00AE745D">
      <w:pPr>
        <w:jc w:val="both"/>
        <w:rPr>
          <w:b/>
          <w:sz w:val="24"/>
          <w:szCs w:val="24"/>
        </w:rPr>
      </w:pPr>
    </w:p>
    <w:p w14:paraId="31E44384" w14:textId="77777777" w:rsidR="00AE745D" w:rsidRDefault="00AE745D" w:rsidP="00AE745D">
      <w:pPr>
        <w:ind w:firstLine="360"/>
        <w:jc w:val="both"/>
        <w:rPr>
          <w:b/>
          <w:sz w:val="24"/>
          <w:szCs w:val="24"/>
        </w:rPr>
      </w:pPr>
    </w:p>
    <w:p w14:paraId="1CFEEDA1" w14:textId="77777777" w:rsidR="00AE745D" w:rsidRDefault="00AE745D" w:rsidP="00AE745D">
      <w:pPr>
        <w:ind w:firstLine="360"/>
        <w:jc w:val="both"/>
        <w:rPr>
          <w:b/>
          <w:sz w:val="24"/>
          <w:szCs w:val="24"/>
        </w:rPr>
      </w:pPr>
    </w:p>
    <w:p w14:paraId="7AEF08AF" w14:textId="77777777" w:rsidR="00AE745D" w:rsidRDefault="00AE745D" w:rsidP="00AE745D">
      <w:pPr>
        <w:ind w:firstLine="360"/>
        <w:jc w:val="both"/>
        <w:rPr>
          <w:b/>
          <w:sz w:val="24"/>
          <w:szCs w:val="24"/>
        </w:rPr>
      </w:pPr>
    </w:p>
    <w:p w14:paraId="3F2D218D" w14:textId="77777777" w:rsidR="00AE745D" w:rsidRDefault="00AE745D" w:rsidP="00AE745D">
      <w:pPr>
        <w:ind w:firstLine="360"/>
        <w:jc w:val="both"/>
        <w:rPr>
          <w:b/>
          <w:sz w:val="24"/>
          <w:szCs w:val="24"/>
        </w:rPr>
      </w:pPr>
    </w:p>
    <w:p w14:paraId="416D015A" w14:textId="77777777" w:rsidR="00AE745D" w:rsidRDefault="00AE745D" w:rsidP="00AE745D">
      <w:pPr>
        <w:ind w:firstLine="360"/>
        <w:jc w:val="both"/>
        <w:rPr>
          <w:b/>
          <w:sz w:val="24"/>
          <w:szCs w:val="24"/>
        </w:rPr>
      </w:pPr>
    </w:p>
    <w:p w14:paraId="0DD9BF74" w14:textId="77777777" w:rsidR="00AE745D" w:rsidRDefault="00AE745D" w:rsidP="00AE745D">
      <w:pPr>
        <w:ind w:firstLine="360"/>
        <w:jc w:val="both"/>
        <w:rPr>
          <w:b/>
          <w:sz w:val="24"/>
          <w:szCs w:val="24"/>
        </w:rPr>
      </w:pPr>
    </w:p>
    <w:p w14:paraId="75926BE0" w14:textId="77777777" w:rsidR="00AE745D" w:rsidRDefault="00AE745D" w:rsidP="00AE745D">
      <w:pPr>
        <w:ind w:firstLine="360"/>
        <w:jc w:val="both"/>
        <w:rPr>
          <w:b/>
          <w:sz w:val="24"/>
          <w:szCs w:val="24"/>
        </w:rPr>
      </w:pPr>
    </w:p>
    <w:p w14:paraId="0D416D0F" w14:textId="77777777" w:rsidR="00AE745D" w:rsidRDefault="00AE745D" w:rsidP="00AE745D">
      <w:pPr>
        <w:ind w:firstLine="360"/>
        <w:jc w:val="both"/>
        <w:rPr>
          <w:b/>
          <w:sz w:val="24"/>
          <w:szCs w:val="24"/>
        </w:rPr>
      </w:pPr>
    </w:p>
    <w:p w14:paraId="22019585" w14:textId="77777777" w:rsidR="00AE745D" w:rsidRDefault="00AE745D" w:rsidP="00AE745D">
      <w:pPr>
        <w:ind w:firstLine="360"/>
        <w:jc w:val="both"/>
        <w:rPr>
          <w:b/>
          <w:sz w:val="24"/>
          <w:szCs w:val="24"/>
        </w:rPr>
      </w:pPr>
    </w:p>
    <w:p w14:paraId="31D1C438" w14:textId="77777777" w:rsidR="00AE745D" w:rsidRDefault="00AE745D" w:rsidP="00AE745D">
      <w:pPr>
        <w:ind w:firstLine="360"/>
        <w:jc w:val="both"/>
        <w:rPr>
          <w:b/>
          <w:sz w:val="24"/>
          <w:szCs w:val="24"/>
        </w:rPr>
      </w:pPr>
    </w:p>
    <w:p w14:paraId="576154F6" w14:textId="77777777" w:rsidR="00AE745D" w:rsidRDefault="00AE745D" w:rsidP="00AE745D">
      <w:pPr>
        <w:ind w:firstLine="360"/>
        <w:jc w:val="both"/>
        <w:rPr>
          <w:b/>
          <w:sz w:val="24"/>
          <w:szCs w:val="24"/>
        </w:rPr>
      </w:pPr>
    </w:p>
    <w:p w14:paraId="4C05392F" w14:textId="77777777" w:rsidR="00AE745D" w:rsidRDefault="00AE745D" w:rsidP="00AE745D">
      <w:pPr>
        <w:ind w:firstLine="360"/>
        <w:jc w:val="both"/>
        <w:rPr>
          <w:b/>
          <w:sz w:val="24"/>
          <w:szCs w:val="24"/>
        </w:rPr>
      </w:pPr>
    </w:p>
    <w:p w14:paraId="7F6F956A" w14:textId="77777777" w:rsidR="00AE745D" w:rsidRDefault="00AE745D" w:rsidP="00AE745D">
      <w:pPr>
        <w:ind w:firstLine="360"/>
        <w:jc w:val="both"/>
        <w:rPr>
          <w:b/>
          <w:sz w:val="24"/>
          <w:szCs w:val="24"/>
        </w:rPr>
      </w:pPr>
    </w:p>
    <w:p w14:paraId="76C3FF70" w14:textId="77777777" w:rsidR="00AE745D" w:rsidRDefault="00AE745D" w:rsidP="00AE745D">
      <w:pPr>
        <w:ind w:firstLine="360"/>
        <w:jc w:val="both"/>
        <w:rPr>
          <w:b/>
          <w:sz w:val="24"/>
          <w:szCs w:val="24"/>
        </w:rPr>
      </w:pPr>
    </w:p>
    <w:p w14:paraId="582B564F" w14:textId="77777777" w:rsidR="00AE745D" w:rsidRPr="002B554F" w:rsidRDefault="00AE745D" w:rsidP="00AE745D">
      <w:pPr>
        <w:ind w:firstLine="360"/>
        <w:jc w:val="both"/>
        <w:rPr>
          <w:b/>
          <w:sz w:val="24"/>
          <w:szCs w:val="24"/>
        </w:rPr>
      </w:pPr>
      <w:r w:rsidRPr="002B554F">
        <w:rPr>
          <w:b/>
          <w:sz w:val="24"/>
          <w:szCs w:val="24"/>
        </w:rPr>
        <w:t>BTE510</w:t>
      </w:r>
    </w:p>
    <w:p w14:paraId="119B00D3" w14:textId="77777777" w:rsidR="00AE745D" w:rsidRPr="002B554F" w:rsidRDefault="00AE745D" w:rsidP="00AE745D">
      <w:pPr>
        <w:ind w:firstLine="360"/>
        <w:jc w:val="both"/>
        <w:rPr>
          <w:b/>
          <w:sz w:val="24"/>
          <w:szCs w:val="24"/>
        </w:rPr>
      </w:pPr>
      <w:r w:rsidRPr="002B554F">
        <w:rPr>
          <w:b/>
          <w:sz w:val="24"/>
          <w:szCs w:val="24"/>
        </w:rPr>
        <w:t>Applications of Biotechnology in Food Science</w:t>
      </w:r>
    </w:p>
    <w:p w14:paraId="027B5641" w14:textId="77777777" w:rsidR="00AE745D" w:rsidRPr="002B554F" w:rsidRDefault="00AE745D" w:rsidP="00AE745D">
      <w:pPr>
        <w:jc w:val="both"/>
        <w:rPr>
          <w:b/>
          <w:sz w:val="24"/>
          <w:szCs w:val="24"/>
        </w:rPr>
      </w:pPr>
    </w:p>
    <w:p w14:paraId="50A8A68C" w14:textId="77777777" w:rsidR="00AE745D" w:rsidRPr="002B554F" w:rsidRDefault="00AE745D" w:rsidP="00AE745D">
      <w:pPr>
        <w:adjustRightInd w:val="0"/>
        <w:spacing w:line="360" w:lineRule="auto"/>
        <w:ind w:left="360"/>
        <w:jc w:val="both"/>
        <w:rPr>
          <w:sz w:val="24"/>
          <w:szCs w:val="24"/>
        </w:rPr>
      </w:pPr>
      <w:r w:rsidRPr="002B554F">
        <w:rPr>
          <w:sz w:val="24"/>
          <w:szCs w:val="24"/>
        </w:rPr>
        <w:t>CO1: To know about the constituents and additives present in the food.</w:t>
      </w:r>
    </w:p>
    <w:p w14:paraId="710A25C5" w14:textId="77777777" w:rsidR="00AE745D" w:rsidRPr="002B554F" w:rsidRDefault="00AE745D" w:rsidP="00AE745D">
      <w:pPr>
        <w:adjustRightInd w:val="0"/>
        <w:spacing w:line="360" w:lineRule="auto"/>
        <w:jc w:val="both"/>
        <w:rPr>
          <w:sz w:val="24"/>
          <w:szCs w:val="24"/>
        </w:rPr>
      </w:pPr>
      <w:r w:rsidRPr="002B554F">
        <w:rPr>
          <w:sz w:val="24"/>
          <w:szCs w:val="24"/>
        </w:rPr>
        <w:t xml:space="preserve">      CO2:To gain knowledge about the microorganisms, which spoil food and food borne</w:t>
      </w:r>
    </w:p>
    <w:p w14:paraId="2D57F067" w14:textId="77777777" w:rsidR="00AE745D" w:rsidRPr="002B554F" w:rsidRDefault="00AE745D" w:rsidP="00AE745D">
      <w:pPr>
        <w:pStyle w:val="ListParagraph"/>
        <w:adjustRightInd w:val="0"/>
        <w:spacing w:line="360" w:lineRule="auto"/>
        <w:jc w:val="both"/>
        <w:rPr>
          <w:sz w:val="24"/>
          <w:szCs w:val="24"/>
        </w:rPr>
      </w:pPr>
      <w:r w:rsidRPr="002B554F">
        <w:rPr>
          <w:sz w:val="24"/>
          <w:szCs w:val="24"/>
        </w:rPr>
        <w:t>Diseases.</w:t>
      </w:r>
    </w:p>
    <w:p w14:paraId="21AE6062" w14:textId="77777777" w:rsidR="00AE745D" w:rsidRPr="002B554F" w:rsidRDefault="00AE745D" w:rsidP="00AE745D">
      <w:pPr>
        <w:spacing w:after="200" w:line="360" w:lineRule="auto"/>
        <w:jc w:val="both"/>
        <w:rPr>
          <w:b/>
          <w:sz w:val="24"/>
          <w:szCs w:val="24"/>
        </w:rPr>
      </w:pPr>
      <w:r w:rsidRPr="002B554F">
        <w:rPr>
          <w:sz w:val="24"/>
          <w:szCs w:val="24"/>
        </w:rPr>
        <w:t xml:space="preserve">     CO3:To know different techniques used for the preservation of foods  &amp; quality standards</w:t>
      </w:r>
    </w:p>
    <w:p w14:paraId="39B45596" w14:textId="77777777" w:rsidR="00AE745D" w:rsidRPr="002B554F" w:rsidRDefault="00AE745D" w:rsidP="00AE745D">
      <w:pPr>
        <w:spacing w:after="200" w:line="360" w:lineRule="auto"/>
        <w:jc w:val="both"/>
        <w:rPr>
          <w:sz w:val="24"/>
          <w:szCs w:val="24"/>
        </w:rPr>
      </w:pPr>
      <w:r w:rsidRPr="002B554F">
        <w:rPr>
          <w:sz w:val="24"/>
          <w:szCs w:val="24"/>
        </w:rPr>
        <w:t xml:space="preserve">     CO4:To gain the knowledge about balanced diet, and its importance.</w:t>
      </w:r>
    </w:p>
    <w:p w14:paraId="564427FE" w14:textId="77777777" w:rsidR="00AE745D" w:rsidRPr="002B554F" w:rsidRDefault="00AE745D" w:rsidP="00AE745D">
      <w:pPr>
        <w:jc w:val="both"/>
        <w:rPr>
          <w:b/>
          <w:sz w:val="24"/>
          <w:szCs w:val="24"/>
        </w:rPr>
      </w:pPr>
    </w:p>
    <w:p w14:paraId="0FBF2693" w14:textId="77777777" w:rsidR="00AE745D" w:rsidRPr="002B554F" w:rsidRDefault="00AE745D" w:rsidP="00AE745D">
      <w:pPr>
        <w:jc w:val="both"/>
        <w:rPr>
          <w:b/>
          <w:sz w:val="24"/>
          <w:szCs w:val="24"/>
        </w:rPr>
      </w:pPr>
      <w:r w:rsidRPr="002B554F">
        <w:rPr>
          <w:b/>
          <w:sz w:val="24"/>
          <w:szCs w:val="24"/>
        </w:rPr>
        <w:t>No. of Hours: 36</w:t>
      </w:r>
    </w:p>
    <w:p w14:paraId="33378D13" w14:textId="77777777" w:rsidR="00AE745D" w:rsidRPr="002B554F" w:rsidRDefault="00AE745D" w:rsidP="00AE745D">
      <w:pPr>
        <w:jc w:val="both"/>
        <w:rPr>
          <w:sz w:val="24"/>
          <w:szCs w:val="24"/>
        </w:rPr>
      </w:pPr>
    </w:p>
    <w:p w14:paraId="752BEA2A" w14:textId="77777777" w:rsidR="00AE745D" w:rsidRPr="002B554F" w:rsidRDefault="00AE745D" w:rsidP="00AE745D">
      <w:pPr>
        <w:jc w:val="both"/>
        <w:rPr>
          <w:sz w:val="24"/>
          <w:szCs w:val="24"/>
        </w:rPr>
      </w:pPr>
      <w:r w:rsidRPr="002B554F">
        <w:rPr>
          <w:sz w:val="24"/>
          <w:szCs w:val="24"/>
        </w:rPr>
        <w:t xml:space="preserve">13hours                               </w:t>
      </w:r>
    </w:p>
    <w:p w14:paraId="30C34C6A" w14:textId="77777777" w:rsidR="00AE745D" w:rsidRPr="002B554F" w:rsidRDefault="00AE745D" w:rsidP="00AE745D">
      <w:pPr>
        <w:jc w:val="both"/>
        <w:rPr>
          <w:sz w:val="24"/>
          <w:szCs w:val="24"/>
        </w:rPr>
      </w:pPr>
      <w:r w:rsidRPr="002B554F">
        <w:rPr>
          <w:sz w:val="24"/>
          <w:szCs w:val="24"/>
        </w:rPr>
        <w:t>Unit 1</w:t>
      </w:r>
    </w:p>
    <w:p w14:paraId="4F573B6D" w14:textId="77777777" w:rsidR="00AE745D" w:rsidRPr="002B554F" w:rsidRDefault="00AE745D" w:rsidP="00AE745D">
      <w:pPr>
        <w:jc w:val="both"/>
        <w:rPr>
          <w:sz w:val="24"/>
          <w:szCs w:val="24"/>
        </w:rPr>
      </w:pPr>
      <w:r w:rsidRPr="002B554F">
        <w:rPr>
          <w:sz w:val="24"/>
          <w:szCs w:val="24"/>
        </w:rPr>
        <w:t>Scope of Food biotechnology, Difference between the modern biotechnology and the traditional biotechnology, Difference between Food technology and Food biotechnology</w:t>
      </w:r>
    </w:p>
    <w:p w14:paraId="608F91EC" w14:textId="77777777" w:rsidR="00AE745D" w:rsidRPr="002B554F" w:rsidRDefault="00AE745D" w:rsidP="00AE745D">
      <w:pPr>
        <w:jc w:val="both"/>
        <w:rPr>
          <w:sz w:val="24"/>
          <w:szCs w:val="24"/>
        </w:rPr>
      </w:pPr>
      <w:r w:rsidRPr="002B554F">
        <w:rPr>
          <w:sz w:val="24"/>
          <w:szCs w:val="24"/>
        </w:rPr>
        <w:t>Foods produced through indigenous and modern biotechnical tools, merits and demerits of genetically modified foods,</w:t>
      </w:r>
    </w:p>
    <w:p w14:paraId="7EDDF5F4" w14:textId="77777777" w:rsidR="00AE745D" w:rsidRPr="002B554F" w:rsidRDefault="00AE745D" w:rsidP="00AE745D">
      <w:pPr>
        <w:jc w:val="both"/>
        <w:rPr>
          <w:sz w:val="24"/>
          <w:szCs w:val="24"/>
        </w:rPr>
      </w:pPr>
      <w:r w:rsidRPr="002B554F">
        <w:rPr>
          <w:sz w:val="24"/>
          <w:szCs w:val="24"/>
        </w:rPr>
        <w:t>Fermented Foods - Industrial production of Yoghurt, Cheese, Tempeh. Beer ,wine</w:t>
      </w:r>
    </w:p>
    <w:p w14:paraId="24318F13" w14:textId="77777777" w:rsidR="00AE745D" w:rsidRPr="002B554F" w:rsidRDefault="00AE745D" w:rsidP="00AE745D">
      <w:pPr>
        <w:jc w:val="both"/>
        <w:rPr>
          <w:sz w:val="24"/>
          <w:szCs w:val="24"/>
        </w:rPr>
      </w:pPr>
      <w:r w:rsidRPr="002B554F">
        <w:rPr>
          <w:sz w:val="24"/>
          <w:szCs w:val="24"/>
        </w:rPr>
        <w:t>Adulteration of food : Identification of adulterants both qualitative and quantitative; additives in foods; types, names, uses, maximum permissible limits.</w:t>
      </w:r>
    </w:p>
    <w:p w14:paraId="1C4A8214" w14:textId="77777777" w:rsidR="00AE745D" w:rsidRPr="002B554F" w:rsidRDefault="00AE745D" w:rsidP="00AE745D">
      <w:pPr>
        <w:jc w:val="both"/>
        <w:rPr>
          <w:sz w:val="24"/>
          <w:szCs w:val="24"/>
        </w:rPr>
      </w:pPr>
      <w:r w:rsidRPr="002B554F">
        <w:rPr>
          <w:sz w:val="24"/>
          <w:szCs w:val="24"/>
        </w:rPr>
        <w:t>Concept of Balanced Diet, Malnutrition – over and under. Basic  Food Groups, Food Pyramid.</w:t>
      </w:r>
    </w:p>
    <w:p w14:paraId="716CF940" w14:textId="77777777" w:rsidR="00AE745D" w:rsidRPr="002B554F" w:rsidRDefault="00AE745D" w:rsidP="00AE745D">
      <w:pPr>
        <w:jc w:val="both"/>
        <w:rPr>
          <w:sz w:val="24"/>
          <w:szCs w:val="24"/>
        </w:rPr>
      </w:pPr>
      <w:r w:rsidRPr="002B554F">
        <w:rPr>
          <w:sz w:val="24"/>
          <w:szCs w:val="24"/>
        </w:rPr>
        <w:t>12hours</w:t>
      </w:r>
    </w:p>
    <w:p w14:paraId="7CA31118" w14:textId="77777777" w:rsidR="00AE745D" w:rsidRPr="002B554F" w:rsidRDefault="00AE745D" w:rsidP="00AE745D">
      <w:pPr>
        <w:jc w:val="both"/>
        <w:rPr>
          <w:sz w:val="24"/>
          <w:szCs w:val="24"/>
        </w:rPr>
      </w:pPr>
    </w:p>
    <w:p w14:paraId="16D3C7DF" w14:textId="77777777" w:rsidR="00AE745D" w:rsidRPr="002B554F" w:rsidRDefault="00AE745D" w:rsidP="00AE745D">
      <w:pPr>
        <w:jc w:val="both"/>
        <w:rPr>
          <w:sz w:val="24"/>
          <w:szCs w:val="24"/>
        </w:rPr>
      </w:pPr>
      <w:r w:rsidRPr="002B554F">
        <w:rPr>
          <w:sz w:val="24"/>
          <w:szCs w:val="24"/>
        </w:rPr>
        <w:t>Unit 2</w:t>
      </w:r>
    </w:p>
    <w:p w14:paraId="55A77D1E" w14:textId="77777777" w:rsidR="00AE745D" w:rsidRPr="002B554F" w:rsidRDefault="00AE745D" w:rsidP="00AE745D">
      <w:pPr>
        <w:jc w:val="both"/>
        <w:rPr>
          <w:sz w:val="24"/>
          <w:szCs w:val="24"/>
        </w:rPr>
      </w:pPr>
      <w:r w:rsidRPr="002B554F">
        <w:rPr>
          <w:sz w:val="24"/>
          <w:szCs w:val="24"/>
        </w:rPr>
        <w:lastRenderedPageBreak/>
        <w:t>Food Chemistry : Vitamins- Importance, Water soluble vitamins, Fat soluble vitamins,</w:t>
      </w:r>
    </w:p>
    <w:p w14:paraId="1577D034" w14:textId="77777777" w:rsidR="00AE745D" w:rsidRPr="002B554F" w:rsidRDefault="00AE745D" w:rsidP="00AE745D">
      <w:pPr>
        <w:jc w:val="both"/>
        <w:rPr>
          <w:sz w:val="24"/>
          <w:szCs w:val="24"/>
        </w:rPr>
      </w:pPr>
      <w:r w:rsidRPr="002B554F">
        <w:rPr>
          <w:sz w:val="24"/>
          <w:szCs w:val="24"/>
        </w:rPr>
        <w:t xml:space="preserve">Proteins : Protein classification and structure, Nature of food proteins &amp; its importance </w:t>
      </w:r>
    </w:p>
    <w:p w14:paraId="307B0860" w14:textId="77777777" w:rsidR="00AE745D" w:rsidRPr="002B554F" w:rsidRDefault="00AE745D" w:rsidP="00AE745D">
      <w:pPr>
        <w:jc w:val="both"/>
        <w:rPr>
          <w:sz w:val="24"/>
          <w:szCs w:val="24"/>
        </w:rPr>
      </w:pPr>
      <w:r w:rsidRPr="002B554F">
        <w:rPr>
          <w:sz w:val="24"/>
          <w:szCs w:val="24"/>
        </w:rPr>
        <w:t>Lipids : Classification of lipids, Physical properties of lipids. Chemical properties of lipids</w:t>
      </w:r>
    </w:p>
    <w:p w14:paraId="7AFD082A" w14:textId="77777777" w:rsidR="00AE745D" w:rsidRPr="002B554F" w:rsidRDefault="00AE745D" w:rsidP="00AE745D">
      <w:pPr>
        <w:jc w:val="both"/>
        <w:rPr>
          <w:sz w:val="24"/>
          <w:szCs w:val="24"/>
        </w:rPr>
      </w:pPr>
      <w:r w:rsidRPr="002B554F">
        <w:rPr>
          <w:sz w:val="24"/>
          <w:szCs w:val="24"/>
        </w:rPr>
        <w:t>Carbohydrates – Structure, classification &amp; importance.</w:t>
      </w:r>
    </w:p>
    <w:p w14:paraId="582F236D" w14:textId="77777777" w:rsidR="00AE745D" w:rsidRPr="002B554F" w:rsidRDefault="00AE745D" w:rsidP="00AE745D">
      <w:pPr>
        <w:jc w:val="both"/>
        <w:rPr>
          <w:sz w:val="24"/>
          <w:szCs w:val="24"/>
        </w:rPr>
      </w:pPr>
      <w:r w:rsidRPr="002B554F">
        <w:rPr>
          <w:sz w:val="24"/>
          <w:szCs w:val="24"/>
        </w:rPr>
        <w:t>11hours</w:t>
      </w:r>
    </w:p>
    <w:p w14:paraId="236EE34B" w14:textId="77777777" w:rsidR="00AE745D" w:rsidRPr="002B554F" w:rsidRDefault="00AE745D" w:rsidP="00AE745D">
      <w:pPr>
        <w:jc w:val="both"/>
        <w:rPr>
          <w:sz w:val="24"/>
          <w:szCs w:val="24"/>
        </w:rPr>
      </w:pPr>
      <w:r w:rsidRPr="002B554F">
        <w:rPr>
          <w:sz w:val="24"/>
          <w:szCs w:val="24"/>
        </w:rPr>
        <w:t xml:space="preserve">Unit 3 </w:t>
      </w:r>
    </w:p>
    <w:p w14:paraId="70126DCA" w14:textId="77777777" w:rsidR="00AE745D" w:rsidRPr="002B554F" w:rsidRDefault="00AE745D" w:rsidP="00AE745D">
      <w:pPr>
        <w:jc w:val="both"/>
        <w:rPr>
          <w:sz w:val="24"/>
          <w:szCs w:val="24"/>
        </w:rPr>
      </w:pPr>
      <w:r w:rsidRPr="002B554F">
        <w:rPr>
          <w:sz w:val="24"/>
          <w:szCs w:val="24"/>
        </w:rPr>
        <w:t>Food spoilage - definition, types, Food borne diseases and infections, food poisoning</w:t>
      </w:r>
    </w:p>
    <w:p w14:paraId="0E0ACB68" w14:textId="77777777" w:rsidR="00AE745D" w:rsidRPr="002B554F" w:rsidRDefault="00AE745D" w:rsidP="00AE745D">
      <w:pPr>
        <w:jc w:val="both"/>
        <w:rPr>
          <w:sz w:val="24"/>
          <w:szCs w:val="24"/>
        </w:rPr>
      </w:pPr>
      <w:r w:rsidRPr="002B554F">
        <w:rPr>
          <w:sz w:val="24"/>
          <w:szCs w:val="24"/>
        </w:rPr>
        <w:t>Food Packaging and Storage Technology: Packaging material - Origin, types, chemistry, morphology and physical characteristics, advantages, defects.</w:t>
      </w:r>
    </w:p>
    <w:p w14:paraId="4F2A1359" w14:textId="77777777" w:rsidR="00AE745D" w:rsidRPr="00AE745D" w:rsidRDefault="00AE745D" w:rsidP="00AE745D">
      <w:pPr>
        <w:jc w:val="both"/>
        <w:rPr>
          <w:color w:val="0D0D0D" w:themeColor="text1" w:themeTint="F2"/>
          <w:sz w:val="24"/>
          <w:szCs w:val="24"/>
        </w:rPr>
      </w:pPr>
      <w:r w:rsidRPr="002B554F">
        <w:rPr>
          <w:sz w:val="24"/>
          <w:szCs w:val="24"/>
        </w:rPr>
        <w:t>Quality standards – Food Safety Act, FSSAI, ISO series, national laws and regulations: PFA, FPO, BIS and Agmark and international laws and regulations</w:t>
      </w:r>
      <w:r w:rsidRPr="00AE745D">
        <w:rPr>
          <w:color w:val="0D0D0D" w:themeColor="text1" w:themeTint="F2"/>
          <w:sz w:val="24"/>
          <w:szCs w:val="24"/>
        </w:rPr>
        <w:t>, HACCP</w:t>
      </w:r>
    </w:p>
    <w:p w14:paraId="1C350A83" w14:textId="77777777" w:rsidR="00AE745D" w:rsidRPr="002B554F" w:rsidRDefault="00AE745D" w:rsidP="00AE745D">
      <w:pPr>
        <w:jc w:val="both"/>
        <w:rPr>
          <w:sz w:val="24"/>
          <w:szCs w:val="24"/>
        </w:rPr>
      </w:pPr>
    </w:p>
    <w:p w14:paraId="39E0FA83" w14:textId="77777777" w:rsidR="00AE745D" w:rsidRPr="002B554F" w:rsidRDefault="00AE745D" w:rsidP="00AE745D">
      <w:pPr>
        <w:jc w:val="both"/>
        <w:rPr>
          <w:b/>
          <w:sz w:val="24"/>
          <w:szCs w:val="24"/>
        </w:rPr>
      </w:pPr>
      <w:r w:rsidRPr="002B554F">
        <w:rPr>
          <w:b/>
          <w:sz w:val="24"/>
          <w:szCs w:val="24"/>
        </w:rPr>
        <w:t>References:</w:t>
      </w:r>
    </w:p>
    <w:p w14:paraId="06F752E7" w14:textId="77777777" w:rsidR="00AE745D" w:rsidRPr="002B554F" w:rsidRDefault="00AE745D" w:rsidP="00AE745D">
      <w:pPr>
        <w:jc w:val="both"/>
        <w:rPr>
          <w:sz w:val="24"/>
          <w:szCs w:val="24"/>
        </w:rPr>
      </w:pPr>
      <w:r w:rsidRPr="002B554F">
        <w:rPr>
          <w:sz w:val="24"/>
          <w:szCs w:val="24"/>
        </w:rPr>
        <w:t>1. Meyer, Food Chemistry, New Age, 2004</w:t>
      </w:r>
    </w:p>
    <w:p w14:paraId="59341D31" w14:textId="77777777" w:rsidR="00AE745D" w:rsidRPr="002B554F" w:rsidRDefault="00AE745D" w:rsidP="00AE745D">
      <w:pPr>
        <w:spacing w:line="360" w:lineRule="auto"/>
        <w:jc w:val="both"/>
        <w:rPr>
          <w:sz w:val="24"/>
          <w:szCs w:val="24"/>
        </w:rPr>
      </w:pPr>
      <w:r w:rsidRPr="002B554F">
        <w:rPr>
          <w:sz w:val="24"/>
          <w:szCs w:val="24"/>
        </w:rPr>
        <w:t xml:space="preserve">2. Maheshwari, D. K. et. al., Biotechnological applications of microorganisms, IK . International, New Delhi, 2006 </w:t>
      </w:r>
    </w:p>
    <w:p w14:paraId="3F50C043" w14:textId="77777777" w:rsidR="00AE745D" w:rsidRPr="002B554F" w:rsidRDefault="00AE745D" w:rsidP="00AE745D">
      <w:pPr>
        <w:spacing w:line="360" w:lineRule="auto"/>
        <w:jc w:val="both"/>
        <w:rPr>
          <w:sz w:val="24"/>
          <w:szCs w:val="24"/>
        </w:rPr>
      </w:pPr>
      <w:r w:rsidRPr="002B554F">
        <w:rPr>
          <w:sz w:val="24"/>
          <w:szCs w:val="24"/>
        </w:rPr>
        <w:t>3. Stanbury, P. F. et. al., Principles of Fermentation Technology, 2nd Edition, Elsevier, UK, 1995</w:t>
      </w:r>
    </w:p>
    <w:p w14:paraId="17EC8D8E" w14:textId="77777777" w:rsidR="00AE745D" w:rsidRPr="002B554F" w:rsidRDefault="00AE745D" w:rsidP="00AE745D">
      <w:pPr>
        <w:spacing w:line="360" w:lineRule="auto"/>
        <w:jc w:val="both"/>
        <w:rPr>
          <w:sz w:val="24"/>
          <w:szCs w:val="24"/>
        </w:rPr>
      </w:pPr>
      <w:r w:rsidRPr="002B554F">
        <w:rPr>
          <w:sz w:val="24"/>
          <w:szCs w:val="24"/>
        </w:rPr>
        <w:t xml:space="preserve">4.  Prescott and Dunn (2002) Industrial Microbiology, Agrobios (India) Publishers.  </w:t>
      </w:r>
    </w:p>
    <w:p w14:paraId="68FF3170" w14:textId="77777777" w:rsidR="00AE745D" w:rsidRPr="002B554F" w:rsidRDefault="00AE745D" w:rsidP="00AE745D">
      <w:pPr>
        <w:spacing w:line="360" w:lineRule="auto"/>
        <w:jc w:val="both"/>
        <w:rPr>
          <w:sz w:val="24"/>
          <w:szCs w:val="24"/>
        </w:rPr>
      </w:pPr>
      <w:r w:rsidRPr="002B554F">
        <w:rPr>
          <w:sz w:val="24"/>
          <w:szCs w:val="24"/>
        </w:rPr>
        <w:t>5. Byong H. Lee, Fundamentals of Food Biotechnology, Wiley-Blackwell, 2014</w:t>
      </w:r>
    </w:p>
    <w:p w14:paraId="21188003" w14:textId="77777777" w:rsidR="00AE745D" w:rsidRPr="002B554F" w:rsidRDefault="00AE745D" w:rsidP="00AE745D">
      <w:pPr>
        <w:jc w:val="both"/>
        <w:rPr>
          <w:sz w:val="24"/>
          <w:szCs w:val="24"/>
        </w:rPr>
      </w:pPr>
      <w:r w:rsidRPr="002B554F">
        <w:rPr>
          <w:sz w:val="24"/>
          <w:szCs w:val="24"/>
        </w:rPr>
        <w:t>6. Srilakshmi. Food Science, 4th Edition. New Age International Ltd, 2007.</w:t>
      </w:r>
    </w:p>
    <w:p w14:paraId="43F3C343" w14:textId="77777777" w:rsidR="00AE745D" w:rsidRPr="002B554F" w:rsidRDefault="00AE745D" w:rsidP="00AE745D">
      <w:pPr>
        <w:jc w:val="both"/>
        <w:rPr>
          <w:sz w:val="24"/>
          <w:szCs w:val="24"/>
        </w:rPr>
      </w:pPr>
      <w:r w:rsidRPr="002B554F">
        <w:rPr>
          <w:sz w:val="24"/>
          <w:szCs w:val="24"/>
        </w:rPr>
        <w:t xml:space="preserve">7. Prescott L M, Harley J P, Klein D A., 2008. Microbiology 6th ed., WMC Brown Publishers </w:t>
      </w:r>
    </w:p>
    <w:p w14:paraId="7996C8D0" w14:textId="77777777" w:rsidR="00AE745D" w:rsidRPr="002B554F" w:rsidRDefault="00AE745D" w:rsidP="00AE745D">
      <w:pPr>
        <w:jc w:val="both"/>
        <w:rPr>
          <w:sz w:val="24"/>
          <w:szCs w:val="24"/>
        </w:rPr>
      </w:pPr>
      <w:r w:rsidRPr="002B554F">
        <w:rPr>
          <w:sz w:val="24"/>
          <w:szCs w:val="24"/>
        </w:rPr>
        <w:t>8.  Pelczar MJ, Chan ECS, Krieg N. 1993. Microbiology 5th ed., Tata McGraw Hill Publishing Co. Ltd</w:t>
      </w:r>
    </w:p>
    <w:p w14:paraId="28A2CDD9" w14:textId="77777777" w:rsidR="00AE745D" w:rsidRPr="002B554F" w:rsidRDefault="00AE745D" w:rsidP="00AE745D">
      <w:pPr>
        <w:jc w:val="both"/>
        <w:rPr>
          <w:sz w:val="24"/>
          <w:szCs w:val="24"/>
        </w:rPr>
      </w:pPr>
      <w:r w:rsidRPr="002B554F">
        <w:rPr>
          <w:sz w:val="24"/>
          <w:szCs w:val="24"/>
        </w:rPr>
        <w:t>9.  Garbutt John, 1997. Essentials of Food Microbiology, Arnold London</w:t>
      </w:r>
    </w:p>
    <w:p w14:paraId="08BFC218" w14:textId="77777777" w:rsidR="00AE745D" w:rsidRPr="002B554F" w:rsidRDefault="00AE745D" w:rsidP="00AE745D">
      <w:pPr>
        <w:jc w:val="both"/>
        <w:rPr>
          <w:sz w:val="24"/>
          <w:szCs w:val="24"/>
        </w:rPr>
      </w:pPr>
    </w:p>
    <w:p w14:paraId="3F85D867" w14:textId="77777777" w:rsidR="00AE745D" w:rsidRPr="002B554F" w:rsidRDefault="00AE745D" w:rsidP="00AE745D">
      <w:pPr>
        <w:jc w:val="both"/>
        <w:rPr>
          <w:sz w:val="24"/>
          <w:szCs w:val="24"/>
        </w:rPr>
      </w:pPr>
    </w:p>
    <w:p w14:paraId="0CCBBE6A" w14:textId="77777777" w:rsidR="00AE745D" w:rsidRPr="002B554F" w:rsidRDefault="00AE745D" w:rsidP="00AE745D">
      <w:pPr>
        <w:jc w:val="both"/>
        <w:rPr>
          <w:sz w:val="24"/>
          <w:szCs w:val="24"/>
        </w:rPr>
      </w:pPr>
    </w:p>
    <w:p w14:paraId="7F54978F" w14:textId="77777777" w:rsidR="00AE745D" w:rsidRPr="002B554F" w:rsidRDefault="00AE745D" w:rsidP="00AE745D">
      <w:pPr>
        <w:jc w:val="both"/>
        <w:rPr>
          <w:sz w:val="24"/>
          <w:szCs w:val="24"/>
        </w:rPr>
      </w:pPr>
    </w:p>
    <w:p w14:paraId="6B474BD9" w14:textId="77777777" w:rsidR="00AE745D" w:rsidRPr="002B554F" w:rsidRDefault="00AE745D" w:rsidP="00AE745D">
      <w:pPr>
        <w:jc w:val="both"/>
        <w:rPr>
          <w:sz w:val="24"/>
          <w:szCs w:val="24"/>
        </w:rPr>
      </w:pPr>
    </w:p>
    <w:p w14:paraId="2935AA43" w14:textId="77777777" w:rsidR="00AE745D" w:rsidRPr="002B554F" w:rsidRDefault="00AE745D" w:rsidP="00AE745D">
      <w:pPr>
        <w:jc w:val="both"/>
        <w:rPr>
          <w:sz w:val="24"/>
          <w:szCs w:val="24"/>
        </w:rPr>
      </w:pPr>
    </w:p>
    <w:p w14:paraId="0AD18B82" w14:textId="77777777" w:rsidR="00AE745D" w:rsidRPr="002B554F" w:rsidRDefault="00AE745D" w:rsidP="00AE745D">
      <w:pPr>
        <w:jc w:val="both"/>
        <w:rPr>
          <w:sz w:val="24"/>
          <w:szCs w:val="24"/>
        </w:rPr>
      </w:pPr>
    </w:p>
    <w:p w14:paraId="23E1B26D" w14:textId="77777777" w:rsidR="00AE745D" w:rsidRPr="002B554F" w:rsidRDefault="00AE745D" w:rsidP="00AE745D">
      <w:pPr>
        <w:jc w:val="both"/>
        <w:rPr>
          <w:sz w:val="24"/>
          <w:szCs w:val="24"/>
        </w:rPr>
      </w:pPr>
    </w:p>
    <w:p w14:paraId="2486BBEB" w14:textId="77777777" w:rsidR="00AE745D" w:rsidRPr="002B554F" w:rsidRDefault="00AE745D" w:rsidP="00AE745D">
      <w:pPr>
        <w:jc w:val="both"/>
        <w:rPr>
          <w:sz w:val="24"/>
          <w:szCs w:val="24"/>
        </w:rPr>
      </w:pPr>
    </w:p>
    <w:p w14:paraId="5FE3E250" w14:textId="77777777" w:rsidR="00AE745D" w:rsidRPr="002B554F" w:rsidRDefault="00AE745D" w:rsidP="00AE745D">
      <w:pPr>
        <w:jc w:val="both"/>
        <w:rPr>
          <w:sz w:val="24"/>
          <w:szCs w:val="24"/>
        </w:rPr>
      </w:pPr>
    </w:p>
    <w:p w14:paraId="446DFCE4" w14:textId="77777777" w:rsidR="00AE745D" w:rsidRPr="002B554F" w:rsidRDefault="00AE745D" w:rsidP="00AE745D">
      <w:pPr>
        <w:jc w:val="both"/>
        <w:rPr>
          <w:sz w:val="24"/>
          <w:szCs w:val="24"/>
        </w:rPr>
      </w:pPr>
    </w:p>
    <w:p w14:paraId="4A8B8AE6" w14:textId="77777777" w:rsidR="00AE745D" w:rsidRPr="002B554F" w:rsidRDefault="00AE745D" w:rsidP="00AE745D">
      <w:pPr>
        <w:jc w:val="both"/>
        <w:rPr>
          <w:b/>
          <w:sz w:val="24"/>
          <w:szCs w:val="24"/>
        </w:rPr>
      </w:pPr>
    </w:p>
    <w:p w14:paraId="665C6BC0" w14:textId="77777777" w:rsidR="00AE745D" w:rsidRPr="00E9397B" w:rsidRDefault="00AE745D" w:rsidP="00AE745D">
      <w:pPr>
        <w:spacing w:line="273" w:lineRule="auto"/>
        <w:sectPr w:rsidR="00AE745D" w:rsidRPr="00E9397B">
          <w:pgSz w:w="11910" w:h="16830"/>
          <w:pgMar w:top="1340" w:right="240" w:bottom="2000" w:left="1160" w:header="0" w:footer="1618" w:gutter="0"/>
          <w:cols w:space="720"/>
        </w:sectPr>
      </w:pPr>
    </w:p>
    <w:p w14:paraId="029E888F" w14:textId="77777777" w:rsidR="00AE745D" w:rsidRPr="00E9397B" w:rsidRDefault="00AE745D" w:rsidP="00AE745D">
      <w:pPr>
        <w:spacing w:line="360" w:lineRule="auto"/>
        <w:rPr>
          <w:sz w:val="24"/>
        </w:rPr>
        <w:sectPr w:rsidR="00AE745D" w:rsidRPr="00E9397B" w:rsidSect="00CA754F">
          <w:headerReference w:type="default" r:id="rId58"/>
          <w:footerReference w:type="default" r:id="rId59"/>
          <w:type w:val="continuous"/>
          <w:pgSz w:w="11910" w:h="16830"/>
          <w:pgMar w:top="1340" w:right="240" w:bottom="2000" w:left="1160" w:header="0" w:footer="1653" w:gutter="0"/>
          <w:cols w:space="720"/>
        </w:sectPr>
      </w:pPr>
    </w:p>
    <w:p w14:paraId="16E98754" w14:textId="77777777" w:rsidR="00AE745D" w:rsidRPr="00E9397B" w:rsidRDefault="00AE745D" w:rsidP="00AE745D">
      <w:pPr>
        <w:pStyle w:val="BodyText"/>
        <w:rPr>
          <w:sz w:val="26"/>
        </w:rPr>
      </w:pPr>
    </w:p>
    <w:p w14:paraId="17F96FE5" w14:textId="77777777" w:rsidR="00AE745D" w:rsidRPr="00E9397B" w:rsidRDefault="00AE745D" w:rsidP="00AE745D">
      <w:pPr>
        <w:pStyle w:val="BodyText"/>
        <w:rPr>
          <w:sz w:val="26"/>
        </w:rPr>
      </w:pPr>
      <w:r>
        <w:rPr>
          <w:sz w:val="26"/>
        </w:rPr>
        <w:t>BTP506/BTP507</w:t>
      </w:r>
    </w:p>
    <w:p w14:paraId="57466E85" w14:textId="77777777" w:rsidR="00AE745D" w:rsidRPr="00E9397B" w:rsidRDefault="00AE745D" w:rsidP="00551A93">
      <w:pPr>
        <w:pStyle w:val="ListParagraph"/>
        <w:numPr>
          <w:ilvl w:val="1"/>
          <w:numId w:val="35"/>
        </w:numPr>
        <w:tabs>
          <w:tab w:val="left" w:pos="1287"/>
          <w:tab w:val="left" w:pos="1288"/>
        </w:tabs>
        <w:rPr>
          <w:rFonts w:ascii="Calibri" w:hAnsi="Calibri"/>
        </w:rPr>
      </w:pPr>
      <w:r w:rsidRPr="00E9397B">
        <w:rPr>
          <w:rFonts w:ascii="Calibri" w:hAnsi="Calibri"/>
        </w:rPr>
        <w:t>Preparation of Plant extract (Organic and</w:t>
      </w:r>
      <w:r w:rsidRPr="00E9397B">
        <w:rPr>
          <w:rFonts w:ascii="Calibri" w:hAnsi="Calibri"/>
          <w:spacing w:val="-11"/>
        </w:rPr>
        <w:t xml:space="preserve"> </w:t>
      </w:r>
      <w:r w:rsidRPr="00E9397B">
        <w:rPr>
          <w:rFonts w:ascii="Calibri" w:hAnsi="Calibri"/>
        </w:rPr>
        <w:t>aqueous),</w:t>
      </w:r>
    </w:p>
    <w:p w14:paraId="440AC559" w14:textId="77777777" w:rsidR="00AE745D" w:rsidRPr="00AE745D" w:rsidRDefault="00AE745D" w:rsidP="00551A93">
      <w:pPr>
        <w:pStyle w:val="ListParagraph"/>
        <w:numPr>
          <w:ilvl w:val="1"/>
          <w:numId w:val="35"/>
        </w:numPr>
        <w:tabs>
          <w:tab w:val="left" w:pos="1287"/>
          <w:tab w:val="left" w:pos="1288"/>
        </w:tabs>
        <w:spacing w:before="39" w:line="276" w:lineRule="auto"/>
        <w:ind w:right="2126"/>
        <w:rPr>
          <w:rFonts w:ascii="Calibri" w:hAnsi="Calibri"/>
          <w:highlight w:val="yellow"/>
        </w:rPr>
      </w:pPr>
      <w:r w:rsidRPr="00AE745D">
        <w:rPr>
          <w:rFonts w:ascii="Calibri" w:hAnsi="Calibri"/>
          <w:highlight w:val="yellow"/>
        </w:rPr>
        <w:t>Crushing, grinding, maceration, homogenization, Filtration, Centrifugation, cold percolation extraction, hot extraction, using Sohxlet</w:t>
      </w:r>
      <w:r w:rsidRPr="00AE745D">
        <w:rPr>
          <w:rFonts w:ascii="Calibri" w:hAnsi="Calibri"/>
          <w:spacing w:val="-17"/>
          <w:highlight w:val="yellow"/>
        </w:rPr>
        <w:t xml:space="preserve"> </w:t>
      </w:r>
      <w:r w:rsidRPr="00AE745D">
        <w:rPr>
          <w:rFonts w:ascii="Calibri" w:hAnsi="Calibri"/>
          <w:highlight w:val="yellow"/>
        </w:rPr>
        <w:t>apparatus</w:t>
      </w:r>
    </w:p>
    <w:p w14:paraId="6C41C9C9" w14:textId="77777777" w:rsidR="00AE745D" w:rsidRPr="00E9397B" w:rsidRDefault="00AE745D" w:rsidP="00551A93">
      <w:pPr>
        <w:pStyle w:val="ListParagraph"/>
        <w:numPr>
          <w:ilvl w:val="1"/>
          <w:numId w:val="35"/>
        </w:numPr>
        <w:tabs>
          <w:tab w:val="left" w:pos="1287"/>
          <w:tab w:val="left" w:pos="1288"/>
        </w:tabs>
        <w:spacing w:line="280" w:lineRule="exact"/>
        <w:rPr>
          <w:rFonts w:ascii="Calibri" w:hAnsi="Calibri"/>
        </w:rPr>
      </w:pPr>
      <w:r w:rsidRPr="00E9397B">
        <w:rPr>
          <w:rFonts w:ascii="Calibri" w:hAnsi="Calibri"/>
        </w:rPr>
        <w:t>Synthesis of gold NPs for plants</w:t>
      </w:r>
      <w:r w:rsidRPr="00E9397B">
        <w:rPr>
          <w:rFonts w:ascii="Calibri" w:hAnsi="Calibri"/>
          <w:spacing w:val="-8"/>
        </w:rPr>
        <w:t xml:space="preserve"> </w:t>
      </w:r>
      <w:r w:rsidRPr="00E9397B">
        <w:rPr>
          <w:rFonts w:ascii="Calibri" w:hAnsi="Calibri"/>
        </w:rPr>
        <w:t>extracts</w:t>
      </w:r>
    </w:p>
    <w:p w14:paraId="32E717C9" w14:textId="77777777" w:rsidR="00AE745D" w:rsidRPr="00E9397B" w:rsidRDefault="00AE745D" w:rsidP="00551A93">
      <w:pPr>
        <w:pStyle w:val="ListParagraph"/>
        <w:numPr>
          <w:ilvl w:val="1"/>
          <w:numId w:val="35"/>
        </w:numPr>
        <w:tabs>
          <w:tab w:val="left" w:pos="1287"/>
          <w:tab w:val="left" w:pos="1288"/>
        </w:tabs>
        <w:spacing w:before="42"/>
        <w:rPr>
          <w:rFonts w:ascii="Calibri" w:hAnsi="Calibri"/>
        </w:rPr>
      </w:pPr>
      <w:r w:rsidRPr="00E9397B">
        <w:rPr>
          <w:rFonts w:ascii="Calibri" w:hAnsi="Calibri"/>
        </w:rPr>
        <w:t>Synthesis of Iron oxide nanoparticles by using chemical</w:t>
      </w:r>
      <w:r w:rsidRPr="00E9397B">
        <w:rPr>
          <w:rFonts w:ascii="Calibri" w:hAnsi="Calibri"/>
          <w:spacing w:val="-16"/>
        </w:rPr>
        <w:t xml:space="preserve"> </w:t>
      </w:r>
      <w:r w:rsidRPr="00E9397B">
        <w:rPr>
          <w:rFonts w:ascii="Calibri" w:hAnsi="Calibri"/>
        </w:rPr>
        <w:t>methods</w:t>
      </w:r>
    </w:p>
    <w:p w14:paraId="668845EB" w14:textId="77777777" w:rsidR="00AE745D" w:rsidRPr="00AE745D" w:rsidRDefault="00AE745D" w:rsidP="00551A93">
      <w:pPr>
        <w:pStyle w:val="ListParagraph"/>
        <w:numPr>
          <w:ilvl w:val="1"/>
          <w:numId w:val="35"/>
        </w:numPr>
        <w:tabs>
          <w:tab w:val="left" w:pos="1287"/>
          <w:tab w:val="left" w:pos="1288"/>
        </w:tabs>
        <w:spacing w:before="41"/>
        <w:rPr>
          <w:rFonts w:ascii="Calibri" w:hAnsi="Calibri"/>
          <w:highlight w:val="yellow"/>
        </w:rPr>
      </w:pPr>
      <w:r w:rsidRPr="00AE745D">
        <w:rPr>
          <w:rFonts w:ascii="Calibri" w:hAnsi="Calibri"/>
          <w:highlight w:val="yellow"/>
        </w:rPr>
        <w:t>Study of FTIR spectroscopy for materials</w:t>
      </w:r>
      <w:r w:rsidRPr="00AE745D">
        <w:rPr>
          <w:rFonts w:ascii="Calibri" w:hAnsi="Calibri"/>
          <w:spacing w:val="-4"/>
          <w:highlight w:val="yellow"/>
        </w:rPr>
        <w:t xml:space="preserve"> </w:t>
      </w:r>
      <w:r w:rsidRPr="00AE745D">
        <w:rPr>
          <w:rFonts w:ascii="Calibri" w:hAnsi="Calibri"/>
          <w:highlight w:val="yellow"/>
        </w:rPr>
        <w:t>characterization</w:t>
      </w:r>
    </w:p>
    <w:p w14:paraId="14EF48A7" w14:textId="77777777" w:rsidR="00AE745D" w:rsidRPr="00AE745D" w:rsidRDefault="00AE745D" w:rsidP="00551A93">
      <w:pPr>
        <w:pStyle w:val="ListParagraph"/>
        <w:numPr>
          <w:ilvl w:val="1"/>
          <w:numId w:val="35"/>
        </w:numPr>
        <w:tabs>
          <w:tab w:val="left" w:pos="1287"/>
          <w:tab w:val="left" w:pos="1288"/>
        </w:tabs>
        <w:spacing w:before="39"/>
        <w:rPr>
          <w:rFonts w:ascii="Calibri" w:hAnsi="Calibri"/>
          <w:highlight w:val="yellow"/>
        </w:rPr>
      </w:pPr>
      <w:r w:rsidRPr="00AE745D">
        <w:rPr>
          <w:rFonts w:ascii="Calibri" w:hAnsi="Calibri"/>
          <w:highlight w:val="yellow"/>
        </w:rPr>
        <w:t>Study of UV-Vis spectrophotometer for materials</w:t>
      </w:r>
      <w:r w:rsidRPr="00AE745D">
        <w:rPr>
          <w:rFonts w:ascii="Calibri" w:hAnsi="Calibri"/>
          <w:spacing w:val="-8"/>
          <w:highlight w:val="yellow"/>
        </w:rPr>
        <w:t xml:space="preserve"> </w:t>
      </w:r>
      <w:r w:rsidRPr="00AE745D">
        <w:rPr>
          <w:rFonts w:ascii="Calibri" w:hAnsi="Calibri"/>
          <w:highlight w:val="yellow"/>
        </w:rPr>
        <w:t>characterization</w:t>
      </w:r>
    </w:p>
    <w:p w14:paraId="3AC2E0F2" w14:textId="77777777" w:rsidR="00AE745D" w:rsidRPr="00E9397B" w:rsidRDefault="00AE745D" w:rsidP="00551A93">
      <w:pPr>
        <w:pStyle w:val="ListParagraph"/>
        <w:numPr>
          <w:ilvl w:val="1"/>
          <w:numId w:val="35"/>
        </w:numPr>
        <w:tabs>
          <w:tab w:val="left" w:pos="1287"/>
          <w:tab w:val="left" w:pos="1288"/>
        </w:tabs>
        <w:spacing w:before="41"/>
        <w:rPr>
          <w:rFonts w:ascii="Calibri" w:hAnsi="Calibri"/>
        </w:rPr>
      </w:pPr>
      <w:r w:rsidRPr="00E9397B">
        <w:rPr>
          <w:rFonts w:ascii="Calibri" w:hAnsi="Calibri"/>
        </w:rPr>
        <w:t>Surface modification Nanoparticles with</w:t>
      </w:r>
      <w:r w:rsidRPr="00E9397B">
        <w:rPr>
          <w:rFonts w:ascii="Calibri" w:hAnsi="Calibri"/>
          <w:spacing w:val="-2"/>
        </w:rPr>
        <w:t xml:space="preserve"> </w:t>
      </w:r>
      <w:r w:rsidRPr="00E9397B">
        <w:rPr>
          <w:rFonts w:ascii="Calibri" w:hAnsi="Calibri"/>
        </w:rPr>
        <w:t>polymers</w:t>
      </w:r>
    </w:p>
    <w:p w14:paraId="613C792E" w14:textId="77777777" w:rsidR="00AE745D" w:rsidRPr="00E9397B" w:rsidRDefault="00AE745D" w:rsidP="00551A93">
      <w:pPr>
        <w:pStyle w:val="ListParagraph"/>
        <w:numPr>
          <w:ilvl w:val="1"/>
          <w:numId w:val="35"/>
        </w:numPr>
        <w:tabs>
          <w:tab w:val="left" w:pos="1287"/>
          <w:tab w:val="left" w:pos="1288"/>
        </w:tabs>
        <w:spacing w:before="39"/>
        <w:rPr>
          <w:rFonts w:ascii="Calibri" w:hAnsi="Calibri"/>
        </w:rPr>
      </w:pPr>
      <w:r w:rsidRPr="00E9397B">
        <w:rPr>
          <w:rFonts w:ascii="Calibri" w:hAnsi="Calibri"/>
        </w:rPr>
        <w:t>Synthesis of Ag nanoparticles using sodium borohydride (Creighton’s</w:t>
      </w:r>
      <w:r w:rsidRPr="00E9397B">
        <w:rPr>
          <w:rFonts w:ascii="Calibri" w:hAnsi="Calibri"/>
          <w:spacing w:val="-10"/>
        </w:rPr>
        <w:t xml:space="preserve"> </w:t>
      </w:r>
      <w:r w:rsidRPr="00E9397B">
        <w:rPr>
          <w:rFonts w:ascii="Calibri" w:hAnsi="Calibri"/>
        </w:rPr>
        <w:t>method).</w:t>
      </w:r>
    </w:p>
    <w:p w14:paraId="6801CEAC" w14:textId="77777777" w:rsidR="00AE745D" w:rsidRPr="00AE745D" w:rsidRDefault="00AE745D" w:rsidP="00551A93">
      <w:pPr>
        <w:pStyle w:val="ListParagraph"/>
        <w:numPr>
          <w:ilvl w:val="1"/>
          <w:numId w:val="35"/>
        </w:numPr>
        <w:tabs>
          <w:tab w:val="left" w:pos="1287"/>
          <w:tab w:val="left" w:pos="1288"/>
        </w:tabs>
        <w:spacing w:before="41"/>
        <w:rPr>
          <w:rFonts w:ascii="Calibri" w:hAnsi="Calibri"/>
          <w:highlight w:val="blue"/>
        </w:rPr>
      </w:pPr>
      <w:r w:rsidRPr="00AE745D">
        <w:rPr>
          <w:rFonts w:ascii="Calibri" w:hAnsi="Calibri"/>
          <w:highlight w:val="blue"/>
        </w:rPr>
        <w:t>Cell counting and cell viability</w:t>
      </w:r>
      <w:r w:rsidRPr="00AE745D">
        <w:rPr>
          <w:rFonts w:ascii="Calibri" w:hAnsi="Calibri"/>
          <w:spacing w:val="-5"/>
          <w:highlight w:val="blue"/>
        </w:rPr>
        <w:t xml:space="preserve"> </w:t>
      </w:r>
      <w:r w:rsidRPr="00AE745D">
        <w:rPr>
          <w:rFonts w:ascii="Calibri" w:hAnsi="Calibri"/>
          <w:highlight w:val="blue"/>
        </w:rPr>
        <w:t>study</w:t>
      </w:r>
    </w:p>
    <w:p w14:paraId="28628B15" w14:textId="77777777" w:rsidR="00AE745D" w:rsidRPr="00E9397B" w:rsidRDefault="00AE745D" w:rsidP="00551A93">
      <w:pPr>
        <w:pStyle w:val="ListParagraph"/>
        <w:numPr>
          <w:ilvl w:val="1"/>
          <w:numId w:val="35"/>
        </w:numPr>
        <w:tabs>
          <w:tab w:val="left" w:pos="1287"/>
          <w:tab w:val="left" w:pos="1288"/>
        </w:tabs>
        <w:spacing w:before="39"/>
        <w:rPr>
          <w:rFonts w:ascii="Calibri" w:hAnsi="Calibri"/>
        </w:rPr>
      </w:pPr>
      <w:r w:rsidRPr="00E9397B">
        <w:rPr>
          <w:rFonts w:ascii="Calibri" w:hAnsi="Calibri"/>
        </w:rPr>
        <w:t>Estimation of particle size using particle size</w:t>
      </w:r>
      <w:r w:rsidRPr="00E9397B">
        <w:rPr>
          <w:rFonts w:ascii="Calibri" w:hAnsi="Calibri"/>
          <w:spacing w:val="-9"/>
        </w:rPr>
        <w:t xml:space="preserve"> </w:t>
      </w:r>
      <w:r w:rsidRPr="00E9397B">
        <w:rPr>
          <w:rFonts w:ascii="Calibri" w:hAnsi="Calibri"/>
        </w:rPr>
        <w:t>analyser</w:t>
      </w:r>
    </w:p>
    <w:p w14:paraId="677E5C00" w14:textId="77777777" w:rsidR="00AE745D" w:rsidRPr="00AE745D" w:rsidRDefault="00AE745D" w:rsidP="00551A93">
      <w:pPr>
        <w:pStyle w:val="ListParagraph"/>
        <w:numPr>
          <w:ilvl w:val="2"/>
          <w:numId w:val="35"/>
        </w:numPr>
        <w:tabs>
          <w:tab w:val="left" w:pos="1827"/>
          <w:tab w:val="left" w:pos="1828"/>
        </w:tabs>
        <w:spacing w:before="241"/>
        <w:rPr>
          <w:rFonts w:ascii="Arial Narrow" w:hAnsi="Arial Narrow"/>
          <w:highlight w:val="yellow"/>
        </w:rPr>
      </w:pPr>
      <w:r w:rsidRPr="00AE745D">
        <w:rPr>
          <w:rFonts w:ascii="Arial Narrow" w:hAnsi="Arial Narrow"/>
          <w:highlight w:val="yellow"/>
        </w:rPr>
        <w:t>Submerged and solid state</w:t>
      </w:r>
      <w:r w:rsidRPr="00AE745D">
        <w:rPr>
          <w:rFonts w:ascii="Arial Narrow" w:hAnsi="Arial Narrow"/>
          <w:spacing w:val="-1"/>
          <w:highlight w:val="yellow"/>
        </w:rPr>
        <w:t xml:space="preserve"> </w:t>
      </w:r>
      <w:r w:rsidRPr="00AE745D">
        <w:rPr>
          <w:rFonts w:ascii="Arial Narrow" w:hAnsi="Arial Narrow"/>
          <w:highlight w:val="yellow"/>
        </w:rPr>
        <w:t>fermentation</w:t>
      </w:r>
    </w:p>
    <w:p w14:paraId="759C4EC1" w14:textId="77777777" w:rsidR="00AE745D" w:rsidRPr="00AE745D" w:rsidRDefault="00AE745D" w:rsidP="00551A93">
      <w:pPr>
        <w:pStyle w:val="ListParagraph"/>
        <w:numPr>
          <w:ilvl w:val="2"/>
          <w:numId w:val="35"/>
        </w:numPr>
        <w:tabs>
          <w:tab w:val="left" w:pos="1827"/>
          <w:tab w:val="left" w:pos="1828"/>
        </w:tabs>
        <w:spacing w:before="74"/>
        <w:rPr>
          <w:rFonts w:ascii="Arial Narrow" w:hAnsi="Arial Narrow"/>
          <w:highlight w:val="yellow"/>
        </w:rPr>
      </w:pPr>
      <w:r w:rsidRPr="00AE745D">
        <w:rPr>
          <w:rFonts w:ascii="Arial Narrow" w:hAnsi="Arial Narrow"/>
          <w:highlight w:val="yellow"/>
        </w:rPr>
        <w:t>Estimation of microbial</w:t>
      </w:r>
      <w:r w:rsidRPr="00AE745D">
        <w:rPr>
          <w:rFonts w:ascii="Arial Narrow" w:hAnsi="Arial Narrow"/>
          <w:spacing w:val="-1"/>
          <w:highlight w:val="yellow"/>
        </w:rPr>
        <w:t xml:space="preserve"> </w:t>
      </w:r>
      <w:r w:rsidRPr="00AE745D">
        <w:rPr>
          <w:rFonts w:ascii="Arial Narrow" w:hAnsi="Arial Narrow"/>
          <w:highlight w:val="yellow"/>
        </w:rPr>
        <w:t>biomass</w:t>
      </w:r>
    </w:p>
    <w:p w14:paraId="08862B64" w14:textId="77777777" w:rsidR="00AE745D" w:rsidRPr="00AE745D" w:rsidRDefault="00AE745D" w:rsidP="00551A93">
      <w:pPr>
        <w:pStyle w:val="ListParagraph"/>
        <w:numPr>
          <w:ilvl w:val="2"/>
          <w:numId w:val="35"/>
        </w:numPr>
        <w:tabs>
          <w:tab w:val="left" w:pos="1827"/>
          <w:tab w:val="left" w:pos="1828"/>
        </w:tabs>
        <w:spacing w:before="73"/>
        <w:rPr>
          <w:rFonts w:ascii="Arial Narrow" w:hAnsi="Arial Narrow"/>
          <w:highlight w:val="yellow"/>
        </w:rPr>
      </w:pPr>
      <w:r w:rsidRPr="00AE745D">
        <w:rPr>
          <w:rFonts w:ascii="Arial Narrow" w:hAnsi="Arial Narrow"/>
          <w:highlight w:val="yellow"/>
        </w:rPr>
        <w:t>Estimation of microbial enzymes, mycotoxins, organic acids and</w:t>
      </w:r>
      <w:r w:rsidRPr="00AE745D">
        <w:rPr>
          <w:rFonts w:ascii="Arial Narrow" w:hAnsi="Arial Narrow"/>
          <w:spacing w:val="-7"/>
          <w:highlight w:val="yellow"/>
        </w:rPr>
        <w:t xml:space="preserve"> </w:t>
      </w:r>
      <w:r w:rsidRPr="00AE745D">
        <w:rPr>
          <w:rFonts w:ascii="Arial Narrow" w:hAnsi="Arial Narrow"/>
          <w:highlight w:val="yellow"/>
        </w:rPr>
        <w:t>antibiotics.</w:t>
      </w:r>
    </w:p>
    <w:p w14:paraId="1E3B56C0" w14:textId="77777777" w:rsidR="00AE745D" w:rsidRPr="00AE745D" w:rsidRDefault="00AE745D" w:rsidP="00551A93">
      <w:pPr>
        <w:pStyle w:val="ListParagraph"/>
        <w:numPr>
          <w:ilvl w:val="2"/>
          <w:numId w:val="35"/>
        </w:numPr>
        <w:tabs>
          <w:tab w:val="left" w:pos="1827"/>
          <w:tab w:val="left" w:pos="1828"/>
        </w:tabs>
        <w:spacing w:before="74"/>
        <w:rPr>
          <w:rFonts w:ascii="Arial Narrow" w:hAnsi="Arial Narrow"/>
          <w:highlight w:val="yellow"/>
        </w:rPr>
      </w:pPr>
      <w:r w:rsidRPr="00AE745D">
        <w:rPr>
          <w:rFonts w:ascii="Arial Narrow" w:hAnsi="Arial Narrow"/>
          <w:highlight w:val="yellow"/>
        </w:rPr>
        <w:t>Microbiological assays (antibiotics, amino acids and</w:t>
      </w:r>
      <w:r w:rsidRPr="00AE745D">
        <w:rPr>
          <w:rFonts w:ascii="Arial Narrow" w:hAnsi="Arial Narrow"/>
          <w:spacing w:val="-3"/>
          <w:highlight w:val="yellow"/>
        </w:rPr>
        <w:t xml:space="preserve"> </w:t>
      </w:r>
      <w:r w:rsidRPr="00AE745D">
        <w:rPr>
          <w:rFonts w:ascii="Arial Narrow" w:hAnsi="Arial Narrow"/>
          <w:highlight w:val="yellow"/>
        </w:rPr>
        <w:t>vitamins)</w:t>
      </w:r>
    </w:p>
    <w:p w14:paraId="657BB8CC" w14:textId="77777777" w:rsidR="00AE745D" w:rsidRPr="00E9397B" w:rsidRDefault="00AE745D" w:rsidP="00551A93">
      <w:pPr>
        <w:pStyle w:val="ListParagraph"/>
        <w:numPr>
          <w:ilvl w:val="2"/>
          <w:numId w:val="35"/>
        </w:numPr>
        <w:tabs>
          <w:tab w:val="left" w:pos="1827"/>
          <w:tab w:val="left" w:pos="1828"/>
        </w:tabs>
        <w:spacing w:before="74"/>
        <w:rPr>
          <w:rFonts w:ascii="Arial Narrow" w:hAnsi="Arial Narrow"/>
        </w:rPr>
      </w:pPr>
      <w:r w:rsidRPr="00E9397B">
        <w:rPr>
          <w:rFonts w:ascii="Arial Narrow" w:hAnsi="Arial Narrow"/>
        </w:rPr>
        <w:t>Properties of microbial exopolysaccharides (e.g., cell immobilization</w:t>
      </w:r>
      <w:r w:rsidRPr="00E9397B">
        <w:rPr>
          <w:rFonts w:ascii="Arial Narrow" w:hAnsi="Arial Narrow"/>
          <w:spacing w:val="-4"/>
        </w:rPr>
        <w:t xml:space="preserve"> </w:t>
      </w:r>
      <w:r w:rsidRPr="00E9397B">
        <w:rPr>
          <w:rFonts w:ascii="Arial Narrow" w:hAnsi="Arial Narrow"/>
        </w:rPr>
        <w:t>)</w:t>
      </w:r>
    </w:p>
    <w:p w14:paraId="566D5B06" w14:textId="77777777" w:rsidR="00AE745D" w:rsidRPr="00E9397B" w:rsidRDefault="00AE745D" w:rsidP="00551A93">
      <w:pPr>
        <w:pStyle w:val="ListParagraph"/>
        <w:numPr>
          <w:ilvl w:val="2"/>
          <w:numId w:val="35"/>
        </w:numPr>
        <w:tabs>
          <w:tab w:val="left" w:pos="1827"/>
          <w:tab w:val="left" w:pos="1828"/>
        </w:tabs>
        <w:spacing w:before="73"/>
        <w:rPr>
          <w:rFonts w:ascii="Arial Narrow" w:hAnsi="Arial Narrow"/>
        </w:rPr>
      </w:pPr>
      <w:r w:rsidRPr="00E9397B">
        <w:rPr>
          <w:rFonts w:ascii="Arial Narrow" w:hAnsi="Arial Narrow"/>
        </w:rPr>
        <w:t>Uses of Chitin and its</w:t>
      </w:r>
      <w:r w:rsidRPr="00E9397B">
        <w:rPr>
          <w:rFonts w:ascii="Arial Narrow" w:hAnsi="Arial Narrow"/>
          <w:spacing w:val="-1"/>
        </w:rPr>
        <w:t xml:space="preserve"> </w:t>
      </w:r>
      <w:r w:rsidRPr="00E9397B">
        <w:rPr>
          <w:rFonts w:ascii="Arial Narrow" w:hAnsi="Arial Narrow"/>
        </w:rPr>
        <w:t>derivatives</w:t>
      </w:r>
    </w:p>
    <w:p w14:paraId="3C49EB1E" w14:textId="77777777" w:rsidR="00AE745D" w:rsidRPr="00E9397B" w:rsidRDefault="00AE745D" w:rsidP="00551A93">
      <w:pPr>
        <w:pStyle w:val="ListParagraph"/>
        <w:numPr>
          <w:ilvl w:val="2"/>
          <w:numId w:val="35"/>
        </w:numPr>
        <w:tabs>
          <w:tab w:val="left" w:pos="1827"/>
          <w:tab w:val="left" w:pos="1828"/>
        </w:tabs>
        <w:spacing w:before="74"/>
        <w:rPr>
          <w:rFonts w:ascii="Arial Narrow" w:hAnsi="Arial Narrow"/>
        </w:rPr>
      </w:pPr>
      <w:r w:rsidRPr="00E9397B">
        <w:rPr>
          <w:rFonts w:ascii="Arial Narrow" w:hAnsi="Arial Narrow"/>
        </w:rPr>
        <w:t>Pilot scale production of alcoholic</w:t>
      </w:r>
      <w:r w:rsidRPr="00E9397B">
        <w:rPr>
          <w:rFonts w:ascii="Arial Narrow" w:hAnsi="Arial Narrow"/>
          <w:spacing w:val="-7"/>
        </w:rPr>
        <w:t xml:space="preserve"> </w:t>
      </w:r>
      <w:r w:rsidRPr="00E9397B">
        <w:rPr>
          <w:rFonts w:ascii="Arial Narrow" w:hAnsi="Arial Narrow"/>
        </w:rPr>
        <w:t>beverages</w:t>
      </w:r>
    </w:p>
    <w:p w14:paraId="7ACDB3FD" w14:textId="77777777" w:rsidR="00AE745D" w:rsidRPr="00E9397B" w:rsidRDefault="00AE745D" w:rsidP="00551A93">
      <w:pPr>
        <w:pStyle w:val="ListParagraph"/>
        <w:numPr>
          <w:ilvl w:val="2"/>
          <w:numId w:val="35"/>
        </w:numPr>
        <w:tabs>
          <w:tab w:val="left" w:pos="1827"/>
          <w:tab w:val="left" w:pos="1828"/>
        </w:tabs>
        <w:spacing w:before="74"/>
        <w:rPr>
          <w:rFonts w:ascii="Arial Narrow" w:hAnsi="Arial Narrow"/>
        </w:rPr>
      </w:pPr>
      <w:r w:rsidRPr="00E9397B">
        <w:rPr>
          <w:rFonts w:ascii="Arial Narrow" w:hAnsi="Arial Narrow"/>
        </w:rPr>
        <w:t>Microbial interactions with plants ( rhizobia, mycorrhizas) and plant</w:t>
      </w:r>
      <w:r w:rsidRPr="00E9397B">
        <w:rPr>
          <w:rFonts w:ascii="Arial Narrow" w:hAnsi="Arial Narrow"/>
          <w:spacing w:val="-17"/>
        </w:rPr>
        <w:t xml:space="preserve"> </w:t>
      </w:r>
      <w:r w:rsidRPr="00E9397B">
        <w:rPr>
          <w:rFonts w:ascii="Arial Narrow" w:hAnsi="Arial Narrow"/>
        </w:rPr>
        <w:t>production</w:t>
      </w:r>
    </w:p>
    <w:p w14:paraId="407EE5CC" w14:textId="77777777" w:rsidR="00AE745D" w:rsidRPr="00E9397B" w:rsidRDefault="00AE745D" w:rsidP="00551A93">
      <w:pPr>
        <w:pStyle w:val="ListParagraph"/>
        <w:numPr>
          <w:ilvl w:val="2"/>
          <w:numId w:val="35"/>
        </w:numPr>
        <w:tabs>
          <w:tab w:val="left" w:pos="1827"/>
          <w:tab w:val="left" w:pos="1828"/>
        </w:tabs>
        <w:spacing w:before="73"/>
        <w:rPr>
          <w:rFonts w:ascii="Arial Narrow" w:hAnsi="Arial Narrow"/>
        </w:rPr>
      </w:pPr>
      <w:r w:rsidRPr="00E9397B">
        <w:rPr>
          <w:rFonts w:ascii="Arial Narrow" w:hAnsi="Arial Narrow"/>
        </w:rPr>
        <w:t>Assessment of nitrogen fixation ( acetylene reduction test</w:t>
      </w:r>
      <w:r w:rsidRPr="00E9397B">
        <w:rPr>
          <w:rFonts w:ascii="Arial Narrow" w:hAnsi="Arial Narrow"/>
          <w:spacing w:val="-8"/>
        </w:rPr>
        <w:t xml:space="preserve"> </w:t>
      </w:r>
      <w:r w:rsidRPr="00E9397B">
        <w:rPr>
          <w:rFonts w:ascii="Arial Narrow" w:hAnsi="Arial Narrow"/>
        </w:rPr>
        <w:t>)</w:t>
      </w:r>
    </w:p>
    <w:p w14:paraId="5F42AABC" w14:textId="77777777" w:rsidR="00AE745D" w:rsidRPr="00E9397B" w:rsidRDefault="00AE745D" w:rsidP="00551A93">
      <w:pPr>
        <w:pStyle w:val="ListParagraph"/>
        <w:numPr>
          <w:ilvl w:val="2"/>
          <w:numId w:val="35"/>
        </w:numPr>
        <w:tabs>
          <w:tab w:val="left" w:pos="1827"/>
          <w:tab w:val="left" w:pos="1828"/>
        </w:tabs>
        <w:spacing w:before="74"/>
        <w:rPr>
          <w:rFonts w:ascii="Arial Narrow" w:hAnsi="Arial Narrow"/>
        </w:rPr>
      </w:pPr>
      <w:r w:rsidRPr="00E9397B">
        <w:rPr>
          <w:rFonts w:ascii="Arial Narrow" w:hAnsi="Arial Narrow"/>
        </w:rPr>
        <w:t>Phosphate solubilization in bacteria ,fungi and</w:t>
      </w:r>
      <w:r w:rsidRPr="00E9397B">
        <w:rPr>
          <w:rFonts w:ascii="Arial Narrow" w:hAnsi="Arial Narrow"/>
          <w:spacing w:val="-9"/>
        </w:rPr>
        <w:t xml:space="preserve"> </w:t>
      </w:r>
      <w:r w:rsidRPr="00E9397B">
        <w:rPr>
          <w:rFonts w:ascii="Arial Narrow" w:hAnsi="Arial Narrow"/>
        </w:rPr>
        <w:t>actinomycetes.</w:t>
      </w:r>
    </w:p>
    <w:p w14:paraId="1B9CD028" w14:textId="77777777" w:rsidR="00AE745D" w:rsidRPr="00E9397B" w:rsidRDefault="00AE745D" w:rsidP="00551A93">
      <w:pPr>
        <w:pStyle w:val="ListParagraph"/>
        <w:numPr>
          <w:ilvl w:val="2"/>
          <w:numId w:val="35"/>
        </w:numPr>
        <w:tabs>
          <w:tab w:val="left" w:pos="1827"/>
          <w:tab w:val="left" w:pos="1828"/>
        </w:tabs>
        <w:spacing w:before="90"/>
        <w:rPr>
          <w:rFonts w:ascii="Arial Narrow" w:hAnsi="Arial Narrow"/>
        </w:rPr>
      </w:pPr>
      <w:r w:rsidRPr="00E9397B">
        <w:rPr>
          <w:rFonts w:ascii="Arial Narrow" w:hAnsi="Arial Narrow"/>
        </w:rPr>
        <w:t>Qualities of biofuels (e.g. biodiesel ,</w:t>
      </w:r>
      <w:r w:rsidRPr="00E9397B">
        <w:rPr>
          <w:rFonts w:ascii="Arial Narrow" w:hAnsi="Arial Narrow"/>
          <w:spacing w:val="-2"/>
        </w:rPr>
        <w:t xml:space="preserve"> </w:t>
      </w:r>
      <w:r w:rsidRPr="00E9397B">
        <w:rPr>
          <w:rFonts w:ascii="Arial Narrow" w:hAnsi="Arial Narrow"/>
        </w:rPr>
        <w:t>biogas)</w:t>
      </w:r>
    </w:p>
    <w:p w14:paraId="69EA4A8C" w14:textId="77777777" w:rsidR="00AE745D" w:rsidRPr="00AE745D" w:rsidRDefault="00AE745D" w:rsidP="00551A93">
      <w:pPr>
        <w:pStyle w:val="ListParagraph"/>
        <w:numPr>
          <w:ilvl w:val="3"/>
          <w:numId w:val="35"/>
        </w:numPr>
        <w:tabs>
          <w:tab w:val="left" w:pos="2007"/>
          <w:tab w:val="left" w:pos="2008"/>
        </w:tabs>
        <w:spacing w:before="74"/>
        <w:rPr>
          <w:rFonts w:ascii="Arial Narrow" w:hAnsi="Arial Narrow"/>
          <w:highlight w:val="blue"/>
        </w:rPr>
      </w:pPr>
      <w:r w:rsidRPr="00AE745D">
        <w:rPr>
          <w:rFonts w:ascii="Arial Narrow" w:hAnsi="Arial Narrow"/>
          <w:highlight w:val="blue"/>
        </w:rPr>
        <w:t>Isolation of microbes of industrial</w:t>
      </w:r>
      <w:r w:rsidRPr="00AE745D">
        <w:rPr>
          <w:rFonts w:ascii="Arial Narrow" w:hAnsi="Arial Narrow"/>
          <w:spacing w:val="-2"/>
          <w:highlight w:val="blue"/>
        </w:rPr>
        <w:t xml:space="preserve"> </w:t>
      </w:r>
      <w:r w:rsidRPr="00AE745D">
        <w:rPr>
          <w:rFonts w:ascii="Arial Narrow" w:hAnsi="Arial Narrow"/>
          <w:highlight w:val="blue"/>
        </w:rPr>
        <w:t>importance</w:t>
      </w:r>
    </w:p>
    <w:p w14:paraId="5C3AC9A7" w14:textId="77777777" w:rsidR="00AE745D" w:rsidRPr="00AE745D" w:rsidRDefault="00AE745D" w:rsidP="00551A93">
      <w:pPr>
        <w:pStyle w:val="ListParagraph"/>
        <w:numPr>
          <w:ilvl w:val="3"/>
          <w:numId w:val="35"/>
        </w:numPr>
        <w:tabs>
          <w:tab w:val="left" w:pos="2007"/>
          <w:tab w:val="left" w:pos="2008"/>
        </w:tabs>
        <w:spacing w:before="74"/>
        <w:rPr>
          <w:rFonts w:ascii="Arial Narrow" w:hAnsi="Arial Narrow"/>
          <w:highlight w:val="blue"/>
        </w:rPr>
      </w:pPr>
      <w:r w:rsidRPr="00AE745D">
        <w:rPr>
          <w:rFonts w:ascii="Arial Narrow" w:hAnsi="Arial Narrow"/>
          <w:highlight w:val="blue"/>
        </w:rPr>
        <w:t>Instrumentation in bioprocess</w:t>
      </w:r>
      <w:r w:rsidRPr="00AE745D">
        <w:rPr>
          <w:rFonts w:ascii="Arial Narrow" w:hAnsi="Arial Narrow"/>
          <w:spacing w:val="-1"/>
          <w:highlight w:val="blue"/>
        </w:rPr>
        <w:t xml:space="preserve"> </w:t>
      </w:r>
      <w:r w:rsidRPr="00AE745D">
        <w:rPr>
          <w:rFonts w:ascii="Arial Narrow" w:hAnsi="Arial Narrow"/>
          <w:highlight w:val="blue"/>
        </w:rPr>
        <w:t>technology</w:t>
      </w:r>
    </w:p>
    <w:p w14:paraId="565701FB" w14:textId="77777777" w:rsidR="00AE745D" w:rsidRPr="00AE745D" w:rsidRDefault="00AE745D" w:rsidP="00551A93">
      <w:pPr>
        <w:pStyle w:val="ListParagraph"/>
        <w:numPr>
          <w:ilvl w:val="3"/>
          <w:numId w:val="35"/>
        </w:numPr>
        <w:tabs>
          <w:tab w:val="left" w:pos="2007"/>
          <w:tab w:val="left" w:pos="2008"/>
        </w:tabs>
        <w:spacing w:before="74"/>
        <w:rPr>
          <w:rFonts w:ascii="Arial Narrow" w:hAnsi="Arial Narrow"/>
          <w:highlight w:val="blue"/>
        </w:rPr>
      </w:pPr>
      <w:r w:rsidRPr="00AE745D">
        <w:rPr>
          <w:rFonts w:ascii="Arial Narrow" w:hAnsi="Arial Narrow"/>
          <w:highlight w:val="blue"/>
        </w:rPr>
        <w:t>Growth and death kinetics of microbial</w:t>
      </w:r>
      <w:r w:rsidRPr="00AE745D">
        <w:rPr>
          <w:rFonts w:ascii="Arial Narrow" w:hAnsi="Arial Narrow"/>
          <w:spacing w:val="-2"/>
          <w:highlight w:val="blue"/>
        </w:rPr>
        <w:t xml:space="preserve"> </w:t>
      </w:r>
      <w:r w:rsidRPr="00AE745D">
        <w:rPr>
          <w:rFonts w:ascii="Arial Narrow" w:hAnsi="Arial Narrow"/>
          <w:highlight w:val="blue"/>
        </w:rPr>
        <w:t>cultures</w:t>
      </w:r>
    </w:p>
    <w:p w14:paraId="62F3CCC1" w14:textId="77777777" w:rsidR="00AE745D" w:rsidRPr="00AE745D" w:rsidRDefault="00AE745D" w:rsidP="00551A93">
      <w:pPr>
        <w:pStyle w:val="ListParagraph"/>
        <w:numPr>
          <w:ilvl w:val="3"/>
          <w:numId w:val="35"/>
        </w:numPr>
        <w:tabs>
          <w:tab w:val="left" w:pos="2007"/>
          <w:tab w:val="left" w:pos="2008"/>
        </w:tabs>
        <w:spacing w:before="73"/>
        <w:rPr>
          <w:rFonts w:ascii="Arial Narrow" w:hAnsi="Arial Narrow"/>
          <w:highlight w:val="blue"/>
        </w:rPr>
      </w:pPr>
      <w:r w:rsidRPr="00AE745D">
        <w:rPr>
          <w:rFonts w:ascii="Arial Narrow" w:hAnsi="Arial Narrow"/>
          <w:highlight w:val="blue"/>
        </w:rPr>
        <w:t>Cell encapsulation (immobilization ) techniques and</w:t>
      </w:r>
      <w:r w:rsidRPr="00AE745D">
        <w:rPr>
          <w:rFonts w:ascii="Arial Narrow" w:hAnsi="Arial Narrow"/>
          <w:spacing w:val="-3"/>
          <w:highlight w:val="blue"/>
        </w:rPr>
        <w:t xml:space="preserve"> </w:t>
      </w:r>
      <w:r w:rsidRPr="00AE745D">
        <w:rPr>
          <w:rFonts w:ascii="Arial Narrow" w:hAnsi="Arial Narrow"/>
          <w:highlight w:val="blue"/>
        </w:rPr>
        <w:t>uses</w:t>
      </w:r>
    </w:p>
    <w:p w14:paraId="3E02E866" w14:textId="77777777" w:rsidR="00AE745D" w:rsidRPr="00AE745D" w:rsidRDefault="00AE745D" w:rsidP="00551A93">
      <w:pPr>
        <w:pStyle w:val="ListParagraph"/>
        <w:numPr>
          <w:ilvl w:val="3"/>
          <w:numId w:val="35"/>
        </w:numPr>
        <w:tabs>
          <w:tab w:val="left" w:pos="2007"/>
          <w:tab w:val="left" w:pos="2008"/>
        </w:tabs>
        <w:spacing w:before="74"/>
        <w:rPr>
          <w:rFonts w:ascii="Arial Narrow" w:hAnsi="Arial Narrow"/>
          <w:highlight w:val="blue"/>
        </w:rPr>
      </w:pPr>
      <w:r w:rsidRPr="00AE745D">
        <w:rPr>
          <w:rFonts w:ascii="Arial Narrow" w:hAnsi="Arial Narrow"/>
          <w:highlight w:val="blue"/>
        </w:rPr>
        <w:t>Pilot-scale production of microbial ( or plants or animal) cell</w:t>
      </w:r>
      <w:r w:rsidRPr="00AE745D">
        <w:rPr>
          <w:rFonts w:ascii="Arial Narrow" w:hAnsi="Arial Narrow"/>
          <w:spacing w:val="-12"/>
          <w:highlight w:val="blue"/>
        </w:rPr>
        <w:t xml:space="preserve"> </w:t>
      </w:r>
      <w:r w:rsidRPr="00AE745D">
        <w:rPr>
          <w:rFonts w:ascii="Arial Narrow" w:hAnsi="Arial Narrow"/>
          <w:highlight w:val="blue"/>
        </w:rPr>
        <w:t>products</w:t>
      </w:r>
    </w:p>
    <w:p w14:paraId="109A5432" w14:textId="77777777" w:rsidR="00AE745D" w:rsidRPr="00AE745D" w:rsidRDefault="00AE745D" w:rsidP="00551A93">
      <w:pPr>
        <w:pStyle w:val="ListParagraph"/>
        <w:numPr>
          <w:ilvl w:val="3"/>
          <w:numId w:val="35"/>
        </w:numPr>
        <w:tabs>
          <w:tab w:val="left" w:pos="2007"/>
          <w:tab w:val="left" w:pos="2008"/>
        </w:tabs>
        <w:spacing w:before="74"/>
        <w:rPr>
          <w:rFonts w:ascii="Arial Narrow" w:hAnsi="Arial Narrow"/>
          <w:highlight w:val="blue"/>
        </w:rPr>
      </w:pPr>
      <w:r w:rsidRPr="00AE745D">
        <w:rPr>
          <w:rFonts w:ascii="Arial Narrow" w:hAnsi="Arial Narrow"/>
          <w:highlight w:val="blue"/>
        </w:rPr>
        <w:t>Downstream processing</w:t>
      </w:r>
      <w:r w:rsidRPr="00AE745D">
        <w:rPr>
          <w:rFonts w:ascii="Arial Narrow" w:hAnsi="Arial Narrow"/>
          <w:spacing w:val="-1"/>
          <w:highlight w:val="blue"/>
        </w:rPr>
        <w:t xml:space="preserve"> </w:t>
      </w:r>
      <w:r w:rsidRPr="00AE745D">
        <w:rPr>
          <w:rFonts w:ascii="Arial Narrow" w:hAnsi="Arial Narrow"/>
          <w:highlight w:val="blue"/>
        </w:rPr>
        <w:t>techniques</w:t>
      </w:r>
    </w:p>
    <w:p w14:paraId="0B9CAC0D" w14:textId="77777777" w:rsidR="00AE745D" w:rsidRPr="00AE745D" w:rsidRDefault="00AE745D" w:rsidP="00551A93">
      <w:pPr>
        <w:pStyle w:val="ListParagraph"/>
        <w:numPr>
          <w:ilvl w:val="3"/>
          <w:numId w:val="35"/>
        </w:numPr>
        <w:tabs>
          <w:tab w:val="left" w:pos="2007"/>
          <w:tab w:val="left" w:pos="2008"/>
        </w:tabs>
        <w:spacing w:before="73"/>
        <w:rPr>
          <w:rFonts w:ascii="Arial Narrow" w:hAnsi="Arial Narrow"/>
          <w:highlight w:val="blue"/>
        </w:rPr>
      </w:pPr>
      <w:r w:rsidRPr="00AE745D">
        <w:rPr>
          <w:rFonts w:ascii="Arial Narrow" w:hAnsi="Arial Narrow"/>
          <w:highlight w:val="blue"/>
        </w:rPr>
        <w:t>Methods of cell</w:t>
      </w:r>
      <w:r w:rsidRPr="00AE745D">
        <w:rPr>
          <w:rFonts w:ascii="Arial Narrow" w:hAnsi="Arial Narrow"/>
          <w:spacing w:val="-1"/>
          <w:highlight w:val="blue"/>
        </w:rPr>
        <w:t xml:space="preserve"> </w:t>
      </w:r>
      <w:r w:rsidRPr="00AE745D">
        <w:rPr>
          <w:rFonts w:ascii="Arial Narrow" w:hAnsi="Arial Narrow"/>
          <w:highlight w:val="blue"/>
        </w:rPr>
        <w:t>lysis</w:t>
      </w:r>
    </w:p>
    <w:p w14:paraId="148136CF" w14:textId="77777777" w:rsidR="00AE745D" w:rsidRPr="00AE745D" w:rsidRDefault="00AE745D" w:rsidP="00551A93">
      <w:pPr>
        <w:pStyle w:val="ListParagraph"/>
        <w:numPr>
          <w:ilvl w:val="3"/>
          <w:numId w:val="35"/>
        </w:numPr>
        <w:tabs>
          <w:tab w:val="left" w:pos="2007"/>
          <w:tab w:val="left" w:pos="2008"/>
        </w:tabs>
        <w:spacing w:before="74"/>
        <w:rPr>
          <w:rFonts w:ascii="Arial Narrow" w:hAnsi="Arial Narrow"/>
          <w:highlight w:val="blue"/>
        </w:rPr>
      </w:pPr>
      <w:r w:rsidRPr="00AE745D">
        <w:rPr>
          <w:rFonts w:ascii="Arial Narrow" w:hAnsi="Arial Narrow"/>
          <w:highlight w:val="blue"/>
        </w:rPr>
        <w:t>Reverse</w:t>
      </w:r>
      <w:r w:rsidRPr="00AE745D">
        <w:rPr>
          <w:rFonts w:ascii="Arial Narrow" w:hAnsi="Arial Narrow"/>
          <w:spacing w:val="-3"/>
          <w:highlight w:val="blue"/>
        </w:rPr>
        <w:t xml:space="preserve"> </w:t>
      </w:r>
      <w:r w:rsidRPr="00AE745D">
        <w:rPr>
          <w:rFonts w:ascii="Arial Narrow" w:hAnsi="Arial Narrow"/>
          <w:highlight w:val="blue"/>
        </w:rPr>
        <w:t>osmosis</w:t>
      </w:r>
    </w:p>
    <w:p w14:paraId="3C204CA3" w14:textId="77777777" w:rsidR="00AE745D" w:rsidRPr="00AE745D" w:rsidRDefault="00AE745D" w:rsidP="00551A93">
      <w:pPr>
        <w:pStyle w:val="ListParagraph"/>
        <w:numPr>
          <w:ilvl w:val="3"/>
          <w:numId w:val="35"/>
        </w:numPr>
        <w:tabs>
          <w:tab w:val="left" w:pos="2007"/>
          <w:tab w:val="left" w:pos="2008"/>
        </w:tabs>
        <w:spacing w:before="74"/>
        <w:rPr>
          <w:rFonts w:ascii="Arial Narrow" w:hAnsi="Arial Narrow"/>
          <w:highlight w:val="blue"/>
        </w:rPr>
      </w:pPr>
      <w:r w:rsidRPr="00AE745D">
        <w:rPr>
          <w:rFonts w:ascii="Arial Narrow" w:hAnsi="Arial Narrow"/>
          <w:highlight w:val="blue"/>
        </w:rPr>
        <w:t>Drying</w:t>
      </w:r>
      <w:r w:rsidRPr="00AE745D">
        <w:rPr>
          <w:rFonts w:ascii="Arial Narrow" w:hAnsi="Arial Narrow"/>
          <w:spacing w:val="-5"/>
          <w:highlight w:val="blue"/>
        </w:rPr>
        <w:t xml:space="preserve"> </w:t>
      </w:r>
      <w:r w:rsidRPr="00AE745D">
        <w:rPr>
          <w:rFonts w:ascii="Arial Narrow" w:hAnsi="Arial Narrow"/>
          <w:highlight w:val="blue"/>
        </w:rPr>
        <w:t>processes</w:t>
      </w:r>
    </w:p>
    <w:p w14:paraId="3E28CDD9" w14:textId="77777777" w:rsidR="00AE745D" w:rsidRPr="00AE745D" w:rsidRDefault="00AE745D" w:rsidP="00551A93">
      <w:pPr>
        <w:pStyle w:val="ListParagraph"/>
        <w:numPr>
          <w:ilvl w:val="3"/>
          <w:numId w:val="35"/>
        </w:numPr>
        <w:tabs>
          <w:tab w:val="left" w:pos="2007"/>
          <w:tab w:val="left" w:pos="2008"/>
        </w:tabs>
        <w:spacing w:before="73"/>
        <w:rPr>
          <w:rFonts w:ascii="Arial Narrow" w:hAnsi="Arial Narrow"/>
          <w:highlight w:val="blue"/>
        </w:rPr>
        <w:sectPr w:rsidR="00AE745D" w:rsidRPr="00AE745D">
          <w:pgSz w:w="11910" w:h="16830"/>
          <w:pgMar w:top="1340" w:right="240" w:bottom="1840" w:left="1160" w:header="0" w:footer="1653" w:gutter="0"/>
          <w:cols w:space="720"/>
        </w:sectPr>
      </w:pPr>
      <w:r w:rsidRPr="00AE745D">
        <w:rPr>
          <w:rFonts w:ascii="Arial Narrow" w:hAnsi="Arial Narrow"/>
          <w:highlight w:val="blue"/>
        </w:rPr>
        <w:t>Biosensers</w:t>
      </w:r>
    </w:p>
    <w:p w14:paraId="3E6DE65B" w14:textId="77777777" w:rsidR="00AE745D" w:rsidRPr="00E9397B" w:rsidRDefault="00AE745D" w:rsidP="00AE745D">
      <w:pPr>
        <w:rPr>
          <w:rFonts w:ascii="Arial Narrow" w:hAnsi="Arial Narrow"/>
        </w:rPr>
      </w:pPr>
    </w:p>
    <w:p w14:paraId="192B19D0" w14:textId="77777777" w:rsidR="00AE745D" w:rsidRPr="00E9397B" w:rsidRDefault="00AE745D" w:rsidP="00AE745D">
      <w:pPr>
        <w:rPr>
          <w:rFonts w:ascii="Arial Narrow" w:hAnsi="Arial Narrow"/>
        </w:rPr>
      </w:pPr>
    </w:p>
    <w:p w14:paraId="2589F17E" w14:textId="77777777" w:rsidR="00AE745D" w:rsidRPr="00E9397B" w:rsidRDefault="00AE745D" w:rsidP="00AE745D">
      <w:pPr>
        <w:spacing w:before="130"/>
        <w:rPr>
          <w:rFonts w:ascii="Arial Narrow"/>
        </w:rPr>
      </w:pPr>
      <w:r w:rsidRPr="00E9397B">
        <w:rPr>
          <w:rFonts w:ascii="Arial Narrow" w:hAnsi="Arial Narrow"/>
        </w:rPr>
        <w:tab/>
      </w:r>
      <w:r w:rsidRPr="00E9397B">
        <w:rPr>
          <w:rFonts w:ascii="Arial Narrow"/>
        </w:rPr>
        <w:t>Cleaning and sterilization methods for tissue culture</w:t>
      </w:r>
    </w:p>
    <w:p w14:paraId="380239B4" w14:textId="77777777" w:rsidR="00AE745D" w:rsidRPr="00E9397B" w:rsidRDefault="00AE745D" w:rsidP="00AE745D">
      <w:pPr>
        <w:pStyle w:val="BodyText"/>
        <w:spacing w:before="1"/>
        <w:rPr>
          <w:rFonts w:ascii="Arial Narrow"/>
        </w:rPr>
      </w:pPr>
    </w:p>
    <w:p w14:paraId="486C7A71" w14:textId="77777777" w:rsidR="00AE745D" w:rsidRPr="00E9397B" w:rsidRDefault="00AE745D" w:rsidP="00551A93">
      <w:pPr>
        <w:pStyle w:val="ListParagraph"/>
        <w:numPr>
          <w:ilvl w:val="2"/>
          <w:numId w:val="36"/>
        </w:numPr>
        <w:tabs>
          <w:tab w:val="left" w:pos="1827"/>
          <w:tab w:val="left" w:pos="1828"/>
        </w:tabs>
        <w:rPr>
          <w:rFonts w:ascii="Arial Narrow" w:hAnsi="Arial Narrow"/>
        </w:rPr>
      </w:pPr>
      <w:r w:rsidRPr="00E9397B">
        <w:rPr>
          <w:rFonts w:ascii="Arial Narrow" w:hAnsi="Arial Narrow"/>
        </w:rPr>
        <w:t>Preparation of media,</w:t>
      </w:r>
      <w:r w:rsidRPr="00E9397B">
        <w:rPr>
          <w:rFonts w:ascii="Arial Narrow" w:hAnsi="Arial Narrow"/>
          <w:spacing w:val="-1"/>
        </w:rPr>
        <w:t xml:space="preserve"> </w:t>
      </w:r>
      <w:r w:rsidRPr="00E9397B">
        <w:rPr>
          <w:rFonts w:ascii="Arial Narrow" w:hAnsi="Arial Narrow"/>
        </w:rPr>
        <w:t>buffers</w:t>
      </w:r>
    </w:p>
    <w:p w14:paraId="04A228E8" w14:textId="77777777" w:rsidR="00AE745D" w:rsidRPr="00E9397B" w:rsidRDefault="00AE745D" w:rsidP="00551A93">
      <w:pPr>
        <w:pStyle w:val="ListParagraph"/>
        <w:numPr>
          <w:ilvl w:val="2"/>
          <w:numId w:val="36"/>
        </w:numPr>
        <w:tabs>
          <w:tab w:val="left" w:pos="1827"/>
          <w:tab w:val="left" w:pos="1828"/>
        </w:tabs>
        <w:spacing w:before="74"/>
        <w:rPr>
          <w:rFonts w:ascii="Arial Narrow" w:hAnsi="Arial Narrow"/>
        </w:rPr>
      </w:pPr>
      <w:r w:rsidRPr="00E9397B">
        <w:rPr>
          <w:rFonts w:ascii="Arial Narrow" w:hAnsi="Arial Narrow"/>
        </w:rPr>
        <w:t>Maintenance of cultures, (normal and tumor cell lines</w:t>
      </w:r>
      <w:r w:rsidRPr="00E9397B">
        <w:rPr>
          <w:rFonts w:ascii="Arial Narrow" w:hAnsi="Arial Narrow"/>
          <w:spacing w:val="-4"/>
        </w:rPr>
        <w:t xml:space="preserve"> </w:t>
      </w:r>
      <w:r w:rsidRPr="00E9397B">
        <w:rPr>
          <w:rFonts w:ascii="Arial Narrow" w:hAnsi="Arial Narrow"/>
        </w:rPr>
        <w:t>)</w:t>
      </w:r>
    </w:p>
    <w:p w14:paraId="5C07F651" w14:textId="77777777" w:rsidR="00AE745D" w:rsidRPr="00E9397B" w:rsidRDefault="00AE745D" w:rsidP="00551A93">
      <w:pPr>
        <w:pStyle w:val="ListParagraph"/>
        <w:numPr>
          <w:ilvl w:val="2"/>
          <w:numId w:val="36"/>
        </w:numPr>
        <w:tabs>
          <w:tab w:val="left" w:pos="1827"/>
          <w:tab w:val="left" w:pos="1828"/>
        </w:tabs>
        <w:spacing w:before="74"/>
        <w:rPr>
          <w:rFonts w:ascii="Arial Narrow" w:hAnsi="Arial Narrow"/>
        </w:rPr>
      </w:pPr>
      <w:r w:rsidRPr="00E9397B">
        <w:rPr>
          <w:rFonts w:ascii="Arial Narrow" w:hAnsi="Arial Narrow"/>
        </w:rPr>
        <w:t>Separation of peripheral blood mononuclear</w:t>
      </w:r>
      <w:r w:rsidRPr="00E9397B">
        <w:rPr>
          <w:rFonts w:ascii="Arial Narrow" w:hAnsi="Arial Narrow"/>
          <w:spacing w:val="-2"/>
        </w:rPr>
        <w:t xml:space="preserve"> </w:t>
      </w:r>
      <w:r w:rsidRPr="00E9397B">
        <w:rPr>
          <w:rFonts w:ascii="Arial Narrow" w:hAnsi="Arial Narrow"/>
        </w:rPr>
        <w:t>cells</w:t>
      </w:r>
    </w:p>
    <w:p w14:paraId="38815772" w14:textId="77777777" w:rsidR="00AE745D" w:rsidRPr="00E9397B" w:rsidRDefault="00AE745D" w:rsidP="00551A93">
      <w:pPr>
        <w:pStyle w:val="ListParagraph"/>
        <w:numPr>
          <w:ilvl w:val="2"/>
          <w:numId w:val="36"/>
        </w:numPr>
        <w:tabs>
          <w:tab w:val="left" w:pos="1827"/>
          <w:tab w:val="left" w:pos="1828"/>
        </w:tabs>
        <w:spacing w:before="73"/>
        <w:rPr>
          <w:rFonts w:ascii="Arial Narrow" w:hAnsi="Arial Narrow"/>
        </w:rPr>
      </w:pPr>
      <w:r w:rsidRPr="00E9397B">
        <w:rPr>
          <w:rFonts w:ascii="Arial Narrow" w:hAnsi="Arial Narrow"/>
        </w:rPr>
        <w:t>Cell counting</w:t>
      </w:r>
      <w:r w:rsidRPr="00E9397B">
        <w:rPr>
          <w:rFonts w:ascii="Arial Narrow" w:hAnsi="Arial Narrow"/>
          <w:spacing w:val="-1"/>
        </w:rPr>
        <w:t xml:space="preserve"> </w:t>
      </w:r>
      <w:r w:rsidRPr="00E9397B">
        <w:rPr>
          <w:rFonts w:ascii="Arial Narrow" w:hAnsi="Arial Narrow"/>
        </w:rPr>
        <w:t>(hemocytometer)</w:t>
      </w:r>
    </w:p>
    <w:p w14:paraId="550477F8" w14:textId="77777777" w:rsidR="00AE745D" w:rsidRPr="00E9397B" w:rsidRDefault="00AE745D" w:rsidP="00551A93">
      <w:pPr>
        <w:pStyle w:val="ListParagraph"/>
        <w:numPr>
          <w:ilvl w:val="3"/>
          <w:numId w:val="35"/>
        </w:numPr>
        <w:tabs>
          <w:tab w:val="left" w:pos="1827"/>
        </w:tabs>
        <w:spacing w:before="72"/>
        <w:rPr>
          <w:rFonts w:ascii="Arial Narrow"/>
        </w:rPr>
      </w:pPr>
      <w:r w:rsidRPr="00E9397B">
        <w:rPr>
          <w:rFonts w:ascii="Arial Narrow"/>
        </w:rPr>
        <w:t>Lymphocyte culture</w:t>
      </w:r>
      <w:r w:rsidRPr="00E9397B">
        <w:rPr>
          <w:rFonts w:ascii="Arial Narrow"/>
          <w:spacing w:val="-1"/>
        </w:rPr>
        <w:t xml:space="preserve"> </w:t>
      </w:r>
      <w:r w:rsidRPr="00E9397B">
        <w:rPr>
          <w:rFonts w:ascii="Arial Narrow"/>
        </w:rPr>
        <w:t>technique</w:t>
      </w:r>
    </w:p>
    <w:p w14:paraId="277B50D8" w14:textId="77777777" w:rsidR="00AE745D" w:rsidRPr="00E9397B" w:rsidRDefault="00AE745D" w:rsidP="00551A93">
      <w:pPr>
        <w:pStyle w:val="ListParagraph"/>
        <w:numPr>
          <w:ilvl w:val="2"/>
          <w:numId w:val="36"/>
        </w:numPr>
        <w:tabs>
          <w:tab w:val="left" w:pos="1827"/>
          <w:tab w:val="left" w:pos="1828"/>
        </w:tabs>
        <w:spacing w:before="56"/>
        <w:rPr>
          <w:rFonts w:ascii="Arial Narrow" w:hAnsi="Arial Narrow"/>
        </w:rPr>
      </w:pPr>
      <w:r w:rsidRPr="00E9397B">
        <w:rPr>
          <w:rFonts w:ascii="Arial Narrow" w:hAnsi="Arial Narrow"/>
        </w:rPr>
        <w:t>In vitro macrophage culture from</w:t>
      </w:r>
      <w:r w:rsidRPr="00E9397B">
        <w:rPr>
          <w:rFonts w:ascii="Arial Narrow" w:hAnsi="Arial Narrow"/>
          <w:spacing w:val="-1"/>
        </w:rPr>
        <w:t xml:space="preserve"> </w:t>
      </w:r>
      <w:r w:rsidRPr="00E9397B">
        <w:rPr>
          <w:rFonts w:ascii="Arial Narrow" w:hAnsi="Arial Narrow"/>
        </w:rPr>
        <w:t>mouse</w:t>
      </w:r>
    </w:p>
    <w:p w14:paraId="40D92996" w14:textId="77777777" w:rsidR="00AE745D" w:rsidRPr="00E9397B" w:rsidRDefault="00AE745D" w:rsidP="00551A93">
      <w:pPr>
        <w:pStyle w:val="ListParagraph"/>
        <w:numPr>
          <w:ilvl w:val="2"/>
          <w:numId w:val="36"/>
        </w:numPr>
        <w:tabs>
          <w:tab w:val="left" w:pos="1827"/>
          <w:tab w:val="left" w:pos="1828"/>
        </w:tabs>
        <w:spacing w:before="76"/>
        <w:rPr>
          <w:rFonts w:ascii="Arial Narrow" w:hAnsi="Arial Narrow"/>
        </w:rPr>
      </w:pPr>
      <w:r w:rsidRPr="00E9397B">
        <w:rPr>
          <w:rFonts w:ascii="Arial Narrow" w:hAnsi="Arial Narrow"/>
        </w:rPr>
        <w:t>Preparation of human metaphase</w:t>
      </w:r>
      <w:r w:rsidRPr="00E9397B">
        <w:rPr>
          <w:rFonts w:ascii="Arial Narrow" w:hAnsi="Arial Narrow"/>
          <w:spacing w:val="-1"/>
        </w:rPr>
        <w:t xml:space="preserve"> </w:t>
      </w:r>
      <w:r w:rsidRPr="00E9397B">
        <w:rPr>
          <w:rFonts w:ascii="Arial Narrow" w:hAnsi="Arial Narrow"/>
        </w:rPr>
        <w:t>chromosomes</w:t>
      </w:r>
    </w:p>
    <w:p w14:paraId="661D4565" w14:textId="77777777" w:rsidR="00AE745D" w:rsidRPr="00E9397B" w:rsidRDefault="00AE745D" w:rsidP="00551A93">
      <w:pPr>
        <w:pStyle w:val="ListParagraph"/>
        <w:numPr>
          <w:ilvl w:val="2"/>
          <w:numId w:val="36"/>
        </w:numPr>
        <w:tabs>
          <w:tab w:val="left" w:pos="1827"/>
          <w:tab w:val="left" w:pos="1828"/>
        </w:tabs>
        <w:spacing w:before="74"/>
        <w:rPr>
          <w:rFonts w:ascii="Arial Narrow" w:hAnsi="Arial Narrow"/>
        </w:rPr>
      </w:pPr>
      <w:r w:rsidRPr="00E9397B">
        <w:rPr>
          <w:rFonts w:ascii="Arial Narrow" w:hAnsi="Arial Narrow"/>
        </w:rPr>
        <w:t>Cell viability</w:t>
      </w:r>
      <w:r w:rsidRPr="00E9397B">
        <w:rPr>
          <w:rFonts w:ascii="Arial Narrow" w:hAnsi="Arial Narrow"/>
          <w:spacing w:val="-1"/>
        </w:rPr>
        <w:t xml:space="preserve"> </w:t>
      </w:r>
      <w:r w:rsidRPr="00E9397B">
        <w:rPr>
          <w:rFonts w:ascii="Arial Narrow" w:hAnsi="Arial Narrow"/>
        </w:rPr>
        <w:t>tests</w:t>
      </w:r>
    </w:p>
    <w:p w14:paraId="0BFC0EBC" w14:textId="77777777" w:rsidR="00AE745D" w:rsidRPr="00E9397B" w:rsidRDefault="00AE745D" w:rsidP="00551A93">
      <w:pPr>
        <w:pStyle w:val="ListParagraph"/>
        <w:numPr>
          <w:ilvl w:val="2"/>
          <w:numId w:val="36"/>
        </w:numPr>
        <w:tabs>
          <w:tab w:val="left" w:pos="1827"/>
          <w:tab w:val="left" w:pos="1828"/>
        </w:tabs>
        <w:spacing w:before="74"/>
        <w:rPr>
          <w:rFonts w:ascii="Arial Narrow" w:hAnsi="Arial Narrow"/>
        </w:rPr>
      </w:pPr>
      <w:r w:rsidRPr="00E9397B">
        <w:rPr>
          <w:rFonts w:ascii="Arial Narrow" w:hAnsi="Arial Narrow"/>
        </w:rPr>
        <w:t>Cell proliferation</w:t>
      </w:r>
      <w:r w:rsidRPr="00E9397B">
        <w:rPr>
          <w:rFonts w:ascii="Arial Narrow" w:hAnsi="Arial Narrow"/>
          <w:spacing w:val="-1"/>
        </w:rPr>
        <w:t xml:space="preserve"> </w:t>
      </w:r>
      <w:r w:rsidRPr="00E9397B">
        <w:rPr>
          <w:rFonts w:ascii="Arial Narrow" w:hAnsi="Arial Narrow"/>
        </w:rPr>
        <w:t>assay</w:t>
      </w:r>
    </w:p>
    <w:p w14:paraId="5FCDEA02" w14:textId="77777777" w:rsidR="00AE745D" w:rsidRPr="00E9397B" w:rsidRDefault="00AE745D" w:rsidP="00551A93">
      <w:pPr>
        <w:pStyle w:val="ListParagraph"/>
        <w:numPr>
          <w:ilvl w:val="2"/>
          <w:numId w:val="36"/>
        </w:numPr>
        <w:tabs>
          <w:tab w:val="left" w:pos="1827"/>
          <w:tab w:val="left" w:pos="1828"/>
        </w:tabs>
        <w:spacing w:before="73"/>
        <w:rPr>
          <w:rFonts w:ascii="Arial Narrow" w:hAnsi="Arial Narrow"/>
        </w:rPr>
      </w:pPr>
      <w:r w:rsidRPr="00E9397B">
        <w:rPr>
          <w:rFonts w:ascii="Arial Narrow" w:hAnsi="Arial Narrow"/>
        </w:rPr>
        <w:t>Growth kinetics of cells in</w:t>
      </w:r>
      <w:r w:rsidRPr="00E9397B">
        <w:rPr>
          <w:rFonts w:ascii="Arial Narrow" w:hAnsi="Arial Narrow"/>
          <w:spacing w:val="-7"/>
        </w:rPr>
        <w:t xml:space="preserve"> </w:t>
      </w:r>
      <w:r w:rsidRPr="00E9397B">
        <w:rPr>
          <w:rFonts w:ascii="Arial Narrow" w:hAnsi="Arial Narrow"/>
        </w:rPr>
        <w:t>culture</w:t>
      </w:r>
    </w:p>
    <w:p w14:paraId="799732E7" w14:textId="77777777" w:rsidR="00AE745D" w:rsidRPr="00E9397B" w:rsidRDefault="00AE745D" w:rsidP="00551A93">
      <w:pPr>
        <w:pStyle w:val="ListParagraph"/>
        <w:numPr>
          <w:ilvl w:val="2"/>
          <w:numId w:val="36"/>
        </w:numPr>
        <w:tabs>
          <w:tab w:val="left" w:pos="1827"/>
          <w:tab w:val="left" w:pos="1828"/>
        </w:tabs>
        <w:spacing w:before="74"/>
        <w:rPr>
          <w:rFonts w:ascii="Arial Narrow" w:hAnsi="Arial Narrow"/>
        </w:rPr>
      </w:pPr>
      <w:r w:rsidRPr="00E9397B">
        <w:rPr>
          <w:rFonts w:ascii="Arial Narrow" w:hAnsi="Arial Narrow"/>
        </w:rPr>
        <w:t>In vitro fertilization and embryo transfer</w:t>
      </w:r>
      <w:r w:rsidRPr="00E9397B">
        <w:rPr>
          <w:rFonts w:ascii="Arial Narrow" w:hAnsi="Arial Narrow"/>
          <w:spacing w:val="-3"/>
        </w:rPr>
        <w:t xml:space="preserve"> </w:t>
      </w:r>
      <w:r w:rsidRPr="00E9397B">
        <w:rPr>
          <w:rFonts w:ascii="Arial Narrow" w:hAnsi="Arial Narrow"/>
        </w:rPr>
        <w:t>techniques</w:t>
      </w:r>
    </w:p>
    <w:p w14:paraId="3888C280" w14:textId="77777777" w:rsidR="00AE745D" w:rsidRPr="00E9397B" w:rsidRDefault="00AE745D" w:rsidP="00551A93">
      <w:pPr>
        <w:pStyle w:val="ListParagraph"/>
        <w:numPr>
          <w:ilvl w:val="2"/>
          <w:numId w:val="36"/>
        </w:numPr>
        <w:tabs>
          <w:tab w:val="left" w:pos="1827"/>
          <w:tab w:val="left" w:pos="1828"/>
        </w:tabs>
        <w:spacing w:before="74"/>
        <w:rPr>
          <w:rFonts w:ascii="Arial Narrow" w:hAnsi="Arial Narrow"/>
        </w:rPr>
      </w:pPr>
      <w:r w:rsidRPr="00E9397B">
        <w:rPr>
          <w:rFonts w:ascii="Arial Narrow" w:hAnsi="Arial Narrow"/>
        </w:rPr>
        <w:t>Cryopreservation techniques</w:t>
      </w:r>
    </w:p>
    <w:p w14:paraId="719A88A1" w14:textId="77777777" w:rsidR="00AE745D" w:rsidRPr="00E9397B" w:rsidRDefault="00AE745D" w:rsidP="00551A93">
      <w:pPr>
        <w:pStyle w:val="ListParagraph"/>
        <w:numPr>
          <w:ilvl w:val="2"/>
          <w:numId w:val="36"/>
        </w:numPr>
        <w:tabs>
          <w:tab w:val="left" w:pos="1827"/>
          <w:tab w:val="left" w:pos="1828"/>
        </w:tabs>
        <w:spacing w:before="74"/>
        <w:rPr>
          <w:rFonts w:ascii="Arial Narrow" w:hAnsi="Arial Narrow"/>
        </w:rPr>
      </w:pPr>
      <w:r w:rsidRPr="00E9397B">
        <w:rPr>
          <w:rFonts w:ascii="Arial Narrow" w:hAnsi="Arial Narrow"/>
        </w:rPr>
        <w:t>Cytotoxicity tests</w:t>
      </w:r>
    </w:p>
    <w:p w14:paraId="50788A6A" w14:textId="77777777" w:rsidR="00AE745D" w:rsidRPr="00E9397B" w:rsidRDefault="00AE745D" w:rsidP="00AE745D">
      <w:pPr>
        <w:pStyle w:val="BodyText"/>
        <w:rPr>
          <w:rFonts w:ascii="Arial Narrow"/>
          <w:sz w:val="26"/>
        </w:rPr>
      </w:pPr>
    </w:p>
    <w:p w14:paraId="3B62DD26" w14:textId="77777777" w:rsidR="00AE745D" w:rsidRPr="00E9397B" w:rsidRDefault="00AE745D" w:rsidP="00AE745D">
      <w:pPr>
        <w:pStyle w:val="BodyText"/>
        <w:rPr>
          <w:rFonts w:ascii="Arial Narrow"/>
          <w:sz w:val="26"/>
        </w:rPr>
      </w:pPr>
    </w:p>
    <w:p w14:paraId="5ACAD012" w14:textId="77777777" w:rsidR="00AE745D" w:rsidRPr="00E9397B" w:rsidRDefault="00AE745D" w:rsidP="00AE745D">
      <w:pPr>
        <w:pStyle w:val="BodyText"/>
        <w:rPr>
          <w:rFonts w:ascii="Arial Narrow"/>
          <w:sz w:val="26"/>
        </w:rPr>
      </w:pPr>
    </w:p>
    <w:p w14:paraId="319D3781" w14:textId="77777777" w:rsidR="00AE745D" w:rsidRPr="00E9397B" w:rsidRDefault="00AE745D" w:rsidP="00AE745D">
      <w:pPr>
        <w:pStyle w:val="BodyText"/>
        <w:spacing w:before="4"/>
        <w:rPr>
          <w:rFonts w:ascii="Arial Narrow"/>
          <w:sz w:val="20"/>
        </w:rPr>
      </w:pPr>
    </w:p>
    <w:p w14:paraId="77671817" w14:textId="77777777" w:rsidR="00AE745D" w:rsidRPr="00E9397B" w:rsidRDefault="00AE745D" w:rsidP="00551A93">
      <w:pPr>
        <w:pStyle w:val="ListParagraph"/>
        <w:numPr>
          <w:ilvl w:val="2"/>
          <w:numId w:val="36"/>
        </w:numPr>
        <w:tabs>
          <w:tab w:val="left" w:pos="1827"/>
          <w:tab w:val="left" w:pos="1828"/>
        </w:tabs>
        <w:spacing w:before="1"/>
        <w:rPr>
          <w:rFonts w:ascii="Arial Narrow" w:hAnsi="Arial Narrow"/>
        </w:rPr>
      </w:pPr>
      <w:r w:rsidRPr="00E9397B">
        <w:rPr>
          <w:rFonts w:ascii="Arial Narrow" w:hAnsi="Arial Narrow"/>
        </w:rPr>
        <w:t>Estimation of plant hormones (e.g. auxins,</w:t>
      </w:r>
      <w:r w:rsidRPr="00E9397B">
        <w:rPr>
          <w:rFonts w:ascii="Arial Narrow" w:hAnsi="Arial Narrow"/>
          <w:spacing w:val="-2"/>
        </w:rPr>
        <w:t xml:space="preserve"> </w:t>
      </w:r>
      <w:r w:rsidRPr="00E9397B">
        <w:rPr>
          <w:rFonts w:ascii="Arial Narrow" w:hAnsi="Arial Narrow"/>
        </w:rPr>
        <w:t>gibberellins)</w:t>
      </w:r>
    </w:p>
    <w:p w14:paraId="49142E74" w14:textId="77777777" w:rsidR="00AE745D" w:rsidRPr="00E9397B" w:rsidRDefault="00AE745D" w:rsidP="00551A93">
      <w:pPr>
        <w:pStyle w:val="ListParagraph"/>
        <w:numPr>
          <w:ilvl w:val="2"/>
          <w:numId w:val="36"/>
        </w:numPr>
        <w:tabs>
          <w:tab w:val="left" w:pos="1827"/>
          <w:tab w:val="left" w:pos="1828"/>
        </w:tabs>
        <w:spacing w:before="73"/>
        <w:rPr>
          <w:rFonts w:ascii="Arial Narrow" w:hAnsi="Arial Narrow"/>
        </w:rPr>
      </w:pPr>
      <w:r w:rsidRPr="00E9397B">
        <w:rPr>
          <w:rFonts w:ascii="Arial Narrow" w:hAnsi="Arial Narrow"/>
        </w:rPr>
        <w:t>Plant tissue culture</w:t>
      </w:r>
      <w:r w:rsidRPr="00E9397B">
        <w:rPr>
          <w:rFonts w:ascii="Arial Narrow" w:hAnsi="Arial Narrow"/>
          <w:spacing w:val="-1"/>
        </w:rPr>
        <w:t xml:space="preserve"> </w:t>
      </w:r>
      <w:r w:rsidRPr="00E9397B">
        <w:rPr>
          <w:rFonts w:ascii="Arial Narrow" w:hAnsi="Arial Narrow"/>
        </w:rPr>
        <w:t>methods</w:t>
      </w:r>
    </w:p>
    <w:p w14:paraId="2646FAF9" w14:textId="77777777" w:rsidR="00AE745D" w:rsidRPr="00E9397B" w:rsidRDefault="00AE745D" w:rsidP="00551A93">
      <w:pPr>
        <w:pStyle w:val="ListParagraph"/>
        <w:numPr>
          <w:ilvl w:val="2"/>
          <w:numId w:val="36"/>
        </w:numPr>
        <w:tabs>
          <w:tab w:val="left" w:pos="1827"/>
          <w:tab w:val="left" w:pos="1828"/>
        </w:tabs>
        <w:spacing w:before="74"/>
        <w:rPr>
          <w:rFonts w:ascii="Arial Narrow" w:hAnsi="Arial Narrow"/>
        </w:rPr>
      </w:pPr>
      <w:r w:rsidRPr="00E9397B">
        <w:rPr>
          <w:rFonts w:ascii="Arial Narrow" w:hAnsi="Arial Narrow"/>
        </w:rPr>
        <w:t>Callus culture (compact and</w:t>
      </w:r>
      <w:r w:rsidRPr="00E9397B">
        <w:rPr>
          <w:rFonts w:ascii="Arial Narrow" w:hAnsi="Arial Narrow"/>
          <w:spacing w:val="-1"/>
        </w:rPr>
        <w:t xml:space="preserve"> </w:t>
      </w:r>
      <w:r w:rsidRPr="00E9397B">
        <w:rPr>
          <w:rFonts w:ascii="Arial Narrow" w:hAnsi="Arial Narrow"/>
        </w:rPr>
        <w:t>friable)</w:t>
      </w:r>
    </w:p>
    <w:p w14:paraId="0C16EC57" w14:textId="77777777" w:rsidR="00AE745D" w:rsidRPr="00E9397B" w:rsidRDefault="00AE745D" w:rsidP="00551A93">
      <w:pPr>
        <w:pStyle w:val="ListParagraph"/>
        <w:numPr>
          <w:ilvl w:val="2"/>
          <w:numId w:val="36"/>
        </w:numPr>
        <w:tabs>
          <w:tab w:val="left" w:pos="1827"/>
          <w:tab w:val="left" w:pos="1828"/>
        </w:tabs>
        <w:spacing w:before="74"/>
        <w:rPr>
          <w:rFonts w:ascii="Arial Narrow" w:hAnsi="Arial Narrow"/>
        </w:rPr>
      </w:pPr>
      <w:r w:rsidRPr="00E9397B">
        <w:rPr>
          <w:rFonts w:ascii="Arial Narrow" w:hAnsi="Arial Narrow"/>
        </w:rPr>
        <w:t>Ovule and anther</w:t>
      </w:r>
      <w:r w:rsidRPr="00E9397B">
        <w:rPr>
          <w:rFonts w:ascii="Arial Narrow" w:hAnsi="Arial Narrow"/>
          <w:spacing w:val="-16"/>
        </w:rPr>
        <w:t xml:space="preserve"> </w:t>
      </w:r>
      <w:r w:rsidRPr="00E9397B">
        <w:rPr>
          <w:rFonts w:ascii="Arial Narrow" w:hAnsi="Arial Narrow"/>
        </w:rPr>
        <w:t>culture</w:t>
      </w:r>
    </w:p>
    <w:p w14:paraId="66757CD3" w14:textId="77777777" w:rsidR="00AE745D" w:rsidRPr="00E9397B" w:rsidRDefault="00AE745D" w:rsidP="00551A93">
      <w:pPr>
        <w:pStyle w:val="ListParagraph"/>
        <w:numPr>
          <w:ilvl w:val="2"/>
          <w:numId w:val="36"/>
        </w:numPr>
        <w:tabs>
          <w:tab w:val="left" w:pos="1827"/>
          <w:tab w:val="left" w:pos="1828"/>
        </w:tabs>
        <w:spacing w:before="73"/>
        <w:rPr>
          <w:rFonts w:ascii="Arial Narrow" w:hAnsi="Arial Narrow"/>
        </w:rPr>
      </w:pPr>
      <w:r w:rsidRPr="00E9397B">
        <w:rPr>
          <w:rFonts w:ascii="Arial Narrow" w:hAnsi="Arial Narrow"/>
        </w:rPr>
        <w:t>Cell suspension</w:t>
      </w:r>
      <w:r w:rsidRPr="00E9397B">
        <w:rPr>
          <w:rFonts w:ascii="Arial Narrow" w:hAnsi="Arial Narrow"/>
          <w:spacing w:val="-11"/>
        </w:rPr>
        <w:t xml:space="preserve"> </w:t>
      </w:r>
      <w:r w:rsidRPr="00E9397B">
        <w:rPr>
          <w:rFonts w:ascii="Arial Narrow" w:hAnsi="Arial Narrow"/>
        </w:rPr>
        <w:t>cultures</w:t>
      </w:r>
    </w:p>
    <w:p w14:paraId="4442A5D6" w14:textId="77777777" w:rsidR="00AE745D" w:rsidRPr="00E9397B" w:rsidRDefault="00AE745D" w:rsidP="00551A93">
      <w:pPr>
        <w:pStyle w:val="ListParagraph"/>
        <w:numPr>
          <w:ilvl w:val="2"/>
          <w:numId w:val="36"/>
        </w:numPr>
        <w:tabs>
          <w:tab w:val="left" w:pos="1827"/>
          <w:tab w:val="left" w:pos="1828"/>
        </w:tabs>
        <w:spacing w:before="74"/>
        <w:rPr>
          <w:rFonts w:ascii="Arial Narrow" w:hAnsi="Arial Narrow"/>
        </w:rPr>
      </w:pPr>
      <w:r w:rsidRPr="00E9397B">
        <w:rPr>
          <w:rFonts w:ascii="Arial Narrow" w:hAnsi="Arial Narrow"/>
        </w:rPr>
        <w:t>Embryogenesis</w:t>
      </w:r>
    </w:p>
    <w:p w14:paraId="4BE0CDE5" w14:textId="77777777" w:rsidR="00AE745D" w:rsidRPr="00E9397B" w:rsidRDefault="00AE745D" w:rsidP="00551A93">
      <w:pPr>
        <w:pStyle w:val="ListParagraph"/>
        <w:numPr>
          <w:ilvl w:val="2"/>
          <w:numId w:val="36"/>
        </w:numPr>
        <w:tabs>
          <w:tab w:val="left" w:pos="1827"/>
          <w:tab w:val="left" w:pos="1828"/>
        </w:tabs>
        <w:spacing w:before="74"/>
        <w:rPr>
          <w:rFonts w:ascii="Arial Narrow" w:hAnsi="Arial Narrow"/>
        </w:rPr>
      </w:pPr>
      <w:r w:rsidRPr="00E9397B">
        <w:rPr>
          <w:rFonts w:ascii="Arial Narrow" w:hAnsi="Arial Narrow"/>
        </w:rPr>
        <w:t>Synthetic</w:t>
      </w:r>
      <w:r w:rsidRPr="00E9397B">
        <w:rPr>
          <w:rFonts w:ascii="Arial Narrow" w:hAnsi="Arial Narrow"/>
          <w:spacing w:val="-1"/>
        </w:rPr>
        <w:t xml:space="preserve"> </w:t>
      </w:r>
      <w:r w:rsidRPr="00E9397B">
        <w:rPr>
          <w:rFonts w:ascii="Arial Narrow" w:hAnsi="Arial Narrow"/>
        </w:rPr>
        <w:t>seeds</w:t>
      </w:r>
    </w:p>
    <w:p w14:paraId="0A47AB27" w14:textId="77777777" w:rsidR="00AE745D" w:rsidRPr="00E9397B" w:rsidRDefault="00AE745D" w:rsidP="00551A93">
      <w:pPr>
        <w:pStyle w:val="ListParagraph"/>
        <w:numPr>
          <w:ilvl w:val="2"/>
          <w:numId w:val="36"/>
        </w:numPr>
        <w:tabs>
          <w:tab w:val="left" w:pos="1827"/>
          <w:tab w:val="left" w:pos="1828"/>
        </w:tabs>
        <w:spacing w:before="73"/>
        <w:rPr>
          <w:rFonts w:ascii="Arial Narrow" w:hAnsi="Arial Narrow"/>
        </w:rPr>
      </w:pPr>
      <w:r w:rsidRPr="00E9397B">
        <w:rPr>
          <w:rFonts w:ascii="Arial Narrow" w:hAnsi="Arial Narrow"/>
        </w:rPr>
        <w:t>Protoplast</w:t>
      </w:r>
      <w:r w:rsidRPr="00E9397B">
        <w:rPr>
          <w:rFonts w:ascii="Arial Narrow" w:hAnsi="Arial Narrow"/>
          <w:spacing w:val="-1"/>
        </w:rPr>
        <w:t xml:space="preserve"> </w:t>
      </w:r>
      <w:r w:rsidRPr="00E9397B">
        <w:rPr>
          <w:rFonts w:ascii="Arial Narrow" w:hAnsi="Arial Narrow"/>
        </w:rPr>
        <w:t>preparation</w:t>
      </w:r>
    </w:p>
    <w:p w14:paraId="7A7DAC4A" w14:textId="77777777" w:rsidR="00AE745D" w:rsidRPr="00E9397B" w:rsidRDefault="00AE745D" w:rsidP="00551A93">
      <w:pPr>
        <w:pStyle w:val="ListParagraph"/>
        <w:numPr>
          <w:ilvl w:val="2"/>
          <w:numId w:val="36"/>
        </w:numPr>
        <w:tabs>
          <w:tab w:val="left" w:pos="1827"/>
          <w:tab w:val="left" w:pos="1828"/>
        </w:tabs>
        <w:spacing w:before="74"/>
        <w:rPr>
          <w:rFonts w:ascii="Arial Narrow" w:hAnsi="Arial Narrow"/>
        </w:rPr>
      </w:pPr>
      <w:r w:rsidRPr="00E9397B">
        <w:rPr>
          <w:rFonts w:ascii="Arial Narrow" w:hAnsi="Arial Narrow"/>
        </w:rPr>
        <w:t>Protoplast fusion</w:t>
      </w:r>
      <w:r w:rsidRPr="00E9397B">
        <w:rPr>
          <w:rFonts w:ascii="Arial Narrow" w:hAnsi="Arial Narrow"/>
          <w:spacing w:val="-1"/>
        </w:rPr>
        <w:t xml:space="preserve"> </w:t>
      </w:r>
      <w:r w:rsidRPr="00E9397B">
        <w:rPr>
          <w:rFonts w:ascii="Arial Narrow" w:hAnsi="Arial Narrow"/>
        </w:rPr>
        <w:t>techniques</w:t>
      </w:r>
    </w:p>
    <w:p w14:paraId="42478AC5" w14:textId="77777777" w:rsidR="00AE745D" w:rsidRPr="00E9397B" w:rsidRDefault="00AE745D" w:rsidP="00551A93">
      <w:pPr>
        <w:pStyle w:val="ListParagraph"/>
        <w:numPr>
          <w:ilvl w:val="2"/>
          <w:numId w:val="36"/>
        </w:numPr>
        <w:tabs>
          <w:tab w:val="left" w:pos="1827"/>
          <w:tab w:val="left" w:pos="1828"/>
        </w:tabs>
        <w:spacing w:before="74"/>
        <w:rPr>
          <w:rFonts w:ascii="Arial Narrow" w:hAnsi="Arial Narrow"/>
        </w:rPr>
      </w:pPr>
      <w:r w:rsidRPr="00E9397B">
        <w:rPr>
          <w:rFonts w:ascii="Arial Narrow" w:hAnsi="Arial Narrow"/>
        </w:rPr>
        <w:t>Plant cell</w:t>
      </w:r>
      <w:r w:rsidRPr="00E9397B">
        <w:rPr>
          <w:rFonts w:ascii="Arial Narrow" w:hAnsi="Arial Narrow"/>
          <w:spacing w:val="-1"/>
        </w:rPr>
        <w:t xml:space="preserve"> </w:t>
      </w:r>
      <w:r w:rsidRPr="00E9397B">
        <w:rPr>
          <w:rFonts w:ascii="Arial Narrow" w:hAnsi="Arial Narrow"/>
        </w:rPr>
        <w:t>immobilization</w:t>
      </w:r>
    </w:p>
    <w:p w14:paraId="4DA37305" w14:textId="77777777" w:rsidR="00AE745D" w:rsidRPr="00E9397B" w:rsidRDefault="00AE745D" w:rsidP="00551A93">
      <w:pPr>
        <w:pStyle w:val="ListParagraph"/>
        <w:numPr>
          <w:ilvl w:val="2"/>
          <w:numId w:val="36"/>
        </w:numPr>
        <w:tabs>
          <w:tab w:val="left" w:pos="1827"/>
          <w:tab w:val="left" w:pos="1828"/>
        </w:tabs>
        <w:spacing w:before="73"/>
        <w:rPr>
          <w:rFonts w:ascii="Arial Narrow" w:hAnsi="Arial Narrow"/>
        </w:rPr>
      </w:pPr>
      <w:r w:rsidRPr="00E9397B">
        <w:rPr>
          <w:rFonts w:ascii="Arial Narrow" w:hAnsi="Arial Narrow"/>
        </w:rPr>
        <w:t>Methods of inducing resistance through tissue</w:t>
      </w:r>
      <w:r w:rsidRPr="00E9397B">
        <w:rPr>
          <w:rFonts w:ascii="Arial Narrow" w:hAnsi="Arial Narrow"/>
          <w:spacing w:val="-3"/>
        </w:rPr>
        <w:t xml:space="preserve"> </w:t>
      </w:r>
      <w:r w:rsidRPr="00E9397B">
        <w:rPr>
          <w:rFonts w:ascii="Arial Narrow" w:hAnsi="Arial Narrow"/>
        </w:rPr>
        <w:t>culture</w:t>
      </w:r>
    </w:p>
    <w:p w14:paraId="12805D49" w14:textId="77777777" w:rsidR="00AE745D" w:rsidRPr="00E9397B" w:rsidRDefault="00AE745D" w:rsidP="00551A93">
      <w:pPr>
        <w:pStyle w:val="ListParagraph"/>
        <w:numPr>
          <w:ilvl w:val="2"/>
          <w:numId w:val="36"/>
        </w:numPr>
        <w:tabs>
          <w:tab w:val="left" w:pos="1827"/>
          <w:tab w:val="left" w:pos="1828"/>
        </w:tabs>
        <w:spacing w:before="74"/>
        <w:rPr>
          <w:rFonts w:ascii="Arial Narrow" w:hAnsi="Arial Narrow"/>
        </w:rPr>
      </w:pPr>
      <w:r w:rsidRPr="00E9397B">
        <w:rPr>
          <w:rFonts w:ascii="Arial Narrow" w:hAnsi="Arial Narrow"/>
          <w:i/>
        </w:rPr>
        <w:t xml:space="preserve">Agrobacterium </w:t>
      </w:r>
      <w:r w:rsidRPr="00E9397B">
        <w:rPr>
          <w:rFonts w:ascii="Arial Narrow" w:hAnsi="Arial Narrow"/>
        </w:rPr>
        <w:t>mediated genetic</w:t>
      </w:r>
      <w:r w:rsidRPr="00E9397B">
        <w:rPr>
          <w:rFonts w:ascii="Arial Narrow" w:hAnsi="Arial Narrow"/>
          <w:spacing w:val="-5"/>
        </w:rPr>
        <w:t xml:space="preserve"> </w:t>
      </w:r>
      <w:r w:rsidRPr="00E9397B">
        <w:rPr>
          <w:rFonts w:ascii="Arial Narrow" w:hAnsi="Arial Narrow"/>
        </w:rPr>
        <w:t>transformation</w:t>
      </w:r>
    </w:p>
    <w:p w14:paraId="61878485" w14:textId="77777777" w:rsidR="00AE745D" w:rsidRPr="00E9397B" w:rsidRDefault="00AE745D" w:rsidP="00AE745D">
      <w:pPr>
        <w:pStyle w:val="BodyText"/>
        <w:rPr>
          <w:rFonts w:ascii="Arial Narrow"/>
          <w:sz w:val="26"/>
        </w:rPr>
      </w:pPr>
    </w:p>
    <w:p w14:paraId="26F3DBB4" w14:textId="77777777" w:rsidR="00AE745D" w:rsidRPr="00E9397B" w:rsidRDefault="00AE745D" w:rsidP="00AE745D">
      <w:pPr>
        <w:pStyle w:val="BodyText"/>
        <w:spacing w:before="3"/>
        <w:rPr>
          <w:rFonts w:ascii="Arial Narrow"/>
          <w:sz w:val="26"/>
        </w:rPr>
      </w:pPr>
    </w:p>
    <w:p w14:paraId="744045C1" w14:textId="77777777" w:rsidR="00AE745D" w:rsidRPr="00E9397B" w:rsidRDefault="00AE745D" w:rsidP="00551A93">
      <w:pPr>
        <w:pStyle w:val="ListParagraph"/>
        <w:numPr>
          <w:ilvl w:val="0"/>
          <w:numId w:val="15"/>
        </w:numPr>
        <w:tabs>
          <w:tab w:val="left" w:pos="740"/>
        </w:tabs>
        <w:spacing w:line="314" w:lineRule="auto"/>
        <w:ind w:left="567" w:right="2414" w:firstLine="50"/>
        <w:rPr>
          <w:rFonts w:ascii="Arial Narrow" w:hAnsi="Arial Narrow"/>
        </w:rPr>
      </w:pPr>
      <w:r w:rsidRPr="00E9397B">
        <w:rPr>
          <w:rFonts w:ascii="Arial Narrow" w:hAnsi="Arial Narrow"/>
        </w:rPr>
        <w:t xml:space="preserve">Practical exercises </w:t>
      </w:r>
      <w:r w:rsidRPr="00E9397B">
        <w:rPr>
          <w:rFonts w:ascii="Arial Narrow" w:hAnsi="Arial Narrow"/>
          <w:spacing w:val="-3"/>
        </w:rPr>
        <w:t xml:space="preserve">to </w:t>
      </w:r>
      <w:r w:rsidRPr="00E9397B">
        <w:rPr>
          <w:rFonts w:ascii="Arial Narrow" w:hAnsi="Arial Narrow"/>
        </w:rPr>
        <w:t>be conducted with back ground of respective theory papers (BTH 501, BTH502,BTS503 and</w:t>
      </w:r>
      <w:r w:rsidRPr="00E9397B">
        <w:rPr>
          <w:rFonts w:ascii="Arial Narrow" w:hAnsi="Arial Narrow"/>
          <w:spacing w:val="-3"/>
        </w:rPr>
        <w:t xml:space="preserve"> </w:t>
      </w:r>
      <w:r w:rsidRPr="00E9397B">
        <w:rPr>
          <w:rFonts w:ascii="Arial Narrow" w:hAnsi="Arial Narrow"/>
        </w:rPr>
        <w:t>BTS504)</w:t>
      </w:r>
    </w:p>
    <w:p w14:paraId="60C0F43F" w14:textId="77777777" w:rsidR="00AE745D" w:rsidRPr="00E9397B" w:rsidRDefault="00AE745D" w:rsidP="00AE745D">
      <w:pPr>
        <w:tabs>
          <w:tab w:val="left" w:pos="1487"/>
        </w:tabs>
        <w:rPr>
          <w:rFonts w:ascii="Arial Narrow" w:hAnsi="Arial Narrow"/>
        </w:rPr>
      </w:pPr>
    </w:p>
    <w:p w14:paraId="65670DE5" w14:textId="77777777" w:rsidR="00AE745D" w:rsidRPr="00E9397B" w:rsidRDefault="00AE745D" w:rsidP="00AE745D">
      <w:pPr>
        <w:tabs>
          <w:tab w:val="left" w:pos="1487"/>
        </w:tabs>
        <w:rPr>
          <w:rFonts w:ascii="Arial Narrow" w:hAnsi="Arial Narrow"/>
        </w:rPr>
        <w:sectPr w:rsidR="00AE745D" w:rsidRPr="00E9397B">
          <w:pgSz w:w="11910" w:h="16830"/>
          <w:pgMar w:top="1340" w:right="240" w:bottom="2000" w:left="1160" w:header="0" w:footer="1653" w:gutter="0"/>
          <w:cols w:space="720"/>
        </w:sectPr>
      </w:pPr>
      <w:r w:rsidRPr="00E9397B">
        <w:rPr>
          <w:rFonts w:ascii="Arial Narrow" w:hAnsi="Arial Narrow"/>
        </w:rPr>
        <w:tab/>
      </w:r>
    </w:p>
    <w:p w14:paraId="3D8CF171" w14:textId="77777777" w:rsidR="00AE745D" w:rsidRDefault="00AE745D" w:rsidP="00AE745D">
      <w:pPr>
        <w:spacing w:line="314" w:lineRule="auto"/>
        <w:rPr>
          <w:rFonts w:ascii="Arial Narrow" w:hAnsi="Arial Narrow"/>
        </w:rPr>
      </w:pPr>
    </w:p>
    <w:p w14:paraId="6317616D" w14:textId="77777777" w:rsidR="00AE745D" w:rsidRPr="00E9397B" w:rsidRDefault="00AE745D" w:rsidP="00AE745D">
      <w:pPr>
        <w:pStyle w:val="Heading2"/>
        <w:spacing w:before="90"/>
        <w:ind w:left="3078"/>
      </w:pPr>
      <w:r>
        <w:rPr>
          <w:rFonts w:ascii="Arial Narrow" w:hAnsi="Arial Narrow"/>
        </w:rPr>
        <w:tab/>
      </w:r>
      <w:r w:rsidRPr="00E9397B">
        <w:t>FOURTH SEMESTER SYLLABUS</w:t>
      </w:r>
    </w:p>
    <w:p w14:paraId="13018996" w14:textId="77777777" w:rsidR="00AE745D" w:rsidRPr="00E9397B" w:rsidRDefault="00AE745D" w:rsidP="00AE745D">
      <w:pPr>
        <w:pStyle w:val="BodyText"/>
        <w:rPr>
          <w:b/>
          <w:sz w:val="20"/>
        </w:rPr>
      </w:pPr>
    </w:p>
    <w:p w14:paraId="3D08040D" w14:textId="77777777" w:rsidR="00AE745D" w:rsidRPr="00E9397B" w:rsidRDefault="00AE745D" w:rsidP="00AE745D">
      <w:pPr>
        <w:pStyle w:val="BodyText"/>
        <w:rPr>
          <w:b/>
          <w:sz w:val="20"/>
        </w:rPr>
      </w:pPr>
    </w:p>
    <w:p w14:paraId="77904847" w14:textId="77777777" w:rsidR="00AE745D" w:rsidRPr="00E9397B" w:rsidRDefault="00AE745D" w:rsidP="00AE745D">
      <w:pPr>
        <w:pStyle w:val="BodyText"/>
        <w:spacing w:before="1"/>
        <w:rPr>
          <w:b/>
          <w:sz w:val="26"/>
        </w:r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5"/>
        <w:gridCol w:w="2587"/>
        <w:gridCol w:w="1497"/>
        <w:gridCol w:w="2531"/>
      </w:tblGrid>
      <w:tr w:rsidR="00AE745D" w:rsidRPr="00E9397B" w14:paraId="2F198555" w14:textId="77777777" w:rsidTr="00D86FA5">
        <w:trPr>
          <w:trHeight w:val="1103"/>
        </w:trPr>
        <w:tc>
          <w:tcPr>
            <w:tcW w:w="3125" w:type="dxa"/>
          </w:tcPr>
          <w:p w14:paraId="7531B8A9" w14:textId="77777777" w:rsidR="00AE745D" w:rsidRPr="00E9397B" w:rsidRDefault="00AE745D" w:rsidP="00D86FA5">
            <w:pPr>
              <w:pStyle w:val="TableParagraph"/>
              <w:spacing w:line="273" w:lineRule="exact"/>
              <w:ind w:left="107"/>
              <w:rPr>
                <w:b/>
                <w:sz w:val="24"/>
              </w:rPr>
            </w:pPr>
            <w:r w:rsidRPr="00E9397B">
              <w:rPr>
                <w:b/>
                <w:sz w:val="24"/>
              </w:rPr>
              <w:t>HARD CORE PAPERS</w:t>
            </w:r>
          </w:p>
        </w:tc>
        <w:tc>
          <w:tcPr>
            <w:tcW w:w="2587" w:type="dxa"/>
          </w:tcPr>
          <w:p w14:paraId="0F8628C1" w14:textId="77777777" w:rsidR="00AE745D" w:rsidRPr="00E9397B" w:rsidRDefault="00AE745D" w:rsidP="00D86FA5">
            <w:pPr>
              <w:pStyle w:val="TableParagraph"/>
              <w:spacing w:line="273" w:lineRule="exact"/>
              <w:ind w:left="107"/>
              <w:rPr>
                <w:b/>
                <w:sz w:val="24"/>
              </w:rPr>
            </w:pPr>
            <w:r w:rsidRPr="00E9397B">
              <w:rPr>
                <w:b/>
                <w:sz w:val="24"/>
              </w:rPr>
              <w:t>SOFT CORE</w:t>
            </w:r>
          </w:p>
          <w:p w14:paraId="28D6233F" w14:textId="77777777" w:rsidR="00AE745D" w:rsidRPr="00E9397B" w:rsidRDefault="00AE745D" w:rsidP="00D86FA5">
            <w:pPr>
              <w:pStyle w:val="TableParagraph"/>
              <w:rPr>
                <w:b/>
                <w:sz w:val="24"/>
              </w:rPr>
            </w:pPr>
          </w:p>
          <w:p w14:paraId="3A12E507" w14:textId="77777777" w:rsidR="00AE745D" w:rsidRPr="00E9397B" w:rsidRDefault="00AE745D" w:rsidP="00D86FA5">
            <w:pPr>
              <w:pStyle w:val="TableParagraph"/>
              <w:ind w:left="107"/>
              <w:rPr>
                <w:b/>
                <w:sz w:val="24"/>
              </w:rPr>
            </w:pPr>
            <w:r w:rsidRPr="00E9397B">
              <w:rPr>
                <w:b/>
                <w:sz w:val="24"/>
              </w:rPr>
              <w:t>PAPERS</w:t>
            </w:r>
          </w:p>
        </w:tc>
        <w:tc>
          <w:tcPr>
            <w:tcW w:w="1497" w:type="dxa"/>
          </w:tcPr>
          <w:p w14:paraId="01E91FC7" w14:textId="77777777" w:rsidR="00AE745D" w:rsidRPr="00E9397B" w:rsidRDefault="00AE745D" w:rsidP="00D86FA5">
            <w:pPr>
              <w:pStyle w:val="TableParagraph"/>
              <w:spacing w:line="273" w:lineRule="exact"/>
              <w:ind w:left="107"/>
              <w:rPr>
                <w:b/>
                <w:sz w:val="24"/>
              </w:rPr>
            </w:pPr>
            <w:r w:rsidRPr="00E9397B">
              <w:rPr>
                <w:b/>
                <w:sz w:val="24"/>
              </w:rPr>
              <w:t>OPEN</w:t>
            </w:r>
          </w:p>
          <w:p w14:paraId="6774CDC9" w14:textId="77777777" w:rsidR="00AE745D" w:rsidRPr="00E9397B" w:rsidRDefault="00AE745D" w:rsidP="00D86FA5">
            <w:pPr>
              <w:pStyle w:val="TableParagraph"/>
              <w:rPr>
                <w:b/>
                <w:sz w:val="24"/>
              </w:rPr>
            </w:pPr>
          </w:p>
          <w:p w14:paraId="07079694" w14:textId="77777777" w:rsidR="00AE745D" w:rsidRPr="00E9397B" w:rsidRDefault="00AE745D" w:rsidP="00D86FA5">
            <w:pPr>
              <w:pStyle w:val="TableParagraph"/>
              <w:ind w:left="107"/>
              <w:rPr>
                <w:b/>
                <w:sz w:val="24"/>
              </w:rPr>
            </w:pPr>
            <w:r w:rsidRPr="00E9397B">
              <w:rPr>
                <w:b/>
                <w:sz w:val="24"/>
              </w:rPr>
              <w:t>ELECTIVE</w:t>
            </w:r>
          </w:p>
        </w:tc>
        <w:tc>
          <w:tcPr>
            <w:tcW w:w="2531" w:type="dxa"/>
          </w:tcPr>
          <w:p w14:paraId="49286E3A" w14:textId="77777777" w:rsidR="00AE745D" w:rsidRPr="00E9397B" w:rsidRDefault="00AE745D" w:rsidP="00D86FA5">
            <w:pPr>
              <w:pStyle w:val="TableParagraph"/>
              <w:spacing w:line="273" w:lineRule="exact"/>
              <w:ind w:left="108"/>
              <w:rPr>
                <w:b/>
                <w:sz w:val="24"/>
              </w:rPr>
            </w:pPr>
            <w:r w:rsidRPr="00E9397B">
              <w:rPr>
                <w:b/>
                <w:sz w:val="24"/>
              </w:rPr>
              <w:t>Project/Dissertation</w:t>
            </w:r>
          </w:p>
        </w:tc>
      </w:tr>
      <w:tr w:rsidR="00AE745D" w:rsidRPr="00E9397B" w14:paraId="20887102" w14:textId="77777777" w:rsidTr="00D86FA5">
        <w:trPr>
          <w:trHeight w:val="1103"/>
        </w:trPr>
        <w:tc>
          <w:tcPr>
            <w:tcW w:w="3125" w:type="dxa"/>
          </w:tcPr>
          <w:p w14:paraId="011CD4B1" w14:textId="77777777" w:rsidR="00AE745D" w:rsidRPr="00E9397B" w:rsidRDefault="00AE745D" w:rsidP="00D86FA5">
            <w:pPr>
              <w:pStyle w:val="TableParagraph"/>
              <w:rPr>
                <w:b/>
                <w:sz w:val="26"/>
              </w:rPr>
            </w:pPr>
          </w:p>
          <w:p w14:paraId="4A18305D" w14:textId="77777777" w:rsidR="00AE745D" w:rsidRPr="00E9397B" w:rsidRDefault="00AE745D" w:rsidP="00D86FA5">
            <w:pPr>
              <w:pStyle w:val="TableParagraph"/>
              <w:spacing w:before="4"/>
              <w:rPr>
                <w:b/>
                <w:sz w:val="33"/>
              </w:rPr>
            </w:pPr>
          </w:p>
          <w:p w14:paraId="1D04441E" w14:textId="77777777" w:rsidR="00AE745D" w:rsidRPr="00E9397B" w:rsidRDefault="00AE745D" w:rsidP="00D86FA5">
            <w:pPr>
              <w:pStyle w:val="TableParagraph"/>
              <w:ind w:left="208"/>
              <w:rPr>
                <w:sz w:val="24"/>
              </w:rPr>
            </w:pPr>
            <w:r w:rsidRPr="00E9397B">
              <w:rPr>
                <w:sz w:val="24"/>
              </w:rPr>
              <w:t>BTH551 Immunology</w:t>
            </w:r>
          </w:p>
        </w:tc>
        <w:tc>
          <w:tcPr>
            <w:tcW w:w="2587" w:type="dxa"/>
          </w:tcPr>
          <w:p w14:paraId="47B5FA28" w14:textId="77777777" w:rsidR="00AE745D" w:rsidRPr="00E9397B" w:rsidRDefault="00AE745D" w:rsidP="00D86FA5">
            <w:pPr>
              <w:pStyle w:val="TableParagraph"/>
              <w:spacing w:before="136" w:line="410" w:lineRule="atLeast"/>
              <w:ind w:left="208" w:right="122"/>
              <w:rPr>
                <w:sz w:val="24"/>
              </w:rPr>
            </w:pPr>
            <w:r w:rsidRPr="00E9397B">
              <w:rPr>
                <w:sz w:val="24"/>
              </w:rPr>
              <w:t>BTS552Environmental Biotechnology</w:t>
            </w:r>
          </w:p>
        </w:tc>
        <w:tc>
          <w:tcPr>
            <w:tcW w:w="1497" w:type="dxa"/>
          </w:tcPr>
          <w:p w14:paraId="2B4AA068" w14:textId="77777777" w:rsidR="00AE745D" w:rsidRPr="00E9397B" w:rsidRDefault="00AE745D" w:rsidP="00D86FA5">
            <w:pPr>
              <w:pStyle w:val="TableParagraph"/>
              <w:spacing w:line="273" w:lineRule="exact"/>
              <w:ind w:left="107"/>
              <w:rPr>
                <w:b/>
                <w:sz w:val="24"/>
              </w:rPr>
            </w:pPr>
            <w:r w:rsidRPr="00E9397B">
              <w:rPr>
                <w:b/>
                <w:sz w:val="24"/>
              </w:rPr>
              <w:t>Nil</w:t>
            </w:r>
          </w:p>
        </w:tc>
        <w:tc>
          <w:tcPr>
            <w:tcW w:w="2531" w:type="dxa"/>
          </w:tcPr>
          <w:p w14:paraId="68F88162" w14:textId="77777777" w:rsidR="00AE745D" w:rsidRPr="00E9397B" w:rsidRDefault="00AE745D" w:rsidP="00D86FA5">
            <w:pPr>
              <w:pStyle w:val="TableParagraph"/>
              <w:ind w:left="108" w:right="299"/>
              <w:rPr>
                <w:b/>
                <w:sz w:val="24"/>
              </w:rPr>
            </w:pPr>
            <w:r w:rsidRPr="00E9397B">
              <w:rPr>
                <w:b/>
                <w:sz w:val="24"/>
              </w:rPr>
              <w:t>BTH557 :Project work &amp; Dissertation</w:t>
            </w:r>
          </w:p>
        </w:tc>
      </w:tr>
      <w:tr w:rsidR="00AE745D" w:rsidRPr="00E9397B" w14:paraId="492C0209" w14:textId="77777777" w:rsidTr="00D86FA5">
        <w:trPr>
          <w:trHeight w:val="827"/>
        </w:trPr>
        <w:tc>
          <w:tcPr>
            <w:tcW w:w="3125" w:type="dxa"/>
          </w:tcPr>
          <w:p w14:paraId="2D641C7D" w14:textId="77777777" w:rsidR="00AE745D" w:rsidRPr="00E9397B" w:rsidRDefault="00AE745D" w:rsidP="00D86FA5">
            <w:pPr>
              <w:pStyle w:val="TableParagraph"/>
              <w:spacing w:before="6"/>
              <w:rPr>
                <w:b/>
                <w:sz w:val="35"/>
              </w:rPr>
            </w:pPr>
          </w:p>
          <w:p w14:paraId="74A5BB2D" w14:textId="77777777" w:rsidR="00AE745D" w:rsidRPr="00E9397B" w:rsidRDefault="00AE745D" w:rsidP="00D86FA5">
            <w:pPr>
              <w:pStyle w:val="TableParagraph"/>
              <w:spacing w:before="1"/>
              <w:ind w:left="208"/>
              <w:rPr>
                <w:sz w:val="24"/>
              </w:rPr>
            </w:pPr>
            <w:r w:rsidRPr="00E9397B">
              <w:rPr>
                <w:sz w:val="24"/>
              </w:rPr>
              <w:t>BTP555Immunology</w:t>
            </w:r>
          </w:p>
        </w:tc>
        <w:tc>
          <w:tcPr>
            <w:tcW w:w="2587" w:type="dxa"/>
          </w:tcPr>
          <w:p w14:paraId="150AB066" w14:textId="77777777" w:rsidR="00AE745D" w:rsidRPr="00E9397B" w:rsidRDefault="00AE745D" w:rsidP="00D86FA5">
            <w:pPr>
              <w:pStyle w:val="TableParagraph"/>
              <w:spacing w:line="270" w:lineRule="exact"/>
              <w:ind w:left="208"/>
              <w:rPr>
                <w:sz w:val="24"/>
              </w:rPr>
            </w:pPr>
            <w:r w:rsidRPr="00E9397B">
              <w:rPr>
                <w:sz w:val="24"/>
              </w:rPr>
              <w:t>BTS553Agricultural</w:t>
            </w:r>
          </w:p>
          <w:p w14:paraId="561E070E" w14:textId="77777777" w:rsidR="00AE745D" w:rsidRPr="00E9397B" w:rsidRDefault="00AE745D" w:rsidP="00D86FA5">
            <w:pPr>
              <w:pStyle w:val="TableParagraph"/>
              <w:spacing w:before="139"/>
              <w:ind w:left="208"/>
              <w:rPr>
                <w:sz w:val="24"/>
              </w:rPr>
            </w:pPr>
            <w:r w:rsidRPr="00E9397B">
              <w:rPr>
                <w:sz w:val="24"/>
              </w:rPr>
              <w:t>Biotechnology</w:t>
            </w:r>
          </w:p>
        </w:tc>
        <w:tc>
          <w:tcPr>
            <w:tcW w:w="1497" w:type="dxa"/>
          </w:tcPr>
          <w:p w14:paraId="5901814C" w14:textId="77777777" w:rsidR="00AE745D" w:rsidRPr="00E9397B" w:rsidRDefault="00AE745D" w:rsidP="00D86FA5">
            <w:pPr>
              <w:pStyle w:val="TableParagraph"/>
            </w:pPr>
          </w:p>
        </w:tc>
        <w:tc>
          <w:tcPr>
            <w:tcW w:w="2531" w:type="dxa"/>
          </w:tcPr>
          <w:p w14:paraId="29CA18F4" w14:textId="77777777" w:rsidR="00AE745D" w:rsidRPr="00E9397B" w:rsidRDefault="00AE745D" w:rsidP="00D86FA5">
            <w:pPr>
              <w:pStyle w:val="TableParagraph"/>
            </w:pPr>
          </w:p>
        </w:tc>
      </w:tr>
      <w:tr w:rsidR="00AE745D" w:rsidRPr="00E9397B" w14:paraId="5B3ABD6B" w14:textId="77777777" w:rsidTr="00D86FA5">
        <w:trPr>
          <w:trHeight w:val="827"/>
        </w:trPr>
        <w:tc>
          <w:tcPr>
            <w:tcW w:w="3125" w:type="dxa"/>
          </w:tcPr>
          <w:p w14:paraId="3856F25B" w14:textId="77777777" w:rsidR="00AE745D" w:rsidRPr="00E9397B" w:rsidRDefault="00AE745D" w:rsidP="00D86FA5">
            <w:pPr>
              <w:pStyle w:val="TableParagraph"/>
            </w:pPr>
          </w:p>
        </w:tc>
        <w:tc>
          <w:tcPr>
            <w:tcW w:w="2587" w:type="dxa"/>
          </w:tcPr>
          <w:p w14:paraId="7A9C53CA" w14:textId="77777777" w:rsidR="00AE745D" w:rsidRPr="00E9397B" w:rsidRDefault="00AE745D" w:rsidP="00D86FA5">
            <w:pPr>
              <w:pStyle w:val="TableParagraph"/>
              <w:spacing w:line="270" w:lineRule="exact"/>
              <w:ind w:left="208"/>
              <w:rPr>
                <w:sz w:val="24"/>
              </w:rPr>
            </w:pPr>
            <w:r w:rsidRPr="00E9397B">
              <w:rPr>
                <w:sz w:val="24"/>
              </w:rPr>
              <w:t>BTS554Food</w:t>
            </w:r>
          </w:p>
          <w:p w14:paraId="5A475834" w14:textId="77777777" w:rsidR="00AE745D" w:rsidRPr="00E9397B" w:rsidRDefault="00AE745D" w:rsidP="00D86FA5">
            <w:pPr>
              <w:pStyle w:val="TableParagraph"/>
              <w:spacing w:before="139"/>
              <w:ind w:left="208"/>
              <w:rPr>
                <w:sz w:val="24"/>
              </w:rPr>
            </w:pPr>
            <w:r w:rsidRPr="00E9397B">
              <w:rPr>
                <w:sz w:val="24"/>
              </w:rPr>
              <w:t>Biotechnology</w:t>
            </w:r>
          </w:p>
        </w:tc>
        <w:tc>
          <w:tcPr>
            <w:tcW w:w="1497" w:type="dxa"/>
          </w:tcPr>
          <w:p w14:paraId="7E0FAB6A" w14:textId="77777777" w:rsidR="00AE745D" w:rsidRPr="00E9397B" w:rsidRDefault="00AE745D" w:rsidP="00D86FA5">
            <w:pPr>
              <w:pStyle w:val="TableParagraph"/>
            </w:pPr>
          </w:p>
        </w:tc>
        <w:tc>
          <w:tcPr>
            <w:tcW w:w="2531" w:type="dxa"/>
          </w:tcPr>
          <w:p w14:paraId="3A2FEA42" w14:textId="77777777" w:rsidR="00AE745D" w:rsidRPr="00E9397B" w:rsidRDefault="00AE745D" w:rsidP="00D86FA5">
            <w:pPr>
              <w:pStyle w:val="TableParagraph"/>
            </w:pPr>
          </w:p>
        </w:tc>
      </w:tr>
      <w:tr w:rsidR="00AE745D" w:rsidRPr="00E9397B" w14:paraId="24B2DEEB" w14:textId="77777777" w:rsidTr="00D86FA5">
        <w:trPr>
          <w:trHeight w:val="2070"/>
        </w:trPr>
        <w:tc>
          <w:tcPr>
            <w:tcW w:w="3125" w:type="dxa"/>
          </w:tcPr>
          <w:p w14:paraId="77818ABC" w14:textId="77777777" w:rsidR="00AE745D" w:rsidRPr="00E9397B" w:rsidRDefault="00AE745D" w:rsidP="00D86FA5">
            <w:pPr>
              <w:pStyle w:val="TableParagraph"/>
            </w:pPr>
          </w:p>
        </w:tc>
        <w:tc>
          <w:tcPr>
            <w:tcW w:w="2587" w:type="dxa"/>
          </w:tcPr>
          <w:p w14:paraId="3FB43878" w14:textId="77777777" w:rsidR="00AE745D" w:rsidRPr="00E9397B" w:rsidRDefault="00AE745D" w:rsidP="00D86FA5">
            <w:pPr>
              <w:pStyle w:val="TableParagraph"/>
              <w:spacing w:line="360" w:lineRule="auto"/>
              <w:ind w:left="186" w:right="257"/>
              <w:rPr>
                <w:sz w:val="24"/>
              </w:rPr>
            </w:pPr>
            <w:r w:rsidRPr="00E9397B">
              <w:rPr>
                <w:sz w:val="24"/>
              </w:rPr>
              <w:t>BTP556 Environment Biotechnology &amp; Agricultural Biotechnology/ Food</w:t>
            </w:r>
          </w:p>
          <w:p w14:paraId="7FE73C44" w14:textId="77777777" w:rsidR="00AE745D" w:rsidRPr="00E9397B" w:rsidRDefault="00AE745D" w:rsidP="00D86FA5">
            <w:pPr>
              <w:pStyle w:val="TableParagraph"/>
              <w:ind w:left="186"/>
              <w:rPr>
                <w:sz w:val="24"/>
              </w:rPr>
            </w:pPr>
            <w:r w:rsidRPr="00E9397B">
              <w:rPr>
                <w:sz w:val="24"/>
              </w:rPr>
              <w:t>Biotechnology</w:t>
            </w:r>
          </w:p>
        </w:tc>
        <w:tc>
          <w:tcPr>
            <w:tcW w:w="1497" w:type="dxa"/>
          </w:tcPr>
          <w:p w14:paraId="64FFF363" w14:textId="77777777" w:rsidR="00AE745D" w:rsidRPr="00E9397B" w:rsidRDefault="00AE745D" w:rsidP="00D86FA5">
            <w:pPr>
              <w:pStyle w:val="TableParagraph"/>
            </w:pPr>
          </w:p>
        </w:tc>
        <w:tc>
          <w:tcPr>
            <w:tcW w:w="2531" w:type="dxa"/>
          </w:tcPr>
          <w:p w14:paraId="4A291261" w14:textId="77777777" w:rsidR="00AE745D" w:rsidRPr="00E9397B" w:rsidRDefault="00AE745D" w:rsidP="00D86FA5">
            <w:pPr>
              <w:pStyle w:val="TableParagraph"/>
            </w:pPr>
          </w:p>
        </w:tc>
      </w:tr>
    </w:tbl>
    <w:p w14:paraId="7D1EA260" w14:textId="77777777" w:rsidR="00AE745D" w:rsidRDefault="00AE745D" w:rsidP="00AE745D">
      <w:pPr>
        <w:tabs>
          <w:tab w:val="left" w:pos="1766"/>
        </w:tabs>
        <w:rPr>
          <w:rFonts w:ascii="Arial Narrow" w:hAnsi="Arial Narrow"/>
        </w:rPr>
      </w:pPr>
    </w:p>
    <w:p w14:paraId="1B48483F" w14:textId="77777777" w:rsidR="00AE745D" w:rsidRPr="00546D88" w:rsidRDefault="00AE745D" w:rsidP="00AE745D">
      <w:pPr>
        <w:tabs>
          <w:tab w:val="left" w:pos="1766"/>
        </w:tabs>
        <w:rPr>
          <w:rFonts w:ascii="Arial Narrow" w:hAnsi="Arial Narrow"/>
        </w:rPr>
        <w:sectPr w:rsidR="00AE745D" w:rsidRPr="00546D88">
          <w:pgSz w:w="11910" w:h="16830"/>
          <w:pgMar w:top="1340" w:right="240" w:bottom="2000" w:left="1160" w:header="0" w:footer="1653" w:gutter="0"/>
          <w:cols w:space="720"/>
        </w:sectPr>
      </w:pPr>
      <w:r>
        <w:rPr>
          <w:rFonts w:ascii="Arial Narrow" w:hAnsi="Arial Narrow"/>
        </w:rPr>
        <w:tab/>
      </w:r>
    </w:p>
    <w:p w14:paraId="3F0846AB" w14:textId="77777777" w:rsidR="00AE745D" w:rsidRPr="00E9397B" w:rsidRDefault="00AE745D" w:rsidP="00AE745D">
      <w:pPr>
        <w:spacing w:before="92"/>
        <w:ind w:left="2160" w:right="1318" w:firstLine="720"/>
        <w:rPr>
          <w:b/>
          <w:sz w:val="24"/>
        </w:rPr>
      </w:pPr>
      <w:r w:rsidRPr="00E9397B">
        <w:rPr>
          <w:b/>
          <w:sz w:val="24"/>
        </w:rPr>
        <w:lastRenderedPageBreak/>
        <w:t>BTH551 IMMUNOLOGY</w:t>
      </w:r>
    </w:p>
    <w:p w14:paraId="3B8BE749" w14:textId="77777777" w:rsidR="00AE745D" w:rsidRPr="00E9397B" w:rsidRDefault="00AE745D" w:rsidP="00AE745D">
      <w:pPr>
        <w:pStyle w:val="BodyText"/>
        <w:spacing w:before="7"/>
        <w:rPr>
          <w:b/>
          <w:sz w:val="21"/>
        </w:rPr>
      </w:pPr>
    </w:p>
    <w:p w14:paraId="0134BB35" w14:textId="77777777" w:rsidR="00AE745D" w:rsidRPr="00E9397B" w:rsidRDefault="00AE745D" w:rsidP="00AE745D">
      <w:pPr>
        <w:spacing w:before="90" w:line="448" w:lineRule="auto"/>
        <w:ind w:left="7614" w:right="1181" w:firstLine="62"/>
        <w:rPr>
          <w:b/>
          <w:sz w:val="24"/>
        </w:rPr>
      </w:pPr>
      <w:r w:rsidRPr="00E9397B">
        <w:rPr>
          <w:b/>
          <w:sz w:val="24"/>
        </w:rPr>
        <w:t>No of Credits: 4 No. of Hours: 52</w:t>
      </w:r>
    </w:p>
    <w:p w14:paraId="5EFE9201" w14:textId="77777777" w:rsidR="00AE745D" w:rsidRPr="00E9397B" w:rsidRDefault="00AE745D" w:rsidP="00AE745D">
      <w:pPr>
        <w:spacing w:before="3"/>
        <w:ind w:left="568"/>
        <w:rPr>
          <w:b/>
          <w:sz w:val="24"/>
        </w:rPr>
      </w:pPr>
      <w:r w:rsidRPr="00E9397B">
        <w:rPr>
          <w:b/>
          <w:sz w:val="24"/>
        </w:rPr>
        <w:t>Objective:</w:t>
      </w:r>
    </w:p>
    <w:p w14:paraId="67342194" w14:textId="77777777" w:rsidR="00AE745D" w:rsidRPr="00E9397B" w:rsidRDefault="00AE745D" w:rsidP="00AE745D">
      <w:pPr>
        <w:pStyle w:val="BodyText"/>
        <w:spacing w:before="3"/>
        <w:rPr>
          <w:b/>
          <w:sz w:val="20"/>
        </w:rPr>
      </w:pPr>
    </w:p>
    <w:p w14:paraId="55F921AD" w14:textId="77777777" w:rsidR="00AE745D" w:rsidRPr="00E9397B" w:rsidRDefault="00AE745D" w:rsidP="00551A93">
      <w:pPr>
        <w:pStyle w:val="ListParagraph"/>
        <w:numPr>
          <w:ilvl w:val="0"/>
          <w:numId w:val="37"/>
        </w:numPr>
        <w:tabs>
          <w:tab w:val="left" w:pos="1287"/>
          <w:tab w:val="left" w:pos="1288"/>
        </w:tabs>
        <w:spacing w:before="100" w:line="350" w:lineRule="auto"/>
        <w:ind w:right="1198"/>
        <w:rPr>
          <w:sz w:val="24"/>
        </w:rPr>
      </w:pPr>
      <w:r w:rsidRPr="00E9397B">
        <w:rPr>
          <w:sz w:val="24"/>
        </w:rPr>
        <w:t>Concept of Immunity, types of immunity, cells &amp; organs involved in immune functioning</w:t>
      </w:r>
    </w:p>
    <w:p w14:paraId="518DCDCD" w14:textId="77777777" w:rsidR="00AE745D" w:rsidRPr="00E9397B" w:rsidRDefault="00AE745D" w:rsidP="00551A93">
      <w:pPr>
        <w:pStyle w:val="ListParagraph"/>
        <w:numPr>
          <w:ilvl w:val="0"/>
          <w:numId w:val="37"/>
        </w:numPr>
        <w:tabs>
          <w:tab w:val="left" w:pos="1287"/>
          <w:tab w:val="left" w:pos="1288"/>
        </w:tabs>
        <w:spacing w:before="12"/>
        <w:rPr>
          <w:sz w:val="24"/>
        </w:rPr>
      </w:pPr>
      <w:r w:rsidRPr="00E9397B">
        <w:rPr>
          <w:sz w:val="24"/>
        </w:rPr>
        <w:t>Foreign substance characteristic to evoke a immune</w:t>
      </w:r>
      <w:r w:rsidRPr="00E9397B">
        <w:rPr>
          <w:spacing w:val="-4"/>
          <w:sz w:val="24"/>
        </w:rPr>
        <w:t xml:space="preserve"> </w:t>
      </w:r>
      <w:r w:rsidRPr="00E9397B">
        <w:rPr>
          <w:sz w:val="24"/>
        </w:rPr>
        <w:t>response</w:t>
      </w:r>
    </w:p>
    <w:p w14:paraId="481D1726" w14:textId="77777777" w:rsidR="00AE745D" w:rsidRPr="00E9397B" w:rsidRDefault="00AE745D" w:rsidP="00551A93">
      <w:pPr>
        <w:pStyle w:val="ListParagraph"/>
        <w:numPr>
          <w:ilvl w:val="0"/>
          <w:numId w:val="37"/>
        </w:numPr>
        <w:tabs>
          <w:tab w:val="left" w:pos="1287"/>
          <w:tab w:val="left" w:pos="1288"/>
        </w:tabs>
        <w:spacing w:before="138"/>
        <w:rPr>
          <w:sz w:val="24"/>
        </w:rPr>
      </w:pPr>
      <w:r w:rsidRPr="00E9397B">
        <w:rPr>
          <w:sz w:val="24"/>
        </w:rPr>
        <w:t>Exaggerated levels of immune response in hypersensitivity, auto immune</w:t>
      </w:r>
      <w:r w:rsidRPr="00E9397B">
        <w:rPr>
          <w:spacing w:val="-1"/>
          <w:sz w:val="24"/>
        </w:rPr>
        <w:t xml:space="preserve"> </w:t>
      </w:r>
      <w:r w:rsidRPr="00E9397B">
        <w:rPr>
          <w:sz w:val="24"/>
        </w:rPr>
        <w:t>diseases</w:t>
      </w:r>
    </w:p>
    <w:p w14:paraId="1F0DF94E" w14:textId="77777777" w:rsidR="00AE745D" w:rsidRPr="00E9397B" w:rsidRDefault="00AE745D" w:rsidP="00551A93">
      <w:pPr>
        <w:pStyle w:val="ListParagraph"/>
        <w:numPr>
          <w:ilvl w:val="0"/>
          <w:numId w:val="37"/>
        </w:numPr>
        <w:tabs>
          <w:tab w:val="left" w:pos="1287"/>
          <w:tab w:val="left" w:pos="1288"/>
        </w:tabs>
        <w:spacing w:before="136"/>
        <w:rPr>
          <w:sz w:val="24"/>
        </w:rPr>
      </w:pPr>
      <w:r w:rsidRPr="00E9397B">
        <w:rPr>
          <w:sz w:val="24"/>
        </w:rPr>
        <w:t>Briefing foundation of humoral immunity &amp; vaccine development</w:t>
      </w:r>
    </w:p>
    <w:p w14:paraId="7621D968" w14:textId="77777777" w:rsidR="00AE745D" w:rsidRPr="00E9397B" w:rsidRDefault="00AE745D" w:rsidP="00AE745D">
      <w:pPr>
        <w:pStyle w:val="BodyText"/>
        <w:spacing w:before="9"/>
        <w:rPr>
          <w:sz w:val="29"/>
        </w:rPr>
      </w:pPr>
    </w:p>
    <w:p w14:paraId="0B9E7434" w14:textId="77777777" w:rsidR="00AE745D" w:rsidRPr="00E9397B" w:rsidRDefault="00AE745D" w:rsidP="00AE745D">
      <w:pPr>
        <w:pStyle w:val="Heading2"/>
        <w:tabs>
          <w:tab w:val="left" w:pos="8607"/>
        </w:tabs>
        <w:jc w:val="both"/>
      </w:pPr>
      <w:r w:rsidRPr="00E9397B">
        <w:t>Unit</w:t>
      </w:r>
      <w:r w:rsidRPr="00E9397B">
        <w:rPr>
          <w:spacing w:val="-2"/>
        </w:rPr>
        <w:t xml:space="preserve"> </w:t>
      </w:r>
      <w:r w:rsidRPr="00E9397B">
        <w:t>I</w:t>
      </w:r>
      <w:r w:rsidRPr="00E9397B">
        <w:tab/>
        <w:t>13 Hrs</w:t>
      </w:r>
    </w:p>
    <w:p w14:paraId="58DCA776" w14:textId="77777777" w:rsidR="00AE745D" w:rsidRPr="00E9397B" w:rsidRDefault="00AE745D" w:rsidP="00AE745D">
      <w:pPr>
        <w:pStyle w:val="BodyText"/>
        <w:rPr>
          <w:b/>
          <w:sz w:val="29"/>
        </w:rPr>
      </w:pPr>
    </w:p>
    <w:p w14:paraId="24113907" w14:textId="77777777" w:rsidR="00AE745D" w:rsidRPr="00E9397B" w:rsidRDefault="00AE745D" w:rsidP="00AE745D">
      <w:pPr>
        <w:pStyle w:val="BodyText"/>
        <w:spacing w:line="360" w:lineRule="auto"/>
        <w:ind w:left="568" w:right="1199"/>
        <w:jc w:val="both"/>
      </w:pPr>
      <w:r w:rsidRPr="00E9397B">
        <w:t>History and scope of immunology. Types of immunity-humoral and cell mediated. Innate and adaptive immunity. Specificity and memory. Primary and secondary lymphoid organs; immunization</w:t>
      </w:r>
    </w:p>
    <w:p w14:paraId="43C58F3E" w14:textId="77777777" w:rsidR="00AE745D" w:rsidRPr="00E9397B" w:rsidRDefault="00AE745D" w:rsidP="00AE745D">
      <w:pPr>
        <w:pStyle w:val="BodyText"/>
        <w:spacing w:before="201" w:line="360" w:lineRule="auto"/>
        <w:ind w:left="568" w:right="1197"/>
        <w:jc w:val="both"/>
      </w:pPr>
      <w:r w:rsidRPr="00E9397B">
        <w:t>Cells involved in immune response- T- cells,B-cells. Clonal selection theory. Lymphocyte activation, clonal proliferation, differentiation. Effector mechanisms in immunity- macrophage activation.</w:t>
      </w:r>
    </w:p>
    <w:p w14:paraId="0D15253A" w14:textId="77777777" w:rsidR="00AE745D" w:rsidRPr="00E9397B" w:rsidRDefault="00AE745D" w:rsidP="00AE745D">
      <w:pPr>
        <w:pStyle w:val="Heading2"/>
        <w:tabs>
          <w:tab w:val="left" w:pos="8667"/>
        </w:tabs>
        <w:spacing w:before="205"/>
        <w:jc w:val="both"/>
      </w:pPr>
      <w:r w:rsidRPr="00E9397B">
        <w:t>Unit</w:t>
      </w:r>
      <w:r w:rsidRPr="00E9397B">
        <w:rPr>
          <w:spacing w:val="-3"/>
        </w:rPr>
        <w:t xml:space="preserve"> </w:t>
      </w:r>
      <w:r w:rsidRPr="00E9397B">
        <w:t>II</w:t>
      </w:r>
      <w:r w:rsidRPr="00E9397B">
        <w:tab/>
        <w:t>13Hrs</w:t>
      </w:r>
    </w:p>
    <w:p w14:paraId="7F41E487" w14:textId="77777777" w:rsidR="00AE745D" w:rsidRPr="00E9397B" w:rsidRDefault="00AE745D" w:rsidP="00AE745D">
      <w:pPr>
        <w:pStyle w:val="BodyText"/>
        <w:spacing w:before="9"/>
        <w:rPr>
          <w:b/>
          <w:sz w:val="28"/>
        </w:rPr>
      </w:pPr>
    </w:p>
    <w:p w14:paraId="1DE913AB" w14:textId="77777777" w:rsidR="00AE745D" w:rsidRPr="00E9397B" w:rsidRDefault="00AE745D" w:rsidP="00AE745D">
      <w:pPr>
        <w:pStyle w:val="BodyText"/>
        <w:spacing w:line="360" w:lineRule="auto"/>
        <w:ind w:left="568" w:right="1197"/>
        <w:jc w:val="both"/>
      </w:pPr>
      <w:r w:rsidRPr="00E9397B">
        <w:rPr>
          <w:b/>
        </w:rPr>
        <w:t xml:space="preserve">Antigens: </w:t>
      </w:r>
      <w:r w:rsidRPr="00E9397B">
        <w:t>Definitions, antigen: Self antigens and foreign antigens, haptens, epitopes, adjuvants and mitogens. Foreign antigen’s antigenicity. Protein antigens, carbohydrate antigens, bacterial cell surface antigens, blood group antigens, tumor antigens and viral antigens. Immunogens in vaccination. Bases of antigen specificity, forces of antigen. Antibody interaction, T-dependent and T-independent antigens, super antigens.</w:t>
      </w:r>
    </w:p>
    <w:p w14:paraId="11A44E15" w14:textId="77777777" w:rsidR="00AE745D" w:rsidRPr="00E9397B" w:rsidRDefault="00AE745D" w:rsidP="00AE745D">
      <w:pPr>
        <w:pStyle w:val="Heading2"/>
        <w:tabs>
          <w:tab w:val="left" w:pos="8667"/>
        </w:tabs>
        <w:spacing w:before="205"/>
        <w:jc w:val="both"/>
      </w:pPr>
      <w:r w:rsidRPr="00E9397B">
        <w:t>Unit</w:t>
      </w:r>
      <w:r w:rsidRPr="00E9397B">
        <w:rPr>
          <w:spacing w:val="-3"/>
        </w:rPr>
        <w:t xml:space="preserve"> </w:t>
      </w:r>
      <w:r w:rsidRPr="00E9397B">
        <w:t>III</w:t>
      </w:r>
      <w:r w:rsidRPr="00E9397B">
        <w:tab/>
        <w:t>13Hrs</w:t>
      </w:r>
    </w:p>
    <w:p w14:paraId="67542FA1" w14:textId="77777777" w:rsidR="00AE745D" w:rsidRPr="00E9397B" w:rsidRDefault="00AE745D" w:rsidP="00AE745D">
      <w:pPr>
        <w:pStyle w:val="BodyText"/>
        <w:rPr>
          <w:b/>
          <w:sz w:val="29"/>
        </w:rPr>
      </w:pPr>
    </w:p>
    <w:p w14:paraId="23B40F94" w14:textId="77777777" w:rsidR="00AE745D" w:rsidRPr="00E9397B" w:rsidRDefault="00AE745D" w:rsidP="00AE745D">
      <w:pPr>
        <w:pStyle w:val="BodyText"/>
        <w:spacing w:before="1" w:line="360" w:lineRule="auto"/>
        <w:ind w:left="568" w:right="1195"/>
        <w:jc w:val="both"/>
      </w:pPr>
      <w:r w:rsidRPr="00E9397B">
        <w:t>Human and mouse MHC , Transplantation immunology. HLA in human health and disease HLA tissue typing. Immune –suppression in transplantation. Hypersensitivity reaction, treatment approaches. Immunological tolerance.</w:t>
      </w:r>
    </w:p>
    <w:p w14:paraId="4DC65D4F" w14:textId="77777777" w:rsidR="00AE745D" w:rsidRPr="00E9397B" w:rsidRDefault="00AE745D" w:rsidP="00AE745D">
      <w:pPr>
        <w:pStyle w:val="BodyText"/>
        <w:spacing w:before="7"/>
        <w:rPr>
          <w:sz w:val="9"/>
        </w:rPr>
      </w:pPr>
    </w:p>
    <w:p w14:paraId="4DF6708C" w14:textId="77777777" w:rsidR="00AE745D" w:rsidRPr="00E9397B" w:rsidRDefault="00AE745D" w:rsidP="00AE745D">
      <w:pPr>
        <w:pStyle w:val="BodyText"/>
        <w:spacing w:before="90"/>
        <w:ind w:left="568"/>
      </w:pPr>
      <w:r w:rsidRPr="00E9397B">
        <w:t>Autoimmune diseases, Thyrotoxicosis, Systematic Lupus Erythromatosis, Antinuclear</w:t>
      </w:r>
    </w:p>
    <w:p w14:paraId="02488454" w14:textId="77777777" w:rsidR="00AE745D" w:rsidRPr="00E9397B" w:rsidRDefault="00AE745D" w:rsidP="00AE745D">
      <w:pPr>
        <w:sectPr w:rsidR="00AE745D" w:rsidRPr="00E9397B">
          <w:pgSz w:w="11910" w:h="16830"/>
          <w:pgMar w:top="1340" w:right="240" w:bottom="2000" w:left="1160" w:header="0" w:footer="1653" w:gutter="0"/>
          <w:cols w:space="720"/>
        </w:sectPr>
      </w:pPr>
    </w:p>
    <w:p w14:paraId="33093959" w14:textId="77777777" w:rsidR="00AE745D" w:rsidRPr="00E9397B" w:rsidRDefault="00AE745D" w:rsidP="00AE745D">
      <w:pPr>
        <w:pStyle w:val="BodyText"/>
        <w:spacing w:before="88" w:line="360" w:lineRule="auto"/>
        <w:ind w:left="568" w:right="1183"/>
      </w:pPr>
      <w:r w:rsidRPr="00E9397B">
        <w:lastRenderedPageBreak/>
        <w:t>antibodies. Tumour immunology-tumor antigens, immunosurveillance, Immune deficiency diseases – AIDS; Immunological tolerance.</w:t>
      </w:r>
    </w:p>
    <w:p w14:paraId="03E9D2F8" w14:textId="77777777" w:rsidR="00AE745D" w:rsidRPr="00E9397B" w:rsidRDefault="00AE745D" w:rsidP="00AE745D">
      <w:pPr>
        <w:pStyle w:val="BodyText"/>
        <w:spacing w:before="10"/>
        <w:rPr>
          <w:sz w:val="9"/>
        </w:rPr>
      </w:pPr>
    </w:p>
    <w:p w14:paraId="3C4F3116" w14:textId="77777777" w:rsidR="00AE745D" w:rsidRPr="00E9397B" w:rsidRDefault="00AE745D" w:rsidP="00AE745D">
      <w:pPr>
        <w:pStyle w:val="Heading2"/>
        <w:tabs>
          <w:tab w:val="left" w:pos="8667"/>
        </w:tabs>
        <w:spacing w:before="90"/>
        <w:jc w:val="both"/>
      </w:pPr>
      <w:r w:rsidRPr="00E9397B">
        <w:t>Unit</w:t>
      </w:r>
      <w:r w:rsidRPr="00E9397B">
        <w:rPr>
          <w:spacing w:val="-3"/>
        </w:rPr>
        <w:t xml:space="preserve"> </w:t>
      </w:r>
      <w:r w:rsidRPr="00E9397B">
        <w:t>IV</w:t>
      </w:r>
      <w:r w:rsidRPr="00E9397B">
        <w:tab/>
        <w:t>13Hrs</w:t>
      </w:r>
    </w:p>
    <w:p w14:paraId="451AED49" w14:textId="77777777" w:rsidR="00AE745D" w:rsidRPr="00E9397B" w:rsidRDefault="00AE745D" w:rsidP="00AE745D">
      <w:pPr>
        <w:pStyle w:val="BodyText"/>
        <w:rPr>
          <w:b/>
          <w:sz w:val="29"/>
        </w:rPr>
      </w:pPr>
    </w:p>
    <w:p w14:paraId="350DF09F" w14:textId="71E5CCE4" w:rsidR="00AE745D" w:rsidRDefault="00AE745D" w:rsidP="00AE745D">
      <w:pPr>
        <w:pStyle w:val="BodyText"/>
        <w:spacing w:line="360" w:lineRule="auto"/>
        <w:ind w:left="568" w:right="1196"/>
        <w:jc w:val="both"/>
      </w:pPr>
      <w:r w:rsidRPr="00E9397B">
        <w:t xml:space="preserve">Immunoglobulins: </w:t>
      </w:r>
      <w:r w:rsidRPr="00AE745D">
        <w:rPr>
          <w:highlight w:val="yellow"/>
        </w:rPr>
        <w:t>Isolation and purification of immunoglobulins</w:t>
      </w:r>
      <w:r w:rsidRPr="00E9397B">
        <w:t xml:space="preserve">.  Structure  of antibodies. Classes and subclasses of immunoglobulins, biological and chemical properties of Igs. Hyper variable region, isotopic, allotypic and idiotypic variations and idiotypic network. Biosynthesis, theories of formation, diversity of antibodies, genetics of </w:t>
      </w:r>
      <w:r w:rsidRPr="00E9397B">
        <w:rPr>
          <w:spacing w:val="-6"/>
        </w:rPr>
        <w:t xml:space="preserve">Ig </w:t>
      </w:r>
      <w:r w:rsidRPr="00E9397B">
        <w:t>diversity, mechanisms contributing to antibody diversity, Ig genes, isotype switching, Ag-Ab reactions, specificity, affinity binding of</w:t>
      </w:r>
      <w:r w:rsidRPr="00E9397B">
        <w:rPr>
          <w:spacing w:val="-4"/>
        </w:rPr>
        <w:t xml:space="preserve"> </w:t>
      </w:r>
      <w:r w:rsidRPr="00E9397B">
        <w:t>antibodies.</w:t>
      </w:r>
    </w:p>
    <w:p w14:paraId="416B7462" w14:textId="77777777" w:rsidR="008F1FBF" w:rsidRPr="00E9397B" w:rsidRDefault="008F1FBF" w:rsidP="008F1FBF">
      <w:pPr>
        <w:pStyle w:val="BodyText"/>
        <w:ind w:left="540" w:right="84"/>
        <w:jc w:val="both"/>
      </w:pPr>
      <w:r w:rsidRPr="00717D19">
        <w:rPr>
          <w:highlight w:val="yellow"/>
        </w:rPr>
        <w:t>Production of polyclonal and monoclonal antibodies.</w:t>
      </w:r>
    </w:p>
    <w:p w14:paraId="17F231C1" w14:textId="77777777" w:rsidR="008F1FBF" w:rsidRPr="00E9397B" w:rsidRDefault="008F1FBF" w:rsidP="00AE745D">
      <w:pPr>
        <w:pStyle w:val="BodyText"/>
        <w:spacing w:line="360" w:lineRule="auto"/>
        <w:ind w:left="568" w:right="1196"/>
        <w:jc w:val="both"/>
      </w:pPr>
    </w:p>
    <w:p w14:paraId="72D4DB33" w14:textId="77777777" w:rsidR="00AE745D" w:rsidRPr="00E9397B" w:rsidRDefault="00AE745D" w:rsidP="00AE745D">
      <w:pPr>
        <w:pStyle w:val="BodyText"/>
        <w:spacing w:before="200" w:line="360" w:lineRule="auto"/>
        <w:ind w:left="568" w:right="1199"/>
        <w:jc w:val="both"/>
      </w:pPr>
      <w:r w:rsidRPr="00E9397B">
        <w:t>Vaccines: Immunization: Active immunization, passive immunization. Adverse reactions from vaccines, experimental immunization procedures, production of recombinant vaccines and their uses.</w:t>
      </w:r>
    </w:p>
    <w:p w14:paraId="6AEA32C1" w14:textId="77777777" w:rsidR="00AE745D" w:rsidRPr="00E9397B" w:rsidRDefault="00AE745D" w:rsidP="00AE745D">
      <w:pPr>
        <w:pStyle w:val="BodyText"/>
        <w:spacing w:before="200" w:line="360" w:lineRule="auto"/>
        <w:ind w:left="567" w:right="1197"/>
        <w:jc w:val="both"/>
      </w:pPr>
      <w:r w:rsidRPr="00E9397B">
        <w:t>Transplantation Genetics and Immunology</w:t>
      </w:r>
      <w:r w:rsidRPr="00E9397B">
        <w:rPr>
          <w:b/>
        </w:rPr>
        <w:t xml:space="preserve">: </w:t>
      </w:r>
      <w:r w:rsidRPr="00E9397B">
        <w:t xml:space="preserve">Types of grafts, major histocompatibility gene complex, </w:t>
      </w:r>
      <w:r w:rsidRPr="00AE745D">
        <w:rPr>
          <w:highlight w:val="yellow"/>
        </w:rPr>
        <w:t>ABO blood group compatibility,</w:t>
      </w:r>
      <w:r w:rsidRPr="00E9397B">
        <w:t xml:space="preserve"> host response to transplantation, immunosuppressive therapy.</w:t>
      </w:r>
    </w:p>
    <w:p w14:paraId="35AA0070" w14:textId="77777777" w:rsidR="00AE745D" w:rsidRPr="00E9397B" w:rsidRDefault="00AE745D" w:rsidP="00AE745D">
      <w:pPr>
        <w:pStyle w:val="Heading2"/>
        <w:spacing w:before="206"/>
      </w:pPr>
      <w:r w:rsidRPr="00E9397B">
        <w:t>References:</w:t>
      </w:r>
    </w:p>
    <w:p w14:paraId="55DF98EF" w14:textId="77777777" w:rsidR="00AE745D" w:rsidRPr="00E9397B" w:rsidRDefault="00AE745D" w:rsidP="00AE745D">
      <w:pPr>
        <w:pStyle w:val="BodyText"/>
        <w:rPr>
          <w:b/>
          <w:sz w:val="29"/>
        </w:rPr>
      </w:pPr>
    </w:p>
    <w:p w14:paraId="7DFAF744" w14:textId="77777777" w:rsidR="00AE745D" w:rsidRPr="00E9397B" w:rsidRDefault="00AE745D" w:rsidP="00551A93">
      <w:pPr>
        <w:pStyle w:val="ListParagraph"/>
        <w:numPr>
          <w:ilvl w:val="0"/>
          <w:numId w:val="3"/>
        </w:numPr>
        <w:tabs>
          <w:tab w:val="left" w:pos="928"/>
        </w:tabs>
        <w:spacing w:line="360" w:lineRule="auto"/>
        <w:ind w:right="1203"/>
        <w:rPr>
          <w:sz w:val="24"/>
        </w:rPr>
      </w:pPr>
      <w:r w:rsidRPr="00E9397B">
        <w:rPr>
          <w:sz w:val="24"/>
        </w:rPr>
        <w:t>Jordan S.Pober Cellular and molecular immunology. – Abdul K.Abba, Andrew H. Lichtman, Saunders</w:t>
      </w:r>
      <w:r w:rsidRPr="00E9397B">
        <w:rPr>
          <w:spacing w:val="-2"/>
          <w:sz w:val="24"/>
        </w:rPr>
        <w:t xml:space="preserve"> </w:t>
      </w:r>
      <w:r w:rsidRPr="00E9397B">
        <w:rPr>
          <w:sz w:val="24"/>
        </w:rPr>
        <w:t>Co</w:t>
      </w:r>
    </w:p>
    <w:p w14:paraId="1FECE1DE" w14:textId="77777777" w:rsidR="00AE745D" w:rsidRPr="00E9397B" w:rsidRDefault="00AE745D" w:rsidP="00551A93">
      <w:pPr>
        <w:pStyle w:val="ListParagraph"/>
        <w:numPr>
          <w:ilvl w:val="0"/>
          <w:numId w:val="3"/>
        </w:numPr>
        <w:tabs>
          <w:tab w:val="left" w:pos="928"/>
        </w:tabs>
        <w:rPr>
          <w:sz w:val="24"/>
        </w:rPr>
      </w:pPr>
      <w:r w:rsidRPr="00E9397B">
        <w:rPr>
          <w:sz w:val="24"/>
        </w:rPr>
        <w:t>Essential immunology- Ivan Riott 8</w:t>
      </w:r>
      <w:r w:rsidRPr="00E9397B">
        <w:rPr>
          <w:sz w:val="24"/>
          <w:vertAlign w:val="superscript"/>
        </w:rPr>
        <w:t>th</w:t>
      </w:r>
      <w:r w:rsidRPr="00E9397B">
        <w:rPr>
          <w:sz w:val="24"/>
        </w:rPr>
        <w:t xml:space="preserve"> edition Blackwell scientific</w:t>
      </w:r>
      <w:r w:rsidRPr="00E9397B">
        <w:rPr>
          <w:spacing w:val="-4"/>
          <w:sz w:val="24"/>
        </w:rPr>
        <w:t xml:space="preserve"> </w:t>
      </w:r>
      <w:r w:rsidRPr="00E9397B">
        <w:rPr>
          <w:sz w:val="24"/>
        </w:rPr>
        <w:t>pub</w:t>
      </w:r>
    </w:p>
    <w:p w14:paraId="5DA1C65B" w14:textId="77777777" w:rsidR="00AE745D" w:rsidRPr="00E9397B" w:rsidRDefault="00AE745D" w:rsidP="00551A93">
      <w:pPr>
        <w:pStyle w:val="ListParagraph"/>
        <w:numPr>
          <w:ilvl w:val="0"/>
          <w:numId w:val="3"/>
        </w:numPr>
        <w:tabs>
          <w:tab w:val="left" w:pos="928"/>
        </w:tabs>
        <w:spacing w:before="137"/>
        <w:rPr>
          <w:sz w:val="24"/>
        </w:rPr>
      </w:pPr>
      <w:r w:rsidRPr="00E9397B">
        <w:rPr>
          <w:sz w:val="24"/>
        </w:rPr>
        <w:t>Handbook of expt. Immunology vol. 1,2 .Wiler DM Blackwell scientific</w:t>
      </w:r>
      <w:r w:rsidRPr="00E9397B">
        <w:rPr>
          <w:spacing w:val="-7"/>
          <w:sz w:val="24"/>
        </w:rPr>
        <w:t xml:space="preserve"> </w:t>
      </w:r>
      <w:r w:rsidRPr="00E9397B">
        <w:rPr>
          <w:sz w:val="24"/>
        </w:rPr>
        <w:t>pub.</w:t>
      </w:r>
    </w:p>
    <w:p w14:paraId="2243808E" w14:textId="77777777" w:rsidR="00AE745D" w:rsidRPr="00E9397B" w:rsidRDefault="00AE745D" w:rsidP="00551A93">
      <w:pPr>
        <w:pStyle w:val="ListParagraph"/>
        <w:numPr>
          <w:ilvl w:val="0"/>
          <w:numId w:val="3"/>
        </w:numPr>
        <w:tabs>
          <w:tab w:val="left" w:pos="928"/>
        </w:tabs>
        <w:spacing w:before="139"/>
        <w:rPr>
          <w:sz w:val="24"/>
        </w:rPr>
      </w:pPr>
      <w:r w:rsidRPr="00E9397B">
        <w:rPr>
          <w:sz w:val="24"/>
        </w:rPr>
        <w:t>Immunology –Janis Kuby; Freeman and co publishers,</w:t>
      </w:r>
      <w:r w:rsidRPr="00E9397B">
        <w:rPr>
          <w:spacing w:val="-4"/>
          <w:sz w:val="24"/>
        </w:rPr>
        <w:t xml:space="preserve"> </w:t>
      </w:r>
      <w:r w:rsidRPr="00E9397B">
        <w:rPr>
          <w:sz w:val="24"/>
        </w:rPr>
        <w:t>2000</w:t>
      </w:r>
    </w:p>
    <w:p w14:paraId="12A785DB" w14:textId="77777777" w:rsidR="00AE745D" w:rsidRPr="00E9397B" w:rsidRDefault="00AE745D" w:rsidP="00551A93">
      <w:pPr>
        <w:pStyle w:val="ListParagraph"/>
        <w:numPr>
          <w:ilvl w:val="0"/>
          <w:numId w:val="3"/>
        </w:numPr>
        <w:tabs>
          <w:tab w:val="left" w:pos="928"/>
        </w:tabs>
        <w:spacing w:before="137" w:line="360" w:lineRule="auto"/>
        <w:ind w:left="388" w:right="1199" w:firstLine="180"/>
        <w:rPr>
          <w:sz w:val="24"/>
        </w:rPr>
      </w:pPr>
      <w:r w:rsidRPr="00E9397B">
        <w:rPr>
          <w:sz w:val="24"/>
        </w:rPr>
        <w:t>Immunology-3</w:t>
      </w:r>
      <w:r w:rsidRPr="00E9397B">
        <w:rPr>
          <w:sz w:val="24"/>
          <w:vertAlign w:val="superscript"/>
        </w:rPr>
        <w:t>rd</w:t>
      </w:r>
      <w:r w:rsidRPr="00E9397B">
        <w:rPr>
          <w:sz w:val="24"/>
        </w:rPr>
        <w:t xml:space="preserve"> Edition .Ivan Riott , Jonathan Brostoff and David Male. Mosby publishers</w:t>
      </w:r>
    </w:p>
    <w:p w14:paraId="3FC6D3DD" w14:textId="77777777" w:rsidR="00AE745D" w:rsidRPr="00E9397B" w:rsidRDefault="00AE745D" w:rsidP="00551A93">
      <w:pPr>
        <w:pStyle w:val="ListParagraph"/>
        <w:numPr>
          <w:ilvl w:val="0"/>
          <w:numId w:val="3"/>
        </w:numPr>
        <w:tabs>
          <w:tab w:val="left" w:pos="928"/>
        </w:tabs>
        <w:rPr>
          <w:sz w:val="24"/>
        </w:rPr>
      </w:pPr>
      <w:r w:rsidRPr="00E9397B">
        <w:rPr>
          <w:sz w:val="24"/>
        </w:rPr>
        <w:t>Immunobiology-3</w:t>
      </w:r>
      <w:r w:rsidRPr="00E9397B">
        <w:rPr>
          <w:sz w:val="24"/>
          <w:vertAlign w:val="superscript"/>
        </w:rPr>
        <w:t>rd</w:t>
      </w:r>
      <w:r w:rsidRPr="00E9397B">
        <w:rPr>
          <w:sz w:val="24"/>
        </w:rPr>
        <w:t xml:space="preserve"> edition, Janeway and Travers .Churchill Livingstone</w:t>
      </w:r>
      <w:r w:rsidRPr="00E9397B">
        <w:rPr>
          <w:spacing w:val="-4"/>
          <w:sz w:val="24"/>
        </w:rPr>
        <w:t xml:space="preserve"> </w:t>
      </w:r>
      <w:r w:rsidRPr="00E9397B">
        <w:rPr>
          <w:sz w:val="24"/>
        </w:rPr>
        <w:t>publications</w:t>
      </w:r>
    </w:p>
    <w:p w14:paraId="49BA8CB1" w14:textId="77777777" w:rsidR="00AE745D" w:rsidRPr="00E9397B" w:rsidRDefault="00AE745D" w:rsidP="00551A93">
      <w:pPr>
        <w:pStyle w:val="ListParagraph"/>
        <w:numPr>
          <w:ilvl w:val="0"/>
          <w:numId w:val="3"/>
        </w:numPr>
        <w:tabs>
          <w:tab w:val="left" w:pos="928"/>
        </w:tabs>
        <w:spacing w:before="139"/>
        <w:rPr>
          <w:sz w:val="24"/>
        </w:rPr>
      </w:pPr>
      <w:r w:rsidRPr="00E9397B">
        <w:rPr>
          <w:sz w:val="24"/>
        </w:rPr>
        <w:t>Practical Immunology. Hudsonetal Blackwell scientific pub.,</w:t>
      </w:r>
      <w:r w:rsidRPr="00E9397B">
        <w:rPr>
          <w:spacing w:val="-6"/>
          <w:sz w:val="24"/>
        </w:rPr>
        <w:t xml:space="preserve"> </w:t>
      </w:r>
      <w:r w:rsidRPr="00E9397B">
        <w:rPr>
          <w:sz w:val="24"/>
        </w:rPr>
        <w:t>1986</w:t>
      </w:r>
    </w:p>
    <w:p w14:paraId="14B4401D" w14:textId="77777777" w:rsidR="00AE745D" w:rsidRPr="009E667E" w:rsidRDefault="00D747DE" w:rsidP="00551A93">
      <w:pPr>
        <w:pStyle w:val="ListParagraph"/>
        <w:numPr>
          <w:ilvl w:val="0"/>
          <w:numId w:val="3"/>
        </w:numPr>
        <w:rPr>
          <w:b/>
          <w:sz w:val="24"/>
          <w:szCs w:val="24"/>
        </w:rPr>
      </w:pPr>
      <w:hyperlink r:id="rId60" w:history="1">
        <w:r w:rsidR="00AE745D" w:rsidRPr="009E667E">
          <w:rPr>
            <w:rStyle w:val="Hyperlink"/>
            <w:b/>
            <w:sz w:val="24"/>
            <w:szCs w:val="24"/>
          </w:rPr>
          <w:t>https://nptel.ac.in/courses/102/105/102105083/</w:t>
        </w:r>
      </w:hyperlink>
    </w:p>
    <w:p w14:paraId="620C5BE5" w14:textId="77777777" w:rsidR="00AE745D" w:rsidRPr="00E9397B" w:rsidRDefault="00AE745D" w:rsidP="00AE745D">
      <w:pPr>
        <w:pStyle w:val="BodyText"/>
        <w:rPr>
          <w:sz w:val="26"/>
        </w:rPr>
      </w:pPr>
    </w:p>
    <w:p w14:paraId="0F2E4559" w14:textId="77777777" w:rsidR="00AE745D" w:rsidRPr="00E9397B" w:rsidRDefault="00AE745D" w:rsidP="00AE745D">
      <w:pPr>
        <w:pStyle w:val="BodyText"/>
        <w:spacing w:before="5"/>
        <w:rPr>
          <w:sz w:val="22"/>
        </w:rPr>
      </w:pPr>
    </w:p>
    <w:p w14:paraId="7D27230C" w14:textId="77777777" w:rsidR="00AE745D" w:rsidRPr="00E9397B" w:rsidRDefault="00AE745D" w:rsidP="00AE745D">
      <w:pPr>
        <w:pStyle w:val="Heading2"/>
      </w:pPr>
      <w:r w:rsidRPr="00E9397B">
        <w:t>Skill component identified :</w:t>
      </w:r>
    </w:p>
    <w:p w14:paraId="61787AA5" w14:textId="77777777" w:rsidR="00AE745D" w:rsidRPr="00E9397B" w:rsidRDefault="00AE745D" w:rsidP="00AE745D">
      <w:pPr>
        <w:pStyle w:val="BodyText"/>
        <w:spacing w:before="132" w:line="360" w:lineRule="auto"/>
        <w:ind w:left="568" w:right="4523"/>
      </w:pPr>
      <w:r w:rsidRPr="00E9397B">
        <w:t>Antigen and antibody reactions employed in diagnostics Antibody purification methods</w:t>
      </w:r>
    </w:p>
    <w:p w14:paraId="6605EC5F" w14:textId="77777777" w:rsidR="00AE745D" w:rsidRPr="00E9397B" w:rsidRDefault="00AE745D" w:rsidP="00AE745D">
      <w:pPr>
        <w:pStyle w:val="BodyText"/>
        <w:ind w:left="28"/>
        <w:rPr>
          <w:sz w:val="20"/>
        </w:rPr>
      </w:pPr>
      <w:r w:rsidRPr="00E9397B">
        <w:rPr>
          <w:noProof/>
          <w:sz w:val="20"/>
        </w:rPr>
        <mc:AlternateContent>
          <mc:Choice Requires="wpg">
            <w:drawing>
              <wp:inline distT="0" distB="0" distL="0" distR="0" wp14:anchorId="1B13FD29" wp14:editId="68E3C99C">
                <wp:extent cx="6478905" cy="50482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8905" cy="504825"/>
                          <a:chOff x="0" y="0"/>
                          <a:chExt cx="10203" cy="795"/>
                        </a:xfrm>
                      </wpg:grpSpPr>
                      <pic:pic xmlns:pic="http://schemas.openxmlformats.org/drawingml/2006/picture">
                        <pic:nvPicPr>
                          <pic:cNvPr id="4"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103"/>
                            <a:ext cx="10203"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4"/>
                        <wps:cNvSpPr>
                          <a:spLocks noChangeArrowheads="1"/>
                        </wps:cNvSpPr>
                        <wps:spPr bwMode="auto">
                          <a:xfrm>
                            <a:off x="540" y="0"/>
                            <a:ext cx="8208"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5"/>
                        <wps:cNvSpPr txBox="1">
                          <a:spLocks noChangeArrowheads="1"/>
                        </wps:cNvSpPr>
                        <wps:spPr bwMode="auto">
                          <a:xfrm>
                            <a:off x="540" y="11"/>
                            <a:ext cx="822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9C743" w14:textId="77777777" w:rsidR="00AE745D" w:rsidRDefault="00AE745D" w:rsidP="00AE745D">
                              <w:pPr>
                                <w:spacing w:line="266" w:lineRule="exact"/>
                                <w:rPr>
                                  <w:sz w:val="24"/>
                                </w:rPr>
                              </w:pPr>
                              <w:r>
                                <w:rPr>
                                  <w:color w:val="4B4B4B"/>
                                  <w:sz w:val="24"/>
                                </w:rPr>
                                <w:t>Immune cell structure/function and molecular basics and techniques of immunology .</w:t>
                              </w:r>
                            </w:p>
                          </w:txbxContent>
                        </wps:txbx>
                        <wps:bodyPr rot="0" vert="horz" wrap="square" lIns="0" tIns="0" rIns="0" bIns="0" anchor="t" anchorCtr="0" upright="1">
                          <a:noAutofit/>
                        </wps:bodyPr>
                      </wps:wsp>
                      <wps:wsp>
                        <wps:cNvPr id="10" name="Text Box 6"/>
                        <wps:cNvSpPr txBox="1">
                          <a:spLocks noChangeArrowheads="1"/>
                        </wps:cNvSpPr>
                        <wps:spPr bwMode="auto">
                          <a:xfrm>
                            <a:off x="9240" y="350"/>
                            <a:ext cx="2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9E13D" w14:textId="77777777" w:rsidR="00AE745D" w:rsidRDefault="00AE745D" w:rsidP="00AE745D">
                              <w:pPr>
                                <w:spacing w:line="221" w:lineRule="exact"/>
                                <w:rPr>
                                  <w:sz w:val="20"/>
                                </w:rPr>
                              </w:pPr>
                              <w:r>
                                <w:rPr>
                                  <w:sz w:val="20"/>
                                </w:rPr>
                                <w:t>65</w:t>
                              </w:r>
                            </w:p>
                          </w:txbxContent>
                        </wps:txbx>
                        <wps:bodyPr rot="0" vert="horz" wrap="square" lIns="0" tIns="0" rIns="0" bIns="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B13FD29" id="Group 2" o:spid="_x0000_s1026" style="width:510.15pt;height:39.75pt;mso-position-horizontal-relative:char;mso-position-vertical-relative:line" coordsize="10203,7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BdgooooKCiiigQ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03;width:10203;height: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">
                  <v:imagedata r:id="rId62" o:title=""/>
                </v:shape>
                <v:rect id="Rectangle 4" o:spid="_x0000_s1028" style="position:absolute;left:540;width:820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shapetype id="_x0000_t202" coordsize="21600,21600" o:spt="202" path="m,l,21600r21600,l21600,xe">
                  <v:stroke joinstyle="miter"/>
                  <v:path gradientshapeok="t" o:connecttype="rect"/>
                </v:shapetype>
                <v:shape id="Text Box 5" o:spid="_x0000_s1029" type="#_x0000_t202" style="position:absolute;left:540;top:11;width:822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AF9C743" w14:textId="77777777" w:rsidR="00AE745D" w:rsidRDefault="00AE745D" w:rsidP="00AE745D">
                        <w:pPr>
                          <w:spacing w:line="266" w:lineRule="exact"/>
                          <w:rPr>
                            <w:sz w:val="24"/>
                          </w:rPr>
                        </w:pPr>
                        <w:r>
                          <w:rPr>
                            <w:color w:val="4B4B4B"/>
                            <w:sz w:val="24"/>
                          </w:rPr>
                          <w:t>Immune cell structure/function and molecular basics and techniques of immunology .</w:t>
                        </w:r>
                      </w:p>
                    </w:txbxContent>
                  </v:textbox>
                </v:shape>
                <v:shape id="Text Box 6" o:spid="_x0000_s1030" type="#_x0000_t202" style="position:absolute;left:9240;top:350;width:22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7F9E13D" w14:textId="77777777" w:rsidR="00AE745D" w:rsidRDefault="00AE745D" w:rsidP="00AE745D">
                        <w:pPr>
                          <w:spacing w:line="221" w:lineRule="exact"/>
                          <w:rPr>
                            <w:sz w:val="20"/>
                          </w:rPr>
                        </w:pPr>
                        <w:r>
                          <w:rPr>
                            <w:sz w:val="20"/>
                          </w:rPr>
                          <w:t>65</w:t>
                        </w:r>
                      </w:p>
                    </w:txbxContent>
                  </v:textbox>
                </v:shape>
                <w10:anchorlock/>
              </v:group>
            </w:pict>
          </mc:Fallback>
        </mc:AlternateContent>
      </w:r>
    </w:p>
    <w:p w14:paraId="0C49EFF3" w14:textId="77777777" w:rsidR="00AE745D" w:rsidRPr="00E9397B" w:rsidRDefault="00AE745D" w:rsidP="00AE745D">
      <w:pPr>
        <w:rPr>
          <w:sz w:val="20"/>
        </w:rPr>
        <w:sectPr w:rsidR="00AE745D" w:rsidRPr="00E9397B">
          <w:headerReference w:type="default" r:id="rId63"/>
          <w:footerReference w:type="default" r:id="rId64"/>
          <w:pgSz w:w="11910" w:h="16830"/>
          <w:pgMar w:top="1340" w:right="240" w:bottom="280" w:left="1160" w:header="0" w:footer="0" w:gutter="0"/>
          <w:cols w:space="720"/>
        </w:sectPr>
      </w:pPr>
    </w:p>
    <w:p w14:paraId="0B870549" w14:textId="77777777" w:rsidR="00AE745D" w:rsidRPr="00E9397B" w:rsidRDefault="00AE745D" w:rsidP="00AE745D">
      <w:pPr>
        <w:pStyle w:val="Heading2"/>
        <w:spacing w:before="92"/>
        <w:ind w:left="2283"/>
      </w:pPr>
      <w:r w:rsidRPr="00E9397B">
        <w:lastRenderedPageBreak/>
        <w:t>BTS552 ENVIRONMENTAL BIOTECHNOLOGY</w:t>
      </w:r>
    </w:p>
    <w:p w14:paraId="55E28A59" w14:textId="77777777" w:rsidR="00AE745D" w:rsidRPr="00E9397B" w:rsidRDefault="00AE745D" w:rsidP="00AE745D">
      <w:pPr>
        <w:pStyle w:val="BodyText"/>
        <w:spacing w:before="7"/>
        <w:rPr>
          <w:b/>
          <w:sz w:val="21"/>
        </w:rPr>
      </w:pPr>
    </w:p>
    <w:p w14:paraId="6EE26773" w14:textId="77777777" w:rsidR="00AE745D" w:rsidRPr="00E9397B" w:rsidRDefault="00AE745D" w:rsidP="00AE745D">
      <w:pPr>
        <w:rPr>
          <w:sz w:val="21"/>
        </w:rPr>
        <w:sectPr w:rsidR="00AE745D" w:rsidRPr="00E9397B">
          <w:headerReference w:type="default" r:id="rId65"/>
          <w:footerReference w:type="default" r:id="rId66"/>
          <w:pgSz w:w="11910" w:h="16830"/>
          <w:pgMar w:top="1340" w:right="240" w:bottom="1780" w:left="1160" w:header="0" w:footer="1589" w:gutter="0"/>
          <w:pgNumType w:start="66"/>
          <w:cols w:space="720"/>
        </w:sectPr>
      </w:pPr>
    </w:p>
    <w:p w14:paraId="7EA78EED" w14:textId="77777777" w:rsidR="00AE745D" w:rsidRPr="00E9397B" w:rsidRDefault="00AE745D" w:rsidP="00AE745D">
      <w:pPr>
        <w:pStyle w:val="BodyText"/>
        <w:rPr>
          <w:b/>
          <w:sz w:val="26"/>
        </w:rPr>
      </w:pPr>
    </w:p>
    <w:p w14:paraId="7D230684" w14:textId="77777777" w:rsidR="00AE745D" w:rsidRPr="00E9397B" w:rsidRDefault="00AE745D" w:rsidP="00AE745D">
      <w:pPr>
        <w:pStyle w:val="BodyText"/>
        <w:rPr>
          <w:b/>
          <w:sz w:val="26"/>
        </w:rPr>
      </w:pPr>
    </w:p>
    <w:p w14:paraId="43BDEFDD" w14:textId="77777777" w:rsidR="00AE745D" w:rsidRPr="00E9397B" w:rsidRDefault="00AE745D" w:rsidP="00AE745D">
      <w:pPr>
        <w:pStyle w:val="BodyText"/>
        <w:rPr>
          <w:b/>
          <w:sz w:val="26"/>
        </w:rPr>
      </w:pPr>
    </w:p>
    <w:p w14:paraId="68A7B924" w14:textId="77777777" w:rsidR="00AE745D" w:rsidRPr="00E9397B" w:rsidRDefault="00AE745D" w:rsidP="00AE745D">
      <w:pPr>
        <w:tabs>
          <w:tab w:val="left" w:pos="1288"/>
        </w:tabs>
        <w:spacing w:before="100" w:line="355" w:lineRule="auto"/>
        <w:ind w:left="928" w:right="1196"/>
        <w:jc w:val="both"/>
        <w:rPr>
          <w:sz w:val="24"/>
        </w:rPr>
      </w:pPr>
      <w:r w:rsidRPr="00E9397B">
        <w:rPr>
          <w:b/>
          <w:sz w:val="24"/>
        </w:rPr>
        <w:t>Objective:</w:t>
      </w:r>
    </w:p>
    <w:p w14:paraId="05767B57" w14:textId="77777777" w:rsidR="00AE745D" w:rsidRPr="00E9397B" w:rsidRDefault="00AE745D" w:rsidP="00551A93">
      <w:pPr>
        <w:pStyle w:val="ListParagraph"/>
        <w:numPr>
          <w:ilvl w:val="0"/>
          <w:numId w:val="38"/>
        </w:numPr>
        <w:tabs>
          <w:tab w:val="left" w:pos="1288"/>
        </w:tabs>
        <w:spacing w:before="100" w:line="355" w:lineRule="auto"/>
        <w:ind w:right="1196"/>
        <w:jc w:val="both"/>
        <w:rPr>
          <w:sz w:val="24"/>
        </w:rPr>
      </w:pPr>
      <w:r w:rsidRPr="00E9397B">
        <w:rPr>
          <w:sz w:val="24"/>
        </w:rPr>
        <w:t>Understand the interactions between organisms and their environments, and the consequences of these interactions in natural populations, communities, and ecosystems evidenced by pollution.</w:t>
      </w:r>
    </w:p>
    <w:p w14:paraId="2D66633E" w14:textId="77777777" w:rsidR="00AE745D" w:rsidRPr="00E9397B" w:rsidRDefault="00AE745D" w:rsidP="00551A93">
      <w:pPr>
        <w:pStyle w:val="ListParagraph"/>
        <w:numPr>
          <w:ilvl w:val="0"/>
          <w:numId w:val="38"/>
        </w:numPr>
        <w:tabs>
          <w:tab w:val="left" w:pos="1288"/>
        </w:tabs>
        <w:spacing w:before="6" w:line="352" w:lineRule="auto"/>
        <w:ind w:right="1200"/>
        <w:jc w:val="both"/>
        <w:rPr>
          <w:sz w:val="24"/>
        </w:rPr>
      </w:pPr>
      <w:r w:rsidRPr="00E9397B">
        <w:rPr>
          <w:sz w:val="24"/>
        </w:rPr>
        <w:t>To learn the extent of pollution in different industries including agriculture by analyzing the permissible limits and indices of different pollutants</w:t>
      </w:r>
    </w:p>
    <w:p w14:paraId="4BFA0290" w14:textId="77777777" w:rsidR="00AE745D" w:rsidRPr="00E9397B" w:rsidRDefault="00AE745D" w:rsidP="00551A93">
      <w:pPr>
        <w:pStyle w:val="ListParagraph"/>
        <w:numPr>
          <w:ilvl w:val="0"/>
          <w:numId w:val="38"/>
        </w:numPr>
        <w:tabs>
          <w:tab w:val="left" w:pos="1288"/>
        </w:tabs>
        <w:spacing w:before="9" w:line="350" w:lineRule="auto"/>
        <w:ind w:right="1200"/>
        <w:jc w:val="both"/>
        <w:rPr>
          <w:sz w:val="24"/>
        </w:rPr>
      </w:pPr>
      <w:r w:rsidRPr="00E9397B">
        <w:rPr>
          <w:sz w:val="24"/>
        </w:rPr>
        <w:t>Prevention of such bio-hazardous and chemicals accumulation in the environment using novel biotechnological methods using microorganisms and plants</w:t>
      </w:r>
    </w:p>
    <w:p w14:paraId="51411B43" w14:textId="77777777" w:rsidR="00AE745D" w:rsidRPr="00E9397B" w:rsidRDefault="00AE745D" w:rsidP="00551A93">
      <w:pPr>
        <w:pStyle w:val="ListParagraph"/>
        <w:numPr>
          <w:ilvl w:val="0"/>
          <w:numId w:val="38"/>
        </w:numPr>
        <w:tabs>
          <w:tab w:val="left" w:pos="1288"/>
        </w:tabs>
        <w:spacing w:before="12" w:line="355" w:lineRule="auto"/>
        <w:ind w:right="1197"/>
        <w:jc w:val="both"/>
        <w:rPr>
          <w:sz w:val="24"/>
        </w:rPr>
      </w:pPr>
      <w:r w:rsidRPr="00E9397B">
        <w:rPr>
          <w:sz w:val="24"/>
        </w:rPr>
        <w:t>Consequences of genetically modified organisms and their impact on natural environment, rules and regulations while handling these organisms, issues of aquaculture industries and prevention.</w:t>
      </w:r>
    </w:p>
    <w:p w14:paraId="49BFC815" w14:textId="77777777" w:rsidR="00AE745D" w:rsidRPr="00E9397B" w:rsidRDefault="00AE745D" w:rsidP="00AE745D">
      <w:pPr>
        <w:pStyle w:val="BodyText"/>
        <w:rPr>
          <w:sz w:val="26"/>
        </w:rPr>
      </w:pPr>
    </w:p>
    <w:p w14:paraId="5D6BB94D" w14:textId="77777777" w:rsidR="00AE745D" w:rsidRPr="00E9397B" w:rsidRDefault="00AE745D" w:rsidP="00AE745D">
      <w:pPr>
        <w:pStyle w:val="BodyText"/>
        <w:spacing w:before="5"/>
        <w:rPr>
          <w:sz w:val="28"/>
        </w:rPr>
      </w:pPr>
    </w:p>
    <w:p w14:paraId="08B0997D" w14:textId="77777777" w:rsidR="00AE745D" w:rsidRPr="00E9397B" w:rsidRDefault="00AE745D" w:rsidP="00AE745D">
      <w:pPr>
        <w:pStyle w:val="Heading2"/>
        <w:tabs>
          <w:tab w:val="left" w:pos="8547"/>
        </w:tabs>
        <w:jc w:val="both"/>
      </w:pPr>
      <w:r w:rsidRPr="00E9397B">
        <w:t>Unit</w:t>
      </w:r>
      <w:r w:rsidRPr="00E9397B">
        <w:rPr>
          <w:spacing w:val="-2"/>
        </w:rPr>
        <w:t xml:space="preserve"> </w:t>
      </w:r>
      <w:r w:rsidRPr="00E9397B">
        <w:t>I</w:t>
      </w:r>
      <w:r w:rsidRPr="00E9397B">
        <w:tab/>
        <w:t>14 Hrs.</w:t>
      </w:r>
    </w:p>
    <w:p w14:paraId="79FD1411" w14:textId="77777777" w:rsidR="00AE745D" w:rsidRPr="00E9397B" w:rsidRDefault="00AE745D" w:rsidP="00AE745D">
      <w:pPr>
        <w:pStyle w:val="BodyText"/>
        <w:rPr>
          <w:b/>
          <w:sz w:val="29"/>
        </w:rPr>
      </w:pPr>
    </w:p>
    <w:p w14:paraId="7CF7D133" w14:textId="77777777" w:rsidR="00AE745D" w:rsidRPr="00E9397B" w:rsidRDefault="00AE745D" w:rsidP="00AE745D">
      <w:pPr>
        <w:spacing w:line="360" w:lineRule="auto"/>
        <w:ind w:left="568" w:right="1200"/>
        <w:jc w:val="both"/>
        <w:rPr>
          <w:sz w:val="24"/>
        </w:rPr>
      </w:pPr>
      <w:r w:rsidRPr="00E9397B">
        <w:rPr>
          <w:sz w:val="24"/>
        </w:rPr>
        <w:t xml:space="preserve">Environmental pollution; Soil, water and air pollution; Indicator organisms and human pathogens </w:t>
      </w:r>
      <w:r>
        <w:rPr>
          <w:sz w:val="24"/>
        </w:rPr>
        <w:t>(</w:t>
      </w:r>
      <w:r w:rsidRPr="003E5716">
        <w:rPr>
          <w:i/>
          <w:iCs/>
          <w:sz w:val="24"/>
        </w:rPr>
        <w:t>Salmonella, Vibrio, Hepatitis A</w:t>
      </w:r>
      <w:r>
        <w:rPr>
          <w:sz w:val="24"/>
        </w:rPr>
        <w:t>)</w:t>
      </w:r>
    </w:p>
    <w:p w14:paraId="4A2189A3" w14:textId="77777777" w:rsidR="00AE745D" w:rsidRPr="00E9397B" w:rsidRDefault="00AE745D" w:rsidP="00AE745D">
      <w:pPr>
        <w:pStyle w:val="BodyText"/>
        <w:spacing w:before="199" w:line="360" w:lineRule="auto"/>
        <w:ind w:left="567" w:right="1198"/>
        <w:jc w:val="both"/>
      </w:pPr>
      <w:r w:rsidRPr="00E9397B">
        <w:t>Microbial degradation of toxic chemicals (pesticides, detergents, plastics). Degradation of organic compounds (cellulose, lignin, hydrocarbons: aliphatic, aromatic, alicyclic hydrocarbons)</w:t>
      </w:r>
    </w:p>
    <w:p w14:paraId="03AA12A7" w14:textId="77777777" w:rsidR="00AE745D" w:rsidRPr="00E9397B" w:rsidRDefault="00AE745D" w:rsidP="00AE745D">
      <w:pPr>
        <w:pStyle w:val="BodyText"/>
        <w:spacing w:before="201"/>
        <w:ind w:left="567"/>
        <w:jc w:val="both"/>
      </w:pPr>
      <w:r w:rsidRPr="00E9397B">
        <w:t>Microbial deterioration of leather.</w:t>
      </w:r>
    </w:p>
    <w:p w14:paraId="2E9A3B61" w14:textId="77777777" w:rsidR="00AE745D" w:rsidRPr="00E9397B" w:rsidRDefault="00AE745D" w:rsidP="00AE745D">
      <w:pPr>
        <w:pStyle w:val="BodyText"/>
        <w:spacing w:before="4"/>
        <w:rPr>
          <w:sz w:val="29"/>
        </w:rPr>
      </w:pPr>
    </w:p>
    <w:p w14:paraId="6DE4C03E" w14:textId="77777777" w:rsidR="00AE745D" w:rsidRPr="00E9397B" w:rsidRDefault="00AE745D" w:rsidP="00AE745D">
      <w:pPr>
        <w:pStyle w:val="BodyText"/>
        <w:spacing w:before="1" w:line="360" w:lineRule="auto"/>
        <w:ind w:left="567" w:right="1199"/>
        <w:jc w:val="both"/>
      </w:pPr>
      <w:r w:rsidRPr="00AE745D">
        <w:rPr>
          <w:highlight w:val="yellow"/>
        </w:rPr>
        <w:t>Microbial mining (with suitable examples), microbial influenced corrosion and remedies, bioaccumulation, biomagnification</w:t>
      </w:r>
      <w:r w:rsidRPr="00E9397B">
        <w:t>.</w:t>
      </w:r>
    </w:p>
    <w:p w14:paraId="7BAFF9B7" w14:textId="77777777" w:rsidR="00AE745D" w:rsidRPr="00E9397B" w:rsidRDefault="00AE745D" w:rsidP="00AE745D">
      <w:pPr>
        <w:pStyle w:val="BodyText"/>
        <w:rPr>
          <w:sz w:val="26"/>
        </w:rPr>
      </w:pPr>
    </w:p>
    <w:p w14:paraId="290BD09A" w14:textId="77777777" w:rsidR="00AE745D" w:rsidRPr="00E9397B" w:rsidRDefault="00AE745D" w:rsidP="00AE745D">
      <w:pPr>
        <w:pStyle w:val="Heading2"/>
        <w:tabs>
          <w:tab w:val="left" w:pos="8607"/>
        </w:tabs>
        <w:spacing w:before="220"/>
        <w:jc w:val="both"/>
      </w:pPr>
      <w:r w:rsidRPr="00E9397B">
        <w:t>Unit</w:t>
      </w:r>
      <w:r w:rsidRPr="00E9397B">
        <w:rPr>
          <w:spacing w:val="-3"/>
        </w:rPr>
        <w:t xml:space="preserve"> </w:t>
      </w:r>
      <w:r w:rsidRPr="00E9397B">
        <w:t>II</w:t>
      </w:r>
      <w:r w:rsidRPr="00E9397B">
        <w:tab/>
        <w:t>14 Hrs</w:t>
      </w:r>
    </w:p>
    <w:p w14:paraId="454E65CF" w14:textId="77777777" w:rsidR="00AE745D" w:rsidRPr="00E9397B" w:rsidRDefault="00AE745D" w:rsidP="00AE745D">
      <w:pPr>
        <w:pStyle w:val="BodyText"/>
        <w:rPr>
          <w:b/>
          <w:sz w:val="29"/>
        </w:rPr>
      </w:pPr>
    </w:p>
    <w:p w14:paraId="6BA48313" w14:textId="77777777" w:rsidR="00AE745D" w:rsidRPr="00AE745D" w:rsidRDefault="00AE745D" w:rsidP="00AE745D">
      <w:pPr>
        <w:pStyle w:val="BodyText"/>
        <w:ind w:left="568"/>
        <w:jc w:val="both"/>
        <w:rPr>
          <w:highlight w:val="yellow"/>
        </w:rPr>
      </w:pPr>
      <w:r w:rsidRPr="00AE745D">
        <w:rPr>
          <w:highlight w:val="yellow"/>
        </w:rPr>
        <w:t xml:space="preserve">Principles of microbial bioremediation, </w:t>
      </w:r>
      <w:r w:rsidRPr="00AE745D">
        <w:rPr>
          <w:i/>
          <w:highlight w:val="yellow"/>
        </w:rPr>
        <w:t xml:space="preserve">in situ </w:t>
      </w:r>
      <w:r w:rsidRPr="00AE745D">
        <w:rPr>
          <w:highlight w:val="yellow"/>
        </w:rPr>
        <w:t xml:space="preserve">and </w:t>
      </w:r>
      <w:r w:rsidRPr="00AE745D">
        <w:rPr>
          <w:i/>
          <w:highlight w:val="yellow"/>
        </w:rPr>
        <w:t xml:space="preserve">ex situ </w:t>
      </w:r>
      <w:r w:rsidRPr="00AE745D">
        <w:rPr>
          <w:highlight w:val="yellow"/>
        </w:rPr>
        <w:t>bioremediation,</w:t>
      </w:r>
      <w:r w:rsidRPr="00AE745D">
        <w:rPr>
          <w:spacing w:val="-3"/>
          <w:highlight w:val="yellow"/>
        </w:rPr>
        <w:t xml:space="preserve"> </w:t>
      </w:r>
      <w:r w:rsidRPr="00AE745D">
        <w:rPr>
          <w:highlight w:val="yellow"/>
        </w:rPr>
        <w:t>microbiological</w:t>
      </w:r>
    </w:p>
    <w:p w14:paraId="214557AE" w14:textId="77777777" w:rsidR="00AE745D" w:rsidRPr="00E9397B" w:rsidRDefault="00AE745D" w:rsidP="00AE745D">
      <w:pPr>
        <w:pStyle w:val="BodyText"/>
        <w:spacing w:before="88" w:line="360" w:lineRule="auto"/>
        <w:ind w:left="568" w:right="1201"/>
        <w:jc w:val="both"/>
      </w:pPr>
      <w:r w:rsidRPr="00AE745D">
        <w:rPr>
          <w:highlight w:val="yellow"/>
        </w:rPr>
        <w:t>treatment of solid wastes- composting, land farming, bioreactors. Biological treatment of</w:t>
      </w:r>
      <w:r w:rsidRPr="00E9397B">
        <w:t xml:space="preserve"> </w:t>
      </w:r>
      <w:r w:rsidRPr="00E9397B">
        <w:lastRenderedPageBreak/>
        <w:t>liquid wastes - aerobic and anaerobic treatments sewage and effluent treatments.</w:t>
      </w:r>
    </w:p>
    <w:p w14:paraId="7C4177B6" w14:textId="77777777" w:rsidR="00AE745D" w:rsidRPr="00E9397B" w:rsidRDefault="00AE745D" w:rsidP="00AE745D">
      <w:pPr>
        <w:pStyle w:val="BodyText"/>
        <w:spacing w:before="199" w:line="360" w:lineRule="auto"/>
        <w:ind w:left="568" w:right="1200"/>
        <w:jc w:val="both"/>
      </w:pPr>
      <w:r w:rsidRPr="00E9397B">
        <w:t>Pollution control measures, international and national pollution regulatory acts; Permissible limits and indices for pollutants; Hazardous wastes: microbial processing and disposal of dyes &amp; paints, radioactive wastes, pharmaceuticals, refinery, distillery and leather industry</w:t>
      </w:r>
      <w:r w:rsidRPr="00E9397B">
        <w:rPr>
          <w:spacing w:val="-3"/>
        </w:rPr>
        <w:t xml:space="preserve"> </w:t>
      </w:r>
      <w:r w:rsidRPr="00E9397B">
        <w:t>effluents.</w:t>
      </w:r>
    </w:p>
    <w:p w14:paraId="769A8896" w14:textId="77777777" w:rsidR="00AE745D" w:rsidRPr="00E9397B" w:rsidRDefault="00AE745D" w:rsidP="00AE745D">
      <w:pPr>
        <w:pStyle w:val="Heading2"/>
        <w:tabs>
          <w:tab w:val="left" w:pos="8667"/>
        </w:tabs>
        <w:spacing w:before="206"/>
        <w:jc w:val="both"/>
      </w:pPr>
      <w:r w:rsidRPr="00E9397B">
        <w:t>Unit</w:t>
      </w:r>
      <w:r w:rsidRPr="00E9397B">
        <w:rPr>
          <w:spacing w:val="-3"/>
        </w:rPr>
        <w:t xml:space="preserve"> </w:t>
      </w:r>
      <w:r w:rsidRPr="00E9397B">
        <w:t>III</w:t>
      </w:r>
      <w:r w:rsidRPr="00E9397B">
        <w:tab/>
        <w:t>8 Hrs.</w:t>
      </w:r>
    </w:p>
    <w:p w14:paraId="2176CBEB" w14:textId="77777777" w:rsidR="00AE745D" w:rsidRPr="00E9397B" w:rsidRDefault="00AE745D" w:rsidP="00AE745D">
      <w:pPr>
        <w:pStyle w:val="BodyText"/>
        <w:spacing w:before="9"/>
        <w:rPr>
          <w:b/>
          <w:sz w:val="28"/>
        </w:rPr>
      </w:pPr>
    </w:p>
    <w:p w14:paraId="6579BFB9" w14:textId="77777777" w:rsidR="00AE745D" w:rsidRPr="00E9397B" w:rsidRDefault="00AE745D" w:rsidP="00AE745D">
      <w:pPr>
        <w:pStyle w:val="BodyText"/>
        <w:spacing w:before="1" w:line="360" w:lineRule="auto"/>
        <w:ind w:left="568" w:right="1200"/>
        <w:jc w:val="both"/>
      </w:pPr>
      <w:r w:rsidRPr="00E9397B">
        <w:t>Coastal regulatory zone (CRZ). Environmental issues of aquaculture; Biofilms and Biofouling – micro fouling and macro fouling; Biomaterials; Biomolecules from the sea; Issues associated with environmental release and monitoring of GMOs.</w:t>
      </w:r>
    </w:p>
    <w:p w14:paraId="0ABD15BF" w14:textId="77777777" w:rsidR="00AE745D" w:rsidRPr="00E9397B" w:rsidRDefault="00AE745D" w:rsidP="00AE745D">
      <w:pPr>
        <w:pStyle w:val="Heading2"/>
        <w:spacing w:before="200"/>
        <w:rPr>
          <w:b w:val="0"/>
        </w:rPr>
      </w:pPr>
      <w:r w:rsidRPr="00E9397B">
        <w:t>References</w:t>
      </w:r>
      <w:r w:rsidRPr="00E9397B">
        <w:rPr>
          <w:b w:val="0"/>
        </w:rPr>
        <w:t>:</w:t>
      </w:r>
    </w:p>
    <w:p w14:paraId="12F7E554" w14:textId="77777777" w:rsidR="00AE745D" w:rsidRPr="00E9397B" w:rsidRDefault="00AE745D" w:rsidP="00AE745D">
      <w:pPr>
        <w:pStyle w:val="BodyText"/>
        <w:spacing w:before="5"/>
        <w:rPr>
          <w:sz w:val="29"/>
        </w:rPr>
      </w:pPr>
    </w:p>
    <w:p w14:paraId="4B25900C" w14:textId="77777777" w:rsidR="00AE745D" w:rsidRPr="00E9397B" w:rsidRDefault="00AE745D" w:rsidP="00551A93">
      <w:pPr>
        <w:pStyle w:val="ListParagraph"/>
        <w:numPr>
          <w:ilvl w:val="1"/>
          <w:numId w:val="3"/>
        </w:numPr>
        <w:tabs>
          <w:tab w:val="left" w:pos="1288"/>
        </w:tabs>
        <w:ind w:hanging="361"/>
        <w:rPr>
          <w:sz w:val="24"/>
        </w:rPr>
      </w:pPr>
      <w:r w:rsidRPr="00E9397B">
        <w:rPr>
          <w:sz w:val="24"/>
        </w:rPr>
        <w:t>Ecology-</w:t>
      </w:r>
      <w:r w:rsidRPr="00E9397B">
        <w:rPr>
          <w:spacing w:val="-3"/>
          <w:sz w:val="24"/>
        </w:rPr>
        <w:t xml:space="preserve"> </w:t>
      </w:r>
      <w:r w:rsidRPr="00E9397B">
        <w:rPr>
          <w:sz w:val="24"/>
        </w:rPr>
        <w:t>Odum</w:t>
      </w:r>
    </w:p>
    <w:p w14:paraId="7B13EF9A" w14:textId="77777777" w:rsidR="00AE745D" w:rsidRPr="00E9397B" w:rsidRDefault="00AE745D" w:rsidP="00551A93">
      <w:pPr>
        <w:pStyle w:val="ListParagraph"/>
        <w:numPr>
          <w:ilvl w:val="1"/>
          <w:numId w:val="3"/>
        </w:numPr>
        <w:tabs>
          <w:tab w:val="left" w:pos="1288"/>
        </w:tabs>
        <w:spacing w:before="137"/>
        <w:ind w:hanging="361"/>
        <w:rPr>
          <w:sz w:val="24"/>
        </w:rPr>
      </w:pPr>
      <w:r w:rsidRPr="00E9397B">
        <w:rPr>
          <w:sz w:val="24"/>
        </w:rPr>
        <w:t>Environmental Biotechnology, Jogdanand ,Himalaya pub</w:t>
      </w:r>
      <w:r w:rsidRPr="00E9397B">
        <w:rPr>
          <w:spacing w:val="-3"/>
          <w:sz w:val="24"/>
        </w:rPr>
        <w:t xml:space="preserve"> </w:t>
      </w:r>
      <w:r w:rsidRPr="00E9397B">
        <w:rPr>
          <w:sz w:val="24"/>
        </w:rPr>
        <w:t>House</w:t>
      </w:r>
    </w:p>
    <w:p w14:paraId="46DBDF94" w14:textId="77777777" w:rsidR="00AE745D" w:rsidRPr="00E9397B" w:rsidRDefault="00AE745D" w:rsidP="00551A93">
      <w:pPr>
        <w:pStyle w:val="ListParagraph"/>
        <w:numPr>
          <w:ilvl w:val="1"/>
          <w:numId w:val="3"/>
        </w:numPr>
        <w:tabs>
          <w:tab w:val="left" w:pos="1288"/>
        </w:tabs>
        <w:spacing w:before="139"/>
        <w:ind w:hanging="361"/>
        <w:rPr>
          <w:sz w:val="24"/>
        </w:rPr>
      </w:pPr>
      <w:r w:rsidRPr="00E9397B">
        <w:rPr>
          <w:sz w:val="24"/>
        </w:rPr>
        <w:t>Environmental and Biochemistry Kudesia&amp;JetleyPragathiPrakashan</w:t>
      </w:r>
      <w:r w:rsidRPr="00E9397B">
        <w:rPr>
          <w:spacing w:val="-4"/>
          <w:sz w:val="24"/>
        </w:rPr>
        <w:t xml:space="preserve"> </w:t>
      </w:r>
      <w:r w:rsidRPr="00E9397B">
        <w:rPr>
          <w:sz w:val="24"/>
        </w:rPr>
        <w:t>pub.</w:t>
      </w:r>
    </w:p>
    <w:p w14:paraId="7C1D1BAF" w14:textId="77777777" w:rsidR="00AE745D" w:rsidRPr="00E9397B" w:rsidRDefault="00AE745D" w:rsidP="00551A93">
      <w:pPr>
        <w:pStyle w:val="ListParagraph"/>
        <w:numPr>
          <w:ilvl w:val="1"/>
          <w:numId w:val="3"/>
        </w:numPr>
        <w:tabs>
          <w:tab w:val="left" w:pos="1288"/>
        </w:tabs>
        <w:spacing w:before="137"/>
        <w:ind w:hanging="361"/>
        <w:rPr>
          <w:sz w:val="24"/>
        </w:rPr>
      </w:pPr>
      <w:r w:rsidRPr="00E9397B">
        <w:rPr>
          <w:sz w:val="24"/>
        </w:rPr>
        <w:t>Microbial Ecology- Atlas and</w:t>
      </w:r>
      <w:r w:rsidRPr="00E9397B">
        <w:rPr>
          <w:spacing w:val="-6"/>
          <w:sz w:val="24"/>
        </w:rPr>
        <w:t xml:space="preserve"> </w:t>
      </w:r>
      <w:r w:rsidRPr="00E9397B">
        <w:rPr>
          <w:sz w:val="24"/>
        </w:rPr>
        <w:t>Bartha</w:t>
      </w:r>
    </w:p>
    <w:p w14:paraId="03BC1080" w14:textId="77777777" w:rsidR="00AE745D" w:rsidRPr="00E9397B" w:rsidRDefault="00AE745D" w:rsidP="00551A93">
      <w:pPr>
        <w:pStyle w:val="ListParagraph"/>
        <w:numPr>
          <w:ilvl w:val="1"/>
          <w:numId w:val="3"/>
        </w:numPr>
        <w:tabs>
          <w:tab w:val="left" w:pos="1288"/>
        </w:tabs>
        <w:spacing w:before="139"/>
        <w:ind w:hanging="361"/>
        <w:rPr>
          <w:sz w:val="24"/>
        </w:rPr>
      </w:pPr>
      <w:r w:rsidRPr="00E9397B">
        <w:rPr>
          <w:sz w:val="24"/>
        </w:rPr>
        <w:t>Microbial Biotechnology- Alexander.G, WH Freeman and</w:t>
      </w:r>
      <w:r w:rsidRPr="00E9397B">
        <w:rPr>
          <w:spacing w:val="-8"/>
          <w:sz w:val="24"/>
        </w:rPr>
        <w:t xml:space="preserve"> </w:t>
      </w:r>
      <w:r w:rsidRPr="00E9397B">
        <w:rPr>
          <w:sz w:val="24"/>
        </w:rPr>
        <w:t>com.</w:t>
      </w:r>
    </w:p>
    <w:p w14:paraId="60D19ECB" w14:textId="77777777" w:rsidR="00AE745D" w:rsidRPr="00E9397B" w:rsidRDefault="00AE745D" w:rsidP="00551A93">
      <w:pPr>
        <w:pStyle w:val="ListParagraph"/>
        <w:numPr>
          <w:ilvl w:val="1"/>
          <w:numId w:val="3"/>
        </w:numPr>
        <w:tabs>
          <w:tab w:val="left" w:pos="1288"/>
        </w:tabs>
        <w:spacing w:before="137"/>
        <w:ind w:hanging="361"/>
        <w:rPr>
          <w:sz w:val="24"/>
        </w:rPr>
      </w:pPr>
      <w:r w:rsidRPr="00E9397B">
        <w:rPr>
          <w:sz w:val="24"/>
        </w:rPr>
        <w:t>Sewage and industrial effluent treatment John Arundel ,Blackwell science</w:t>
      </w:r>
      <w:r w:rsidRPr="00E9397B">
        <w:rPr>
          <w:spacing w:val="-9"/>
          <w:sz w:val="24"/>
        </w:rPr>
        <w:t xml:space="preserve"> </w:t>
      </w:r>
      <w:r w:rsidRPr="00E9397B">
        <w:rPr>
          <w:sz w:val="24"/>
        </w:rPr>
        <w:t>pub</w:t>
      </w:r>
    </w:p>
    <w:p w14:paraId="64C5B699" w14:textId="77777777" w:rsidR="00AE745D" w:rsidRPr="00E9397B" w:rsidRDefault="00AE745D" w:rsidP="00551A93">
      <w:pPr>
        <w:pStyle w:val="ListParagraph"/>
        <w:numPr>
          <w:ilvl w:val="1"/>
          <w:numId w:val="3"/>
        </w:numPr>
        <w:tabs>
          <w:tab w:val="left" w:pos="1288"/>
        </w:tabs>
        <w:spacing w:before="139"/>
        <w:ind w:hanging="361"/>
        <w:rPr>
          <w:sz w:val="24"/>
        </w:rPr>
      </w:pPr>
      <w:r w:rsidRPr="00E9397B">
        <w:rPr>
          <w:sz w:val="24"/>
        </w:rPr>
        <w:t>Soil Microbiology,4</w:t>
      </w:r>
      <w:r w:rsidRPr="00E9397B">
        <w:rPr>
          <w:sz w:val="24"/>
          <w:vertAlign w:val="superscript"/>
        </w:rPr>
        <w:t>th</w:t>
      </w:r>
      <w:r w:rsidRPr="00E9397B">
        <w:rPr>
          <w:sz w:val="24"/>
        </w:rPr>
        <w:t xml:space="preserve"> ed. N.S. Subba Rao ,Oxford &amp; IBH</w:t>
      </w:r>
      <w:r w:rsidRPr="00E9397B">
        <w:rPr>
          <w:spacing w:val="-6"/>
          <w:sz w:val="24"/>
        </w:rPr>
        <w:t xml:space="preserve"> </w:t>
      </w:r>
      <w:r w:rsidRPr="00E9397B">
        <w:rPr>
          <w:sz w:val="24"/>
        </w:rPr>
        <w:t>pub.</w:t>
      </w:r>
    </w:p>
    <w:p w14:paraId="0FFAF828" w14:textId="77777777" w:rsidR="00AE745D" w:rsidRPr="00E9397B" w:rsidRDefault="00AE745D" w:rsidP="00551A93">
      <w:pPr>
        <w:pStyle w:val="ListParagraph"/>
        <w:numPr>
          <w:ilvl w:val="1"/>
          <w:numId w:val="3"/>
        </w:numPr>
        <w:tabs>
          <w:tab w:val="left" w:pos="1288"/>
        </w:tabs>
        <w:spacing w:before="137"/>
        <w:rPr>
          <w:sz w:val="24"/>
        </w:rPr>
      </w:pPr>
      <w:r w:rsidRPr="00E9397B">
        <w:rPr>
          <w:sz w:val="24"/>
        </w:rPr>
        <w:t>Waste water engineering 3</w:t>
      </w:r>
      <w:r w:rsidRPr="00E9397B">
        <w:rPr>
          <w:sz w:val="24"/>
          <w:vertAlign w:val="superscript"/>
        </w:rPr>
        <w:t>rd</w:t>
      </w:r>
      <w:r w:rsidRPr="00E9397B">
        <w:rPr>
          <w:sz w:val="24"/>
        </w:rPr>
        <w:t>ed Metcalf &amp;Eddy ,McGraw –Hill international</w:t>
      </w:r>
      <w:r w:rsidRPr="00E9397B">
        <w:rPr>
          <w:spacing w:val="-6"/>
          <w:sz w:val="24"/>
        </w:rPr>
        <w:t xml:space="preserve"> </w:t>
      </w:r>
      <w:r w:rsidRPr="00E9397B">
        <w:rPr>
          <w:sz w:val="24"/>
        </w:rPr>
        <w:t>Eds.</w:t>
      </w:r>
    </w:p>
    <w:p w14:paraId="2A0ED194" w14:textId="77777777" w:rsidR="00AE745D" w:rsidRPr="00E9397B" w:rsidRDefault="00AE745D" w:rsidP="00AE745D">
      <w:pPr>
        <w:pStyle w:val="BodyText"/>
        <w:rPr>
          <w:sz w:val="28"/>
        </w:rPr>
      </w:pPr>
    </w:p>
    <w:p w14:paraId="158AD357" w14:textId="77777777" w:rsidR="00AE745D" w:rsidRPr="00E07BA4" w:rsidRDefault="00AE745D" w:rsidP="00AE745D">
      <w:pPr>
        <w:ind w:left="208" w:firstLine="720"/>
        <w:rPr>
          <w:sz w:val="24"/>
          <w:szCs w:val="24"/>
        </w:rPr>
      </w:pPr>
      <w:r>
        <w:t xml:space="preserve">9. </w:t>
      </w:r>
      <w:hyperlink r:id="rId67" w:history="1">
        <w:r w:rsidRPr="006F24DB">
          <w:rPr>
            <w:rStyle w:val="Hyperlink"/>
            <w:sz w:val="24"/>
            <w:szCs w:val="24"/>
          </w:rPr>
          <w:t>https://mmbr.asm.org/content/mmbr/54/3/305.full.pdf</w:t>
        </w:r>
      </w:hyperlink>
    </w:p>
    <w:p w14:paraId="09DA6968" w14:textId="77777777" w:rsidR="00AE745D" w:rsidRPr="00E9397B" w:rsidRDefault="00AE745D" w:rsidP="00AE745D">
      <w:pPr>
        <w:pStyle w:val="BodyText"/>
        <w:rPr>
          <w:sz w:val="28"/>
        </w:rPr>
      </w:pPr>
    </w:p>
    <w:p w14:paraId="1B0A621F" w14:textId="77777777" w:rsidR="00AE745D" w:rsidRPr="00E9397B" w:rsidRDefault="00AE745D" w:rsidP="00AE745D">
      <w:pPr>
        <w:pStyle w:val="BodyText"/>
        <w:rPr>
          <w:sz w:val="28"/>
        </w:rPr>
      </w:pPr>
    </w:p>
    <w:p w14:paraId="78630099" w14:textId="77777777" w:rsidR="00AE745D" w:rsidRPr="00E9397B" w:rsidRDefault="00AE745D" w:rsidP="00AE745D">
      <w:pPr>
        <w:pStyle w:val="BodyText"/>
        <w:spacing w:before="4"/>
        <w:rPr>
          <w:sz w:val="35"/>
        </w:rPr>
      </w:pPr>
    </w:p>
    <w:p w14:paraId="091AD669" w14:textId="77777777" w:rsidR="00AE745D" w:rsidRPr="00E9397B" w:rsidRDefault="00AE745D" w:rsidP="00AE745D">
      <w:pPr>
        <w:pStyle w:val="Heading2"/>
        <w:spacing w:before="1"/>
      </w:pPr>
      <w:r w:rsidRPr="00E9397B">
        <w:t>Skill component Identified</w:t>
      </w:r>
    </w:p>
    <w:p w14:paraId="65A0321D" w14:textId="77777777" w:rsidR="00AE745D" w:rsidRPr="00E9397B" w:rsidRDefault="00AE745D" w:rsidP="00AE745D">
      <w:pPr>
        <w:pStyle w:val="BodyText"/>
        <w:spacing w:before="9"/>
        <w:rPr>
          <w:b/>
          <w:sz w:val="28"/>
        </w:rPr>
      </w:pPr>
    </w:p>
    <w:p w14:paraId="4DAF76AC" w14:textId="77777777" w:rsidR="00AE745D" w:rsidRPr="00E9397B" w:rsidRDefault="00AE745D" w:rsidP="00AE745D">
      <w:pPr>
        <w:pStyle w:val="BodyText"/>
        <w:spacing w:line="276" w:lineRule="auto"/>
        <w:ind w:left="568" w:right="1271"/>
      </w:pPr>
      <w:r w:rsidRPr="00E9397B">
        <w:t>The course content aims to make the students understand how biotechnology can help in monitoring or removing the pollutants and developing an understanding of new trends such as biofuels, renewable energy sources or microbial technologies which can minimize the harmful impact of pollutants in the environment.</w:t>
      </w:r>
    </w:p>
    <w:p w14:paraId="5F689327" w14:textId="77777777" w:rsidR="00AE745D" w:rsidRPr="00E9397B" w:rsidRDefault="00AE745D" w:rsidP="00AE745D">
      <w:pPr>
        <w:spacing w:line="276" w:lineRule="auto"/>
        <w:sectPr w:rsidR="00AE745D" w:rsidRPr="00E9397B" w:rsidSect="005A43B5">
          <w:type w:val="continuous"/>
          <w:pgSz w:w="11910" w:h="16830"/>
          <w:pgMar w:top="1340" w:right="240" w:bottom="2000" w:left="1160" w:header="0" w:footer="1589" w:gutter="0"/>
          <w:cols w:space="720"/>
        </w:sectPr>
      </w:pPr>
    </w:p>
    <w:p w14:paraId="49E223DF" w14:textId="77777777" w:rsidR="00AE745D" w:rsidRPr="00E9397B" w:rsidRDefault="00AE745D" w:rsidP="00AE745D">
      <w:pPr>
        <w:spacing w:before="228"/>
        <w:ind w:left="567"/>
        <w:rPr>
          <w:b/>
          <w:sz w:val="24"/>
        </w:rPr>
      </w:pPr>
      <w:r w:rsidRPr="00E9397B">
        <w:lastRenderedPageBreak/>
        <w:br w:type="column"/>
      </w:r>
      <w:r w:rsidRPr="00E9397B">
        <w:rPr>
          <w:b/>
          <w:sz w:val="24"/>
        </w:rPr>
        <w:lastRenderedPageBreak/>
        <w:t>No of Credits: 3 No. of Hours: 36</w:t>
      </w:r>
    </w:p>
    <w:p w14:paraId="038700A6" w14:textId="77777777" w:rsidR="00AE745D" w:rsidRPr="00E9397B" w:rsidRDefault="00AE745D" w:rsidP="00AE745D">
      <w:pPr>
        <w:spacing w:line="448" w:lineRule="auto"/>
        <w:rPr>
          <w:sz w:val="24"/>
        </w:rPr>
        <w:sectPr w:rsidR="00AE745D" w:rsidRPr="00E9397B">
          <w:type w:val="continuous"/>
          <w:pgSz w:w="11910" w:h="16830"/>
          <w:pgMar w:top="1340" w:right="240" w:bottom="1800" w:left="1160" w:header="720" w:footer="720" w:gutter="0"/>
          <w:cols w:num="2" w:space="720" w:equalWidth="0">
            <w:col w:w="1675" w:space="5371"/>
            <w:col w:w="3464"/>
          </w:cols>
        </w:sectPr>
      </w:pPr>
    </w:p>
    <w:p w14:paraId="6D30A396" w14:textId="77777777" w:rsidR="00AE745D" w:rsidRPr="00E9397B" w:rsidRDefault="00AE745D" w:rsidP="00AE745D">
      <w:pPr>
        <w:pStyle w:val="BodyText"/>
        <w:spacing w:before="3"/>
        <w:rPr>
          <w:b/>
          <w:sz w:val="20"/>
        </w:rPr>
      </w:pPr>
    </w:p>
    <w:p w14:paraId="7E00B609" w14:textId="77777777" w:rsidR="00AE745D" w:rsidRPr="00E9397B" w:rsidRDefault="00AE745D" w:rsidP="00AE745D">
      <w:pPr>
        <w:pStyle w:val="Heading2"/>
        <w:spacing w:before="92"/>
        <w:ind w:left="2392"/>
      </w:pPr>
      <w:r w:rsidRPr="00E9397B">
        <w:t>BTS553 AGRICULTURAL BIOTECHNOLOGY</w:t>
      </w:r>
    </w:p>
    <w:p w14:paraId="7C5483E8" w14:textId="77777777" w:rsidR="00AE745D" w:rsidRPr="00E9397B" w:rsidRDefault="00AE745D" w:rsidP="00AE745D">
      <w:pPr>
        <w:pStyle w:val="BodyText"/>
        <w:spacing w:before="5"/>
        <w:rPr>
          <w:b/>
          <w:sz w:val="29"/>
        </w:rPr>
      </w:pPr>
    </w:p>
    <w:p w14:paraId="5155593C" w14:textId="77777777" w:rsidR="00AE745D" w:rsidRPr="00E9397B" w:rsidRDefault="00AE745D" w:rsidP="00AE745D">
      <w:pPr>
        <w:spacing w:line="448" w:lineRule="auto"/>
        <w:ind w:left="7614" w:right="1196" w:firstLine="62"/>
        <w:jc w:val="right"/>
        <w:rPr>
          <w:b/>
          <w:sz w:val="24"/>
        </w:rPr>
      </w:pPr>
      <w:r w:rsidRPr="00E9397B">
        <w:rPr>
          <w:b/>
          <w:sz w:val="24"/>
        </w:rPr>
        <w:t>No of</w:t>
      </w:r>
      <w:r w:rsidRPr="00E9397B">
        <w:rPr>
          <w:b/>
          <w:spacing w:val="-7"/>
          <w:sz w:val="24"/>
        </w:rPr>
        <w:t xml:space="preserve"> </w:t>
      </w:r>
      <w:r w:rsidRPr="00E9397B">
        <w:rPr>
          <w:b/>
          <w:sz w:val="24"/>
        </w:rPr>
        <w:t>Credits:</w:t>
      </w:r>
      <w:r w:rsidRPr="00E9397B">
        <w:rPr>
          <w:b/>
          <w:spacing w:val="-3"/>
          <w:sz w:val="24"/>
        </w:rPr>
        <w:t xml:space="preserve"> </w:t>
      </w:r>
      <w:r w:rsidRPr="00E9397B">
        <w:rPr>
          <w:b/>
          <w:sz w:val="24"/>
        </w:rPr>
        <w:t>3 No. of Hours:</w:t>
      </w:r>
      <w:r w:rsidRPr="00E9397B">
        <w:rPr>
          <w:b/>
          <w:spacing w:val="2"/>
          <w:sz w:val="24"/>
        </w:rPr>
        <w:t xml:space="preserve"> </w:t>
      </w:r>
      <w:r w:rsidRPr="00E9397B">
        <w:rPr>
          <w:b/>
          <w:spacing w:val="-8"/>
          <w:sz w:val="24"/>
        </w:rPr>
        <w:t>36</w:t>
      </w:r>
    </w:p>
    <w:p w14:paraId="524D39AC" w14:textId="77777777" w:rsidR="00AE745D" w:rsidRPr="00E9397B" w:rsidRDefault="00AE745D" w:rsidP="00AE745D">
      <w:pPr>
        <w:tabs>
          <w:tab w:val="left" w:pos="7979"/>
        </w:tabs>
        <w:spacing w:before="3"/>
        <w:ind w:right="1213"/>
        <w:jc w:val="right"/>
        <w:rPr>
          <w:b/>
          <w:sz w:val="24"/>
        </w:rPr>
      </w:pPr>
      <w:r w:rsidRPr="00E9397B">
        <w:rPr>
          <w:b/>
          <w:sz w:val="24"/>
        </w:rPr>
        <w:t>Unit</w:t>
      </w:r>
      <w:r w:rsidRPr="00E9397B">
        <w:rPr>
          <w:b/>
          <w:spacing w:val="-2"/>
          <w:sz w:val="24"/>
        </w:rPr>
        <w:t xml:space="preserve"> </w:t>
      </w:r>
      <w:r w:rsidRPr="00E9397B">
        <w:rPr>
          <w:b/>
          <w:sz w:val="24"/>
        </w:rPr>
        <w:t>I</w:t>
      </w:r>
      <w:r w:rsidRPr="00E9397B">
        <w:rPr>
          <w:b/>
          <w:sz w:val="24"/>
        </w:rPr>
        <w:tab/>
        <w:t>10 Hrs.</w:t>
      </w:r>
    </w:p>
    <w:p w14:paraId="77AA6462" w14:textId="77777777" w:rsidR="00AE745D" w:rsidRPr="00E9397B" w:rsidRDefault="00AE745D" w:rsidP="00AE745D">
      <w:pPr>
        <w:pStyle w:val="BodyText"/>
        <w:rPr>
          <w:b/>
          <w:sz w:val="29"/>
        </w:rPr>
      </w:pPr>
    </w:p>
    <w:p w14:paraId="5ED9E8D4" w14:textId="77777777" w:rsidR="00AE745D" w:rsidRPr="00AE745D" w:rsidRDefault="00AE745D" w:rsidP="00AE745D">
      <w:pPr>
        <w:pStyle w:val="BodyText"/>
        <w:spacing w:line="360" w:lineRule="auto"/>
        <w:ind w:left="568" w:right="1199"/>
        <w:jc w:val="both"/>
        <w:rPr>
          <w:highlight w:val="red"/>
        </w:rPr>
      </w:pPr>
      <w:r w:rsidRPr="00AE745D">
        <w:rPr>
          <w:highlight w:val="red"/>
        </w:rPr>
        <w:t>Bioinoculants Introduction and Importance of biofertilizers in agriculture, Mass culturing and quality control of microbial inoculants-mother culture, shake culture and large scale production of biofertilizers (Rhizobium, Azotobacter, Mycorrhiza, Actinorhiza) types of carrier materials, packing storage, shelf life and transportation of biofertilizers. Methods of application to seed, soil and nursery. Vermiculture, composting , current practices and production.</w:t>
      </w:r>
    </w:p>
    <w:p w14:paraId="68C5F623" w14:textId="77777777" w:rsidR="00AE745D" w:rsidRPr="00E9397B" w:rsidRDefault="00AE745D" w:rsidP="00AE745D">
      <w:pPr>
        <w:spacing w:before="199"/>
        <w:ind w:left="568"/>
        <w:jc w:val="both"/>
        <w:rPr>
          <w:i/>
          <w:sz w:val="24"/>
        </w:rPr>
      </w:pPr>
      <w:r w:rsidRPr="00AE745D">
        <w:rPr>
          <w:sz w:val="24"/>
          <w:highlight w:val="red"/>
          <w:u w:val="single"/>
        </w:rPr>
        <w:t>Biopesticides</w:t>
      </w:r>
      <w:r w:rsidRPr="00AE745D">
        <w:rPr>
          <w:sz w:val="24"/>
          <w:highlight w:val="red"/>
        </w:rPr>
        <w:t xml:space="preserve">: </w:t>
      </w:r>
      <w:r w:rsidRPr="00AE745D">
        <w:rPr>
          <w:i/>
          <w:sz w:val="24"/>
          <w:highlight w:val="red"/>
        </w:rPr>
        <w:t>Bacillus thuringiensis,Trichoderma,Baculoviruses</w:t>
      </w:r>
    </w:p>
    <w:p w14:paraId="0D8096DA" w14:textId="77777777" w:rsidR="00AE745D" w:rsidRPr="00E9397B" w:rsidRDefault="00AE745D" w:rsidP="00AE745D">
      <w:pPr>
        <w:pStyle w:val="BodyText"/>
        <w:rPr>
          <w:i/>
          <w:sz w:val="22"/>
        </w:rPr>
      </w:pPr>
    </w:p>
    <w:p w14:paraId="1927DF85" w14:textId="77777777" w:rsidR="00AE745D" w:rsidRPr="00E9397B" w:rsidRDefault="00AE745D" w:rsidP="00AE745D">
      <w:pPr>
        <w:pStyle w:val="Heading2"/>
        <w:tabs>
          <w:tab w:val="left" w:pos="8547"/>
        </w:tabs>
        <w:spacing w:before="90"/>
        <w:ind w:left="628"/>
        <w:jc w:val="both"/>
      </w:pPr>
      <w:r w:rsidRPr="00E9397B">
        <w:t>Unit</w:t>
      </w:r>
      <w:r w:rsidRPr="00E9397B">
        <w:rPr>
          <w:spacing w:val="-3"/>
        </w:rPr>
        <w:t xml:space="preserve"> </w:t>
      </w:r>
      <w:r w:rsidRPr="00E9397B">
        <w:t>II</w:t>
      </w:r>
      <w:r w:rsidRPr="00E9397B">
        <w:tab/>
        <w:t>16 Hrs.</w:t>
      </w:r>
    </w:p>
    <w:p w14:paraId="29B6BF3E" w14:textId="77777777" w:rsidR="00AE745D" w:rsidRPr="00E9397B" w:rsidRDefault="00AE745D" w:rsidP="00AE745D">
      <w:pPr>
        <w:pStyle w:val="BodyText"/>
        <w:rPr>
          <w:b/>
          <w:sz w:val="29"/>
        </w:rPr>
      </w:pPr>
    </w:p>
    <w:p w14:paraId="62D383C4" w14:textId="77777777" w:rsidR="00AE745D" w:rsidRPr="00E9397B" w:rsidRDefault="00AE745D" w:rsidP="00AE745D">
      <w:pPr>
        <w:pStyle w:val="BodyText"/>
        <w:spacing w:before="1" w:line="360" w:lineRule="auto"/>
        <w:ind w:left="568" w:right="1196"/>
        <w:jc w:val="both"/>
      </w:pPr>
      <w:r w:rsidRPr="00E9397B">
        <w:t>Integrated pest management. Breif introduction to entomology: Importance of JH and JH analogues in insect pest control. Insect pheromones and their applications. Biological control of insect pests and weeds using natural enemies, mass multiplication of predators and parasites. Biological control of plant pathogens using antagonistic fungi and antagonistic bacteria.</w:t>
      </w:r>
    </w:p>
    <w:p w14:paraId="6772D2AA" w14:textId="77777777" w:rsidR="00AE745D" w:rsidRPr="00E9397B" w:rsidRDefault="00AE745D" w:rsidP="00AE745D">
      <w:pPr>
        <w:pStyle w:val="Heading2"/>
        <w:tabs>
          <w:tab w:val="left" w:pos="8547"/>
        </w:tabs>
        <w:spacing w:before="203"/>
        <w:jc w:val="both"/>
      </w:pPr>
      <w:r w:rsidRPr="00E9397B">
        <w:t>Unit</w:t>
      </w:r>
      <w:r w:rsidRPr="00E9397B">
        <w:rPr>
          <w:spacing w:val="-3"/>
        </w:rPr>
        <w:t xml:space="preserve"> </w:t>
      </w:r>
      <w:r w:rsidRPr="00E9397B">
        <w:t>III</w:t>
      </w:r>
      <w:r w:rsidRPr="00E9397B">
        <w:tab/>
        <w:t>10 Hrs.</w:t>
      </w:r>
    </w:p>
    <w:p w14:paraId="3B08A324" w14:textId="77777777" w:rsidR="00AE745D" w:rsidRPr="00E9397B" w:rsidRDefault="00AE745D" w:rsidP="00AE745D">
      <w:pPr>
        <w:pStyle w:val="BodyText"/>
        <w:spacing w:before="11"/>
        <w:rPr>
          <w:b/>
          <w:sz w:val="28"/>
        </w:rPr>
      </w:pPr>
    </w:p>
    <w:p w14:paraId="55677EAF" w14:textId="77777777" w:rsidR="00AE745D" w:rsidRPr="00E9397B" w:rsidRDefault="00AE745D" w:rsidP="00AE745D">
      <w:pPr>
        <w:pStyle w:val="BodyText"/>
        <w:spacing w:line="360" w:lineRule="auto"/>
        <w:ind w:left="568" w:right="1197"/>
        <w:jc w:val="both"/>
      </w:pPr>
      <w:r w:rsidRPr="00AE745D">
        <w:rPr>
          <w:highlight w:val="red"/>
        </w:rPr>
        <w:t>Applications of Biotechnology in Animal husbandry Introduction and importance of animal husbandry. Applications of biotechnology in poultry, aquaculture, sericulture, Improvement of poultry, disease resistance, recombinant vaccines for poultry, growth hormones for increasing biomass, fish breeding techniques, silkworm as bioreactor for the production of commercially important proteins; improvement of livestock,</w:t>
      </w:r>
      <w:r w:rsidRPr="00E9397B">
        <w:t xml:space="preserve"> molecular pharming of products - (Pharmaceuticals through milk or genetically engineered cows).</w:t>
      </w:r>
    </w:p>
    <w:p w14:paraId="7E73DAE9" w14:textId="77777777" w:rsidR="00AE745D" w:rsidRPr="00E9397B" w:rsidRDefault="00AE745D" w:rsidP="00AE745D">
      <w:pPr>
        <w:spacing w:line="360" w:lineRule="auto"/>
        <w:jc w:val="both"/>
        <w:sectPr w:rsidR="00AE745D" w:rsidRPr="00E9397B">
          <w:pgSz w:w="11910" w:h="16830"/>
          <w:pgMar w:top="1340" w:right="240" w:bottom="2000" w:left="1160" w:header="0" w:footer="1589" w:gutter="0"/>
          <w:cols w:space="720"/>
        </w:sectPr>
      </w:pPr>
    </w:p>
    <w:p w14:paraId="3DA20698" w14:textId="77777777" w:rsidR="00AE745D" w:rsidRPr="00E9397B" w:rsidRDefault="00AE745D" w:rsidP="00AE745D">
      <w:pPr>
        <w:pStyle w:val="Heading2"/>
        <w:spacing w:before="92"/>
        <w:ind w:left="3030"/>
      </w:pPr>
      <w:r w:rsidRPr="00E9397B">
        <w:lastRenderedPageBreak/>
        <w:t>BTS554 FOOD BIOTECHNOLOGY</w:t>
      </w:r>
    </w:p>
    <w:p w14:paraId="0BE3C911" w14:textId="77777777" w:rsidR="00AE745D" w:rsidRPr="00E9397B" w:rsidRDefault="00AE745D" w:rsidP="00AE745D">
      <w:pPr>
        <w:pStyle w:val="BodyText"/>
        <w:spacing w:before="7"/>
        <w:rPr>
          <w:b/>
          <w:sz w:val="21"/>
        </w:rPr>
      </w:pPr>
    </w:p>
    <w:p w14:paraId="3CA54E78" w14:textId="77777777" w:rsidR="00AE745D" w:rsidRPr="00E9397B" w:rsidRDefault="00AE745D" w:rsidP="00AE745D">
      <w:pPr>
        <w:rPr>
          <w:sz w:val="21"/>
        </w:rPr>
        <w:sectPr w:rsidR="00AE745D" w:rsidRPr="00E9397B">
          <w:pgSz w:w="11910" w:h="16830"/>
          <w:pgMar w:top="1340" w:right="240" w:bottom="1780" w:left="1160" w:header="0" w:footer="1589" w:gutter="0"/>
          <w:cols w:space="720"/>
        </w:sectPr>
      </w:pPr>
    </w:p>
    <w:p w14:paraId="2CC01B66" w14:textId="77777777" w:rsidR="00AE745D" w:rsidRPr="00E9397B" w:rsidRDefault="00AE745D" w:rsidP="00AE745D">
      <w:pPr>
        <w:pStyle w:val="BodyText"/>
        <w:rPr>
          <w:b/>
          <w:sz w:val="26"/>
        </w:rPr>
      </w:pPr>
    </w:p>
    <w:p w14:paraId="60E7EEAC" w14:textId="77777777" w:rsidR="00AE745D" w:rsidRPr="00E9397B" w:rsidRDefault="00AE745D" w:rsidP="00AE745D">
      <w:pPr>
        <w:pStyle w:val="BodyText"/>
        <w:rPr>
          <w:b/>
          <w:sz w:val="26"/>
        </w:rPr>
      </w:pPr>
    </w:p>
    <w:p w14:paraId="3CBC156D" w14:textId="77777777" w:rsidR="00AE745D" w:rsidRPr="00E9397B" w:rsidRDefault="00AE745D" w:rsidP="00AE745D">
      <w:pPr>
        <w:pStyle w:val="BodyText"/>
        <w:rPr>
          <w:b/>
          <w:sz w:val="26"/>
        </w:rPr>
      </w:pPr>
    </w:p>
    <w:p w14:paraId="168EC161" w14:textId="77777777" w:rsidR="00AE745D" w:rsidRPr="00E9397B" w:rsidRDefault="00AE745D" w:rsidP="00AE745D">
      <w:pPr>
        <w:spacing w:before="228"/>
        <w:ind w:left="568"/>
        <w:rPr>
          <w:b/>
          <w:sz w:val="24"/>
        </w:rPr>
      </w:pPr>
      <w:r w:rsidRPr="00E9397B">
        <w:rPr>
          <w:b/>
          <w:sz w:val="24"/>
        </w:rPr>
        <w:t>Objective:</w:t>
      </w:r>
    </w:p>
    <w:p w14:paraId="7D9D645A" w14:textId="77777777" w:rsidR="00AE745D" w:rsidRPr="00E9397B" w:rsidRDefault="00AE745D" w:rsidP="00AE745D">
      <w:pPr>
        <w:pStyle w:val="BodyText"/>
        <w:spacing w:before="132"/>
        <w:ind w:left="568"/>
      </w:pPr>
      <w:r w:rsidRPr="00E9397B">
        <w:t>To enable the students</w:t>
      </w:r>
    </w:p>
    <w:p w14:paraId="1A1FC0CA" w14:textId="77777777" w:rsidR="00AE745D" w:rsidRPr="00E9397B" w:rsidRDefault="00AE745D" w:rsidP="00551A93">
      <w:pPr>
        <w:pStyle w:val="ListParagraph"/>
        <w:numPr>
          <w:ilvl w:val="0"/>
          <w:numId w:val="2"/>
        </w:numPr>
        <w:tabs>
          <w:tab w:val="left" w:pos="1287"/>
          <w:tab w:val="left" w:pos="1288"/>
        </w:tabs>
        <w:spacing w:before="139"/>
        <w:rPr>
          <w:sz w:val="24"/>
        </w:rPr>
      </w:pPr>
      <w:r w:rsidRPr="00E9397B">
        <w:rPr>
          <w:sz w:val="24"/>
        </w:rPr>
        <w:t>To know about the constituents and additives present in the</w:t>
      </w:r>
      <w:r w:rsidRPr="00E9397B">
        <w:rPr>
          <w:spacing w:val="3"/>
          <w:sz w:val="24"/>
        </w:rPr>
        <w:t xml:space="preserve"> </w:t>
      </w:r>
      <w:r w:rsidRPr="00E9397B">
        <w:rPr>
          <w:spacing w:val="-4"/>
          <w:sz w:val="24"/>
        </w:rPr>
        <w:t>food.</w:t>
      </w:r>
    </w:p>
    <w:p w14:paraId="4F33D508" w14:textId="77777777" w:rsidR="00AE745D" w:rsidRPr="00E9397B" w:rsidRDefault="00AE745D" w:rsidP="00AE745D">
      <w:pPr>
        <w:pStyle w:val="Heading2"/>
        <w:spacing w:before="90" w:line="448" w:lineRule="auto"/>
        <w:ind w:left="24" w:right="1181" w:firstLine="62"/>
      </w:pPr>
      <w:r w:rsidRPr="00E9397B">
        <w:rPr>
          <w:b w:val="0"/>
        </w:rPr>
        <w:br w:type="column"/>
      </w:r>
      <w:r w:rsidRPr="00E9397B">
        <w:lastRenderedPageBreak/>
        <w:t>No of Credits: 3 No. of Hours: 39</w:t>
      </w:r>
    </w:p>
    <w:p w14:paraId="128070F8" w14:textId="77777777" w:rsidR="00AE745D" w:rsidRPr="00E9397B" w:rsidRDefault="00AE745D" w:rsidP="00AE745D">
      <w:pPr>
        <w:spacing w:line="448" w:lineRule="auto"/>
        <w:sectPr w:rsidR="00AE745D" w:rsidRPr="00E9397B">
          <w:type w:val="continuous"/>
          <w:pgSz w:w="11910" w:h="16830"/>
          <w:pgMar w:top="1340" w:right="240" w:bottom="1800" w:left="1160" w:header="720" w:footer="720" w:gutter="0"/>
          <w:cols w:num="2" w:space="720" w:equalWidth="0">
            <w:col w:w="7550" w:space="40"/>
            <w:col w:w="2920"/>
          </w:cols>
        </w:sectPr>
      </w:pPr>
    </w:p>
    <w:p w14:paraId="647AA47F" w14:textId="77777777" w:rsidR="00AE745D" w:rsidRPr="00E9397B" w:rsidRDefault="00AE745D" w:rsidP="00551A93">
      <w:pPr>
        <w:pStyle w:val="ListParagraph"/>
        <w:numPr>
          <w:ilvl w:val="0"/>
          <w:numId w:val="2"/>
        </w:numPr>
        <w:tabs>
          <w:tab w:val="left" w:pos="1287"/>
          <w:tab w:val="left" w:pos="1288"/>
        </w:tabs>
        <w:spacing w:before="138" w:line="350" w:lineRule="auto"/>
        <w:ind w:right="1566"/>
        <w:rPr>
          <w:sz w:val="24"/>
        </w:rPr>
      </w:pPr>
      <w:r w:rsidRPr="00E9397B">
        <w:rPr>
          <w:sz w:val="24"/>
        </w:rPr>
        <w:lastRenderedPageBreak/>
        <w:t>To gain knowledge about the microorganisms, which spoil food and food borne diseases.</w:t>
      </w:r>
    </w:p>
    <w:p w14:paraId="50058423" w14:textId="77777777" w:rsidR="00AE745D" w:rsidRPr="00E9397B" w:rsidRDefault="00AE745D" w:rsidP="00551A93">
      <w:pPr>
        <w:pStyle w:val="ListParagraph"/>
        <w:numPr>
          <w:ilvl w:val="0"/>
          <w:numId w:val="2"/>
        </w:numPr>
        <w:tabs>
          <w:tab w:val="left" w:pos="1287"/>
          <w:tab w:val="left" w:pos="1288"/>
        </w:tabs>
        <w:spacing w:before="12"/>
        <w:rPr>
          <w:sz w:val="24"/>
        </w:rPr>
      </w:pPr>
      <w:r w:rsidRPr="00E9397B">
        <w:rPr>
          <w:sz w:val="24"/>
        </w:rPr>
        <w:t>To know different techniques used for the preservation of foods</w:t>
      </w:r>
    </w:p>
    <w:p w14:paraId="7EAB110C" w14:textId="77777777" w:rsidR="00AE745D" w:rsidRPr="00E9397B" w:rsidRDefault="00AE745D" w:rsidP="00AE745D">
      <w:pPr>
        <w:pStyle w:val="BodyText"/>
        <w:spacing w:before="9"/>
        <w:rPr>
          <w:sz w:val="29"/>
        </w:rPr>
      </w:pPr>
    </w:p>
    <w:p w14:paraId="03B9ED81" w14:textId="77777777" w:rsidR="00AE745D" w:rsidRPr="00E9397B" w:rsidRDefault="00AE745D" w:rsidP="00AE745D">
      <w:pPr>
        <w:pStyle w:val="Heading2"/>
        <w:tabs>
          <w:tab w:val="left" w:pos="8667"/>
        </w:tabs>
        <w:jc w:val="both"/>
      </w:pPr>
      <w:r w:rsidRPr="00E9397B">
        <w:t>Unit-I</w:t>
      </w:r>
      <w:r w:rsidRPr="00E9397B">
        <w:tab/>
        <w:t>13Hrs</w:t>
      </w:r>
    </w:p>
    <w:p w14:paraId="0ED90FF6" w14:textId="77777777" w:rsidR="00AE745D" w:rsidRPr="00E9397B" w:rsidRDefault="00AE745D" w:rsidP="00AE745D">
      <w:pPr>
        <w:pStyle w:val="BodyText"/>
        <w:rPr>
          <w:b/>
          <w:sz w:val="29"/>
        </w:rPr>
      </w:pPr>
    </w:p>
    <w:p w14:paraId="3845F648" w14:textId="77777777" w:rsidR="00AE745D" w:rsidRPr="00E9397B" w:rsidRDefault="00AE745D" w:rsidP="00AE745D">
      <w:pPr>
        <w:pStyle w:val="BodyText"/>
        <w:spacing w:line="360" w:lineRule="auto"/>
        <w:ind w:left="568" w:right="1197"/>
        <w:jc w:val="both"/>
      </w:pPr>
      <w:r w:rsidRPr="00AE745D">
        <w:rPr>
          <w:highlight w:val="red"/>
        </w:rPr>
        <w:t>Fermented foods, milk-based products, fermented vegetables, fermented meats, fish, beverages, vinegar, mould fermentation - tempeh, soy sauce, rice wine.</w:t>
      </w:r>
      <w:r w:rsidRPr="00E9397B">
        <w:t xml:space="preserve"> Enzymes in dairy industry, cheese making and whey processing, impact of enzyme technology (bioethanol, protein hydrolysates, bioactive peptides), Enzymatic processing of fruit juices; role of enzymes in baking, meat and meat processing, phytase in animal feeds, DNA-based methods for food authentication, comparative methods of toxicity testing in (novel) foods, biological approach to tailor-made foods, catabolic processes and oxygen-dependence reactions in food, application of generic technologies in food and nutritional sciences; anti- cancer components in foods.</w:t>
      </w:r>
    </w:p>
    <w:p w14:paraId="6F05FE8C" w14:textId="77777777" w:rsidR="00AE745D" w:rsidRPr="00E9397B" w:rsidRDefault="00AE745D" w:rsidP="00AE745D">
      <w:pPr>
        <w:pStyle w:val="Heading2"/>
        <w:tabs>
          <w:tab w:val="left" w:pos="8667"/>
        </w:tabs>
        <w:spacing w:before="203"/>
        <w:jc w:val="both"/>
      </w:pPr>
      <w:r w:rsidRPr="00E9397B">
        <w:t>Unit-II</w:t>
      </w:r>
      <w:r w:rsidRPr="00E9397B">
        <w:tab/>
        <w:t>13Hrs</w:t>
      </w:r>
    </w:p>
    <w:p w14:paraId="54032B42" w14:textId="77777777" w:rsidR="00AE745D" w:rsidRPr="00E9397B" w:rsidRDefault="00AE745D" w:rsidP="00AE745D">
      <w:pPr>
        <w:pStyle w:val="BodyText"/>
        <w:rPr>
          <w:b/>
          <w:sz w:val="29"/>
        </w:rPr>
      </w:pPr>
    </w:p>
    <w:p w14:paraId="189F5A1F" w14:textId="77777777" w:rsidR="00AE745D" w:rsidRPr="00E9397B" w:rsidRDefault="00AE745D" w:rsidP="00AE745D">
      <w:pPr>
        <w:pStyle w:val="BodyText"/>
        <w:spacing w:before="1" w:line="360" w:lineRule="auto"/>
        <w:ind w:left="568" w:right="1197"/>
        <w:jc w:val="both"/>
      </w:pPr>
      <w:r w:rsidRPr="00E9397B">
        <w:t>Functional foods and Biotechnology: Biochemical processing in the improvement of functional foods with targeted health benefits and increased nutrient value; applying molecular, biochemical, cellular and bioprocessing concepts, bio-mobilization of major nutrients such sterols, lipids, vitamins and minerals, use of specific phenolic metabolites from botanical species. Pre- and Pro-biotics, single cell protein, single cell lipids. Manipulation of fruit ripening process.</w:t>
      </w:r>
    </w:p>
    <w:p w14:paraId="34511441" w14:textId="77777777" w:rsidR="00AE745D" w:rsidRPr="00E9397B" w:rsidRDefault="00AE745D" w:rsidP="00AE745D">
      <w:pPr>
        <w:pStyle w:val="Heading2"/>
        <w:tabs>
          <w:tab w:val="left" w:pos="8667"/>
        </w:tabs>
        <w:spacing w:before="204"/>
        <w:jc w:val="both"/>
      </w:pPr>
      <w:r w:rsidRPr="00E9397B">
        <w:t>Unit</w:t>
      </w:r>
      <w:r w:rsidRPr="00E9397B">
        <w:rPr>
          <w:spacing w:val="-3"/>
        </w:rPr>
        <w:t xml:space="preserve"> </w:t>
      </w:r>
      <w:r w:rsidRPr="00E9397B">
        <w:t>III</w:t>
      </w:r>
      <w:r w:rsidRPr="00E9397B">
        <w:tab/>
        <w:t>13Hrs</w:t>
      </w:r>
    </w:p>
    <w:p w14:paraId="2582D5E9" w14:textId="77777777" w:rsidR="00AE745D" w:rsidRPr="00E9397B" w:rsidRDefault="00AE745D" w:rsidP="00AE745D">
      <w:pPr>
        <w:pStyle w:val="BodyText"/>
        <w:rPr>
          <w:b/>
          <w:sz w:val="29"/>
        </w:rPr>
      </w:pPr>
    </w:p>
    <w:p w14:paraId="27550C62" w14:textId="77777777" w:rsidR="00AE745D" w:rsidRPr="00E9397B" w:rsidRDefault="00AE745D" w:rsidP="00AE745D">
      <w:pPr>
        <w:pStyle w:val="BodyText"/>
        <w:spacing w:line="360" w:lineRule="auto"/>
        <w:ind w:left="568" w:right="1198"/>
        <w:jc w:val="both"/>
      </w:pPr>
      <w:r w:rsidRPr="00E9397B">
        <w:t xml:space="preserve">Food processing, principles and practices, food ingredients and processing aids </w:t>
      </w:r>
      <w:r w:rsidRPr="00E9397B">
        <w:rPr>
          <w:spacing w:val="-3"/>
        </w:rPr>
        <w:t xml:space="preserve">from </w:t>
      </w:r>
      <w:r w:rsidRPr="00E9397B">
        <w:lastRenderedPageBreak/>
        <w:t>biotechnological processes, corn sweeteners, bacterial starter cultures,</w:t>
      </w:r>
      <w:r w:rsidRPr="00E9397B">
        <w:rPr>
          <w:spacing w:val="54"/>
        </w:rPr>
        <w:t xml:space="preserve"> </w:t>
      </w:r>
      <w:r w:rsidRPr="00E9397B">
        <w:t>cold-adapted</w:t>
      </w:r>
    </w:p>
    <w:p w14:paraId="04C8E30C" w14:textId="77777777" w:rsidR="00AE745D" w:rsidRPr="00E9397B" w:rsidRDefault="00AE745D" w:rsidP="00AE745D">
      <w:pPr>
        <w:pStyle w:val="BodyText"/>
        <w:spacing w:before="88" w:line="360" w:lineRule="auto"/>
        <w:ind w:left="568" w:right="1437"/>
      </w:pPr>
      <w:r w:rsidRPr="00E9397B">
        <w:t>enzymes. Food spoilage, preservation, mycotoxins in food commodities. Genetically modified foods, designer foods, Nutraceuticals, detection of GM foods.</w:t>
      </w:r>
    </w:p>
    <w:p w14:paraId="29BAF5DD" w14:textId="77777777" w:rsidR="00AE745D" w:rsidRPr="00E9397B" w:rsidRDefault="00AE745D" w:rsidP="00AE745D">
      <w:pPr>
        <w:pStyle w:val="Heading2"/>
        <w:spacing w:before="204"/>
      </w:pPr>
      <w:r w:rsidRPr="00E9397B">
        <w:t>References:</w:t>
      </w:r>
    </w:p>
    <w:p w14:paraId="0476E319" w14:textId="77777777" w:rsidR="00AE745D" w:rsidRPr="00E9397B" w:rsidRDefault="00AE745D" w:rsidP="00551A93">
      <w:pPr>
        <w:pStyle w:val="ListParagraph"/>
        <w:numPr>
          <w:ilvl w:val="0"/>
          <w:numId w:val="1"/>
        </w:numPr>
        <w:tabs>
          <w:tab w:val="left" w:pos="1200"/>
        </w:tabs>
        <w:spacing w:before="132"/>
        <w:ind w:right="1200"/>
        <w:jc w:val="left"/>
        <w:rPr>
          <w:sz w:val="24"/>
        </w:rPr>
      </w:pPr>
      <w:r w:rsidRPr="00E9397B">
        <w:rPr>
          <w:sz w:val="24"/>
        </w:rPr>
        <w:t>W.C. Frazier And D.C. Westhoff – Food Microbiology, 4th Ed., Mcgraw-Hill Book Co.,</w:t>
      </w:r>
    </w:p>
    <w:p w14:paraId="5FF2F851" w14:textId="77777777" w:rsidR="00AE745D" w:rsidRPr="00E9397B" w:rsidRDefault="00AE745D" w:rsidP="00AE745D">
      <w:pPr>
        <w:pStyle w:val="BodyText"/>
        <w:ind w:left="567"/>
      </w:pPr>
      <w:r w:rsidRPr="00E9397B">
        <w:t>New York 1988.</w:t>
      </w:r>
    </w:p>
    <w:p w14:paraId="072D2B26" w14:textId="77777777" w:rsidR="00AE745D" w:rsidRPr="00E9397B" w:rsidRDefault="00AE745D" w:rsidP="00551A93">
      <w:pPr>
        <w:pStyle w:val="ListParagraph"/>
        <w:numPr>
          <w:ilvl w:val="0"/>
          <w:numId w:val="1"/>
        </w:numPr>
        <w:tabs>
          <w:tab w:val="left" w:pos="808"/>
        </w:tabs>
        <w:spacing w:before="2"/>
        <w:ind w:left="808" w:hanging="241"/>
        <w:jc w:val="left"/>
        <w:rPr>
          <w:sz w:val="24"/>
        </w:rPr>
      </w:pPr>
      <w:r w:rsidRPr="00E9397B">
        <w:rPr>
          <w:sz w:val="24"/>
        </w:rPr>
        <w:t>J.M. Jay – Modern Food Microbiology, Cbs Pub. New Delhi,</w:t>
      </w:r>
      <w:r w:rsidRPr="00E9397B">
        <w:rPr>
          <w:spacing w:val="-17"/>
          <w:sz w:val="24"/>
        </w:rPr>
        <w:t xml:space="preserve"> </w:t>
      </w:r>
      <w:r w:rsidRPr="00E9397B">
        <w:rPr>
          <w:sz w:val="24"/>
        </w:rPr>
        <w:t>1987</w:t>
      </w:r>
    </w:p>
    <w:p w14:paraId="6ADCFD9C" w14:textId="77777777" w:rsidR="00AE745D" w:rsidRPr="00E9397B" w:rsidRDefault="00AE745D" w:rsidP="00551A93">
      <w:pPr>
        <w:pStyle w:val="ListParagraph"/>
        <w:numPr>
          <w:ilvl w:val="0"/>
          <w:numId w:val="1"/>
        </w:numPr>
        <w:tabs>
          <w:tab w:val="left" w:pos="808"/>
        </w:tabs>
        <w:spacing w:before="135"/>
        <w:ind w:left="567" w:right="1674" w:firstLine="0"/>
        <w:jc w:val="left"/>
        <w:rPr>
          <w:sz w:val="24"/>
        </w:rPr>
      </w:pPr>
      <w:r w:rsidRPr="00E9397B">
        <w:rPr>
          <w:sz w:val="24"/>
        </w:rPr>
        <w:t>T.P. Coultate – Food – The Chemistry Of Its Components, 2nd Edn. Royal</w:t>
      </w:r>
      <w:r w:rsidRPr="00E9397B">
        <w:rPr>
          <w:spacing w:val="-16"/>
          <w:sz w:val="24"/>
        </w:rPr>
        <w:t xml:space="preserve"> </w:t>
      </w:r>
      <w:r w:rsidRPr="00E9397B">
        <w:rPr>
          <w:sz w:val="24"/>
        </w:rPr>
        <w:t>Society, London, 1992.</w:t>
      </w:r>
    </w:p>
    <w:p w14:paraId="3AFA3B57" w14:textId="77777777" w:rsidR="00AE745D" w:rsidRPr="00E9397B" w:rsidRDefault="00AE745D" w:rsidP="00551A93">
      <w:pPr>
        <w:pStyle w:val="ListParagraph"/>
        <w:numPr>
          <w:ilvl w:val="0"/>
          <w:numId w:val="1"/>
        </w:numPr>
        <w:tabs>
          <w:tab w:val="left" w:pos="808"/>
        </w:tabs>
        <w:spacing w:line="242" w:lineRule="auto"/>
        <w:ind w:left="567" w:right="1646" w:firstLine="0"/>
        <w:jc w:val="left"/>
        <w:rPr>
          <w:sz w:val="24"/>
        </w:rPr>
      </w:pPr>
      <w:r w:rsidRPr="00E9397B">
        <w:rPr>
          <w:sz w:val="24"/>
        </w:rPr>
        <w:t>B.</w:t>
      </w:r>
      <w:r w:rsidRPr="00E9397B">
        <w:rPr>
          <w:spacing w:val="-5"/>
          <w:sz w:val="24"/>
        </w:rPr>
        <w:t xml:space="preserve"> </w:t>
      </w:r>
      <w:r w:rsidRPr="00E9397B">
        <w:rPr>
          <w:sz w:val="24"/>
        </w:rPr>
        <w:t>Sivasanker</w:t>
      </w:r>
      <w:r w:rsidRPr="00E9397B">
        <w:rPr>
          <w:spacing w:val="-6"/>
          <w:sz w:val="24"/>
        </w:rPr>
        <w:t xml:space="preserve"> </w:t>
      </w:r>
      <w:r w:rsidRPr="00E9397B">
        <w:rPr>
          <w:sz w:val="24"/>
        </w:rPr>
        <w:t>–</w:t>
      </w:r>
      <w:r w:rsidRPr="00E9397B">
        <w:rPr>
          <w:spacing w:val="-6"/>
          <w:sz w:val="24"/>
        </w:rPr>
        <w:t xml:space="preserve"> </w:t>
      </w:r>
      <w:r w:rsidRPr="00E9397B">
        <w:rPr>
          <w:sz w:val="24"/>
        </w:rPr>
        <w:t>Food</w:t>
      </w:r>
      <w:r w:rsidRPr="00E9397B">
        <w:rPr>
          <w:spacing w:val="-6"/>
          <w:sz w:val="24"/>
        </w:rPr>
        <w:t xml:space="preserve"> </w:t>
      </w:r>
      <w:r w:rsidRPr="00E9397B">
        <w:rPr>
          <w:sz w:val="24"/>
        </w:rPr>
        <w:t>Processing</w:t>
      </w:r>
      <w:r w:rsidRPr="00E9397B">
        <w:rPr>
          <w:spacing w:val="-6"/>
          <w:sz w:val="24"/>
        </w:rPr>
        <w:t xml:space="preserve"> </w:t>
      </w:r>
      <w:r w:rsidRPr="00E9397B">
        <w:rPr>
          <w:sz w:val="24"/>
        </w:rPr>
        <w:t>And</w:t>
      </w:r>
      <w:r w:rsidRPr="00E9397B">
        <w:rPr>
          <w:spacing w:val="-5"/>
          <w:sz w:val="24"/>
        </w:rPr>
        <w:t xml:space="preserve"> </w:t>
      </w:r>
      <w:r w:rsidRPr="00E9397B">
        <w:rPr>
          <w:sz w:val="24"/>
        </w:rPr>
        <w:t>Preservation,</w:t>
      </w:r>
      <w:r w:rsidRPr="00E9397B">
        <w:rPr>
          <w:spacing w:val="-6"/>
          <w:sz w:val="24"/>
        </w:rPr>
        <w:t xml:space="preserve"> </w:t>
      </w:r>
      <w:r w:rsidRPr="00E9397B">
        <w:rPr>
          <w:sz w:val="24"/>
        </w:rPr>
        <w:t>Prentice-Hall</w:t>
      </w:r>
      <w:r w:rsidRPr="00E9397B">
        <w:rPr>
          <w:spacing w:val="-6"/>
          <w:sz w:val="24"/>
        </w:rPr>
        <w:t xml:space="preserve"> </w:t>
      </w:r>
      <w:r w:rsidRPr="00E9397B">
        <w:rPr>
          <w:sz w:val="24"/>
        </w:rPr>
        <w:t>Of</w:t>
      </w:r>
      <w:r w:rsidRPr="00E9397B">
        <w:rPr>
          <w:spacing w:val="-5"/>
          <w:sz w:val="24"/>
        </w:rPr>
        <w:t xml:space="preserve"> </w:t>
      </w:r>
      <w:r w:rsidRPr="00E9397B">
        <w:rPr>
          <w:sz w:val="24"/>
        </w:rPr>
        <w:t>India</w:t>
      </w:r>
      <w:r w:rsidRPr="00E9397B">
        <w:rPr>
          <w:spacing w:val="-5"/>
          <w:sz w:val="24"/>
        </w:rPr>
        <w:t xml:space="preserve"> </w:t>
      </w:r>
      <w:r w:rsidRPr="00E9397B">
        <w:rPr>
          <w:sz w:val="24"/>
        </w:rPr>
        <w:t>Pvt. Ltd. New Delhi</w:t>
      </w:r>
      <w:r w:rsidRPr="00E9397B">
        <w:rPr>
          <w:spacing w:val="-3"/>
          <w:sz w:val="24"/>
        </w:rPr>
        <w:t xml:space="preserve"> </w:t>
      </w:r>
      <w:r w:rsidRPr="00E9397B">
        <w:rPr>
          <w:sz w:val="24"/>
        </w:rPr>
        <w:t>2002</w:t>
      </w:r>
    </w:p>
    <w:p w14:paraId="2CC34136" w14:textId="77777777" w:rsidR="00AE745D" w:rsidRPr="00E9397B" w:rsidRDefault="00AE745D" w:rsidP="00AE745D">
      <w:pPr>
        <w:spacing w:line="242" w:lineRule="auto"/>
        <w:rPr>
          <w:sz w:val="24"/>
        </w:rPr>
        <w:sectPr w:rsidR="00AE745D" w:rsidRPr="00E9397B" w:rsidSect="005A43B5">
          <w:type w:val="continuous"/>
          <w:pgSz w:w="11910" w:h="16830"/>
          <w:pgMar w:top="1340" w:right="240" w:bottom="2000" w:left="1160" w:header="0" w:footer="1589" w:gutter="0"/>
          <w:cols w:space="720"/>
        </w:sectPr>
      </w:pPr>
    </w:p>
    <w:p w14:paraId="59A98ED4" w14:textId="77777777" w:rsidR="00AE745D" w:rsidRPr="00E9397B" w:rsidRDefault="00AE745D" w:rsidP="00AE745D">
      <w:pPr>
        <w:spacing w:line="360" w:lineRule="auto"/>
        <w:jc w:val="both"/>
        <w:sectPr w:rsidR="00AE745D" w:rsidRPr="00E9397B">
          <w:type w:val="continuous"/>
          <w:pgSz w:w="11910" w:h="16830"/>
          <w:pgMar w:top="1340" w:right="240" w:bottom="1800" w:left="1160" w:header="720" w:footer="720" w:gutter="0"/>
          <w:cols w:space="720"/>
        </w:sectPr>
      </w:pPr>
    </w:p>
    <w:p w14:paraId="58D94F87" w14:textId="77777777" w:rsidR="00AE745D" w:rsidRPr="00E9397B" w:rsidRDefault="00AE745D" w:rsidP="00AE745D">
      <w:pPr>
        <w:pStyle w:val="BodyText"/>
        <w:rPr>
          <w:sz w:val="20"/>
        </w:rPr>
      </w:pPr>
    </w:p>
    <w:p w14:paraId="23CCD931" w14:textId="77777777" w:rsidR="00AE745D" w:rsidRPr="00E9397B" w:rsidRDefault="00AE745D" w:rsidP="00AE745D">
      <w:pPr>
        <w:pStyle w:val="BodyText"/>
        <w:spacing w:before="2"/>
      </w:pPr>
    </w:p>
    <w:p w14:paraId="04B4FCE7" w14:textId="77777777" w:rsidR="00AE745D" w:rsidRPr="00AE745D" w:rsidRDefault="00AE745D" w:rsidP="00551A93">
      <w:pPr>
        <w:pStyle w:val="ListParagraph"/>
        <w:numPr>
          <w:ilvl w:val="1"/>
          <w:numId w:val="39"/>
        </w:numPr>
        <w:tabs>
          <w:tab w:val="left" w:pos="1827"/>
          <w:tab w:val="left" w:pos="1828"/>
        </w:tabs>
        <w:spacing w:before="101"/>
        <w:rPr>
          <w:rFonts w:ascii="Arial Narrow" w:hAnsi="Arial Narrow"/>
          <w:highlight w:val="yellow"/>
        </w:rPr>
      </w:pPr>
      <w:r w:rsidRPr="00AE745D">
        <w:rPr>
          <w:rFonts w:ascii="Arial Narrow" w:hAnsi="Arial Narrow"/>
          <w:highlight w:val="yellow"/>
        </w:rPr>
        <w:t>Study of immune system in</w:t>
      </w:r>
      <w:r w:rsidRPr="00AE745D">
        <w:rPr>
          <w:rFonts w:ascii="Arial Narrow" w:hAnsi="Arial Narrow"/>
          <w:spacing w:val="-1"/>
          <w:highlight w:val="yellow"/>
        </w:rPr>
        <w:t xml:space="preserve"> </w:t>
      </w:r>
      <w:r w:rsidRPr="00AE745D">
        <w:rPr>
          <w:rFonts w:ascii="Arial Narrow" w:hAnsi="Arial Narrow"/>
          <w:highlight w:val="yellow"/>
        </w:rPr>
        <w:t>rats</w:t>
      </w:r>
    </w:p>
    <w:p w14:paraId="2E56E410" w14:textId="77777777" w:rsidR="00AE745D" w:rsidRPr="00AE745D" w:rsidRDefault="00AE745D" w:rsidP="00551A93">
      <w:pPr>
        <w:pStyle w:val="ListParagraph"/>
        <w:numPr>
          <w:ilvl w:val="1"/>
          <w:numId w:val="39"/>
        </w:numPr>
        <w:tabs>
          <w:tab w:val="left" w:pos="1827"/>
          <w:tab w:val="left" w:pos="1828"/>
        </w:tabs>
        <w:spacing w:before="74"/>
        <w:rPr>
          <w:rFonts w:ascii="Arial Narrow" w:hAnsi="Arial Narrow"/>
          <w:highlight w:val="yellow"/>
        </w:rPr>
      </w:pPr>
      <w:r w:rsidRPr="00AE745D">
        <w:rPr>
          <w:rFonts w:ascii="Arial Narrow" w:hAnsi="Arial Narrow"/>
          <w:highlight w:val="yellow"/>
        </w:rPr>
        <w:t>Blood film preparation and study of immune</w:t>
      </w:r>
      <w:r w:rsidRPr="00AE745D">
        <w:rPr>
          <w:rFonts w:ascii="Arial Narrow" w:hAnsi="Arial Narrow"/>
          <w:spacing w:val="-8"/>
          <w:highlight w:val="yellow"/>
        </w:rPr>
        <w:t xml:space="preserve"> </w:t>
      </w:r>
      <w:r w:rsidRPr="00AE745D">
        <w:rPr>
          <w:rFonts w:ascii="Arial Narrow" w:hAnsi="Arial Narrow"/>
          <w:highlight w:val="yellow"/>
        </w:rPr>
        <w:t>cells</w:t>
      </w:r>
    </w:p>
    <w:p w14:paraId="567811DA" w14:textId="77777777" w:rsidR="00AE745D" w:rsidRPr="00AE745D" w:rsidRDefault="00AE745D" w:rsidP="00551A93">
      <w:pPr>
        <w:pStyle w:val="ListParagraph"/>
        <w:numPr>
          <w:ilvl w:val="1"/>
          <w:numId w:val="39"/>
        </w:numPr>
        <w:tabs>
          <w:tab w:val="left" w:pos="1827"/>
          <w:tab w:val="left" w:pos="1828"/>
        </w:tabs>
        <w:spacing w:before="73"/>
        <w:rPr>
          <w:rFonts w:ascii="Arial Narrow" w:hAnsi="Arial Narrow"/>
          <w:highlight w:val="yellow"/>
        </w:rPr>
      </w:pPr>
      <w:r w:rsidRPr="00AE745D">
        <w:rPr>
          <w:rFonts w:ascii="Arial Narrow" w:hAnsi="Arial Narrow"/>
          <w:highlight w:val="yellow"/>
        </w:rPr>
        <w:t>Histology of organs of immune</w:t>
      </w:r>
      <w:r w:rsidRPr="00AE745D">
        <w:rPr>
          <w:rFonts w:ascii="Arial Narrow" w:hAnsi="Arial Narrow"/>
          <w:spacing w:val="-1"/>
          <w:highlight w:val="yellow"/>
        </w:rPr>
        <w:t xml:space="preserve"> </w:t>
      </w:r>
      <w:r w:rsidRPr="00AE745D">
        <w:rPr>
          <w:rFonts w:ascii="Arial Narrow" w:hAnsi="Arial Narrow"/>
          <w:highlight w:val="yellow"/>
        </w:rPr>
        <w:t>system</w:t>
      </w:r>
    </w:p>
    <w:p w14:paraId="5751C271" w14:textId="77777777" w:rsidR="00AE745D" w:rsidRPr="00AE745D" w:rsidRDefault="00AE745D" w:rsidP="00551A93">
      <w:pPr>
        <w:pStyle w:val="ListParagraph"/>
        <w:numPr>
          <w:ilvl w:val="1"/>
          <w:numId w:val="39"/>
        </w:numPr>
        <w:tabs>
          <w:tab w:val="left" w:pos="1827"/>
          <w:tab w:val="left" w:pos="1828"/>
        </w:tabs>
        <w:spacing w:before="74"/>
        <w:rPr>
          <w:rFonts w:ascii="Arial Narrow" w:hAnsi="Arial Narrow"/>
          <w:highlight w:val="yellow"/>
        </w:rPr>
      </w:pPr>
      <w:r w:rsidRPr="00AE745D">
        <w:rPr>
          <w:rFonts w:ascii="Arial Narrow" w:hAnsi="Arial Narrow"/>
          <w:highlight w:val="yellow"/>
        </w:rPr>
        <w:t>Study of insect</w:t>
      </w:r>
      <w:r w:rsidRPr="00AE745D">
        <w:rPr>
          <w:rFonts w:ascii="Arial Narrow" w:hAnsi="Arial Narrow"/>
          <w:spacing w:val="-1"/>
          <w:highlight w:val="yellow"/>
        </w:rPr>
        <w:t xml:space="preserve"> </w:t>
      </w:r>
      <w:r w:rsidRPr="00AE745D">
        <w:rPr>
          <w:rFonts w:ascii="Arial Narrow" w:hAnsi="Arial Narrow"/>
          <w:highlight w:val="yellow"/>
        </w:rPr>
        <w:t>hemocytes</w:t>
      </w:r>
    </w:p>
    <w:p w14:paraId="769D589E" w14:textId="77777777" w:rsidR="00AE745D" w:rsidRPr="00AE745D" w:rsidRDefault="00AE745D" w:rsidP="00551A93">
      <w:pPr>
        <w:pStyle w:val="ListParagraph"/>
        <w:numPr>
          <w:ilvl w:val="1"/>
          <w:numId w:val="39"/>
        </w:numPr>
        <w:tabs>
          <w:tab w:val="left" w:pos="1827"/>
          <w:tab w:val="left" w:pos="1828"/>
        </w:tabs>
        <w:spacing w:before="74"/>
        <w:rPr>
          <w:rFonts w:ascii="Arial Narrow" w:hAnsi="Arial Narrow"/>
          <w:highlight w:val="yellow"/>
        </w:rPr>
      </w:pPr>
      <w:r w:rsidRPr="00AE745D">
        <w:rPr>
          <w:rFonts w:ascii="Arial Narrow" w:hAnsi="Arial Narrow"/>
          <w:highlight w:val="yellow"/>
        </w:rPr>
        <w:t>Production of</w:t>
      </w:r>
      <w:r w:rsidRPr="00AE745D">
        <w:rPr>
          <w:rFonts w:ascii="Arial Narrow" w:hAnsi="Arial Narrow"/>
          <w:spacing w:val="-4"/>
          <w:highlight w:val="yellow"/>
        </w:rPr>
        <w:t xml:space="preserve"> </w:t>
      </w:r>
      <w:r w:rsidRPr="00AE745D">
        <w:rPr>
          <w:rFonts w:ascii="Arial Narrow" w:hAnsi="Arial Narrow"/>
          <w:highlight w:val="yellow"/>
        </w:rPr>
        <w:t>antiserum</w:t>
      </w:r>
    </w:p>
    <w:p w14:paraId="0D5D9100" w14:textId="77777777" w:rsidR="00AE745D" w:rsidRPr="00AE745D" w:rsidRDefault="00AE745D" w:rsidP="00551A93">
      <w:pPr>
        <w:pStyle w:val="ListParagraph"/>
        <w:numPr>
          <w:ilvl w:val="1"/>
          <w:numId w:val="39"/>
        </w:numPr>
        <w:tabs>
          <w:tab w:val="left" w:pos="1827"/>
          <w:tab w:val="left" w:pos="1828"/>
        </w:tabs>
        <w:spacing w:before="73"/>
        <w:rPr>
          <w:rFonts w:ascii="Arial Narrow" w:hAnsi="Arial Narrow"/>
          <w:highlight w:val="yellow"/>
        </w:rPr>
      </w:pPr>
      <w:r w:rsidRPr="00AE745D">
        <w:rPr>
          <w:rFonts w:ascii="Arial Narrow" w:hAnsi="Arial Narrow"/>
          <w:highlight w:val="yellow"/>
        </w:rPr>
        <w:t>Isolation of</w:t>
      </w:r>
      <w:r w:rsidRPr="00AE745D">
        <w:rPr>
          <w:rFonts w:ascii="Arial Narrow" w:hAnsi="Arial Narrow"/>
          <w:spacing w:val="-18"/>
          <w:highlight w:val="yellow"/>
        </w:rPr>
        <w:t xml:space="preserve"> </w:t>
      </w:r>
      <w:r w:rsidRPr="00AE745D">
        <w:rPr>
          <w:rFonts w:ascii="Arial Narrow" w:hAnsi="Arial Narrow"/>
          <w:highlight w:val="yellow"/>
        </w:rPr>
        <w:t>lymphocytes</w:t>
      </w:r>
    </w:p>
    <w:p w14:paraId="59905A2E" w14:textId="77777777" w:rsidR="00AE745D" w:rsidRPr="00AE745D" w:rsidRDefault="00AE745D" w:rsidP="00551A93">
      <w:pPr>
        <w:pStyle w:val="ListParagraph"/>
        <w:numPr>
          <w:ilvl w:val="1"/>
          <w:numId w:val="39"/>
        </w:numPr>
        <w:tabs>
          <w:tab w:val="left" w:pos="1827"/>
          <w:tab w:val="left" w:pos="1828"/>
        </w:tabs>
        <w:spacing w:before="74"/>
        <w:rPr>
          <w:rFonts w:ascii="Arial Narrow" w:hAnsi="Arial Narrow"/>
          <w:highlight w:val="yellow"/>
        </w:rPr>
      </w:pPr>
      <w:r w:rsidRPr="00AE745D">
        <w:rPr>
          <w:rFonts w:ascii="Arial Narrow" w:hAnsi="Arial Narrow"/>
          <w:highlight w:val="yellow"/>
        </w:rPr>
        <w:t>Antigen-antibody reactions (</w:t>
      </w:r>
      <w:r w:rsidRPr="00AE745D">
        <w:rPr>
          <w:rFonts w:ascii="Arial Narrow" w:hAnsi="Arial Narrow"/>
          <w:i/>
          <w:highlight w:val="yellow"/>
        </w:rPr>
        <w:t>in</w:t>
      </w:r>
      <w:r w:rsidRPr="00AE745D">
        <w:rPr>
          <w:rFonts w:ascii="Arial Narrow" w:hAnsi="Arial Narrow"/>
          <w:i/>
          <w:spacing w:val="-1"/>
          <w:highlight w:val="yellow"/>
        </w:rPr>
        <w:t xml:space="preserve"> </w:t>
      </w:r>
      <w:r w:rsidRPr="00AE745D">
        <w:rPr>
          <w:rFonts w:ascii="Arial Narrow" w:hAnsi="Arial Narrow"/>
          <w:i/>
          <w:highlight w:val="yellow"/>
        </w:rPr>
        <w:t>vitro</w:t>
      </w:r>
      <w:r w:rsidRPr="00AE745D">
        <w:rPr>
          <w:rFonts w:ascii="Arial Narrow" w:hAnsi="Arial Narrow"/>
          <w:highlight w:val="yellow"/>
        </w:rPr>
        <w:t>)</w:t>
      </w:r>
    </w:p>
    <w:p w14:paraId="11E084DC" w14:textId="77777777" w:rsidR="00AE745D" w:rsidRPr="00AE745D" w:rsidRDefault="00AE745D" w:rsidP="00551A93">
      <w:pPr>
        <w:pStyle w:val="ListParagraph"/>
        <w:numPr>
          <w:ilvl w:val="1"/>
          <w:numId w:val="39"/>
        </w:numPr>
        <w:tabs>
          <w:tab w:val="left" w:pos="1827"/>
          <w:tab w:val="left" w:pos="1828"/>
        </w:tabs>
        <w:spacing w:before="74"/>
        <w:rPr>
          <w:rFonts w:ascii="Arial Narrow" w:hAnsi="Arial Narrow"/>
          <w:highlight w:val="yellow"/>
        </w:rPr>
      </w:pPr>
      <w:r w:rsidRPr="00AE745D">
        <w:rPr>
          <w:rFonts w:ascii="Arial Narrow" w:hAnsi="Arial Narrow"/>
          <w:highlight w:val="yellow"/>
        </w:rPr>
        <w:t>Phagocytosis (</w:t>
      </w:r>
      <w:r w:rsidRPr="00AE745D">
        <w:rPr>
          <w:rFonts w:ascii="Arial Narrow" w:hAnsi="Arial Narrow"/>
          <w:i/>
          <w:highlight w:val="yellow"/>
        </w:rPr>
        <w:t>in</w:t>
      </w:r>
      <w:r w:rsidRPr="00AE745D">
        <w:rPr>
          <w:rFonts w:ascii="Arial Narrow" w:hAnsi="Arial Narrow"/>
          <w:i/>
          <w:spacing w:val="-4"/>
          <w:highlight w:val="yellow"/>
        </w:rPr>
        <w:t xml:space="preserve"> </w:t>
      </w:r>
      <w:r w:rsidRPr="00AE745D">
        <w:rPr>
          <w:rFonts w:ascii="Arial Narrow" w:hAnsi="Arial Narrow"/>
          <w:i/>
          <w:highlight w:val="yellow"/>
        </w:rPr>
        <w:t>vitro</w:t>
      </w:r>
      <w:r w:rsidRPr="00AE745D">
        <w:rPr>
          <w:rFonts w:ascii="Arial Narrow" w:hAnsi="Arial Narrow"/>
          <w:highlight w:val="yellow"/>
        </w:rPr>
        <w:t>)</w:t>
      </w:r>
    </w:p>
    <w:p w14:paraId="6D559FD8" w14:textId="77777777" w:rsidR="00AE745D" w:rsidRPr="00AE745D" w:rsidRDefault="00AE745D" w:rsidP="00551A93">
      <w:pPr>
        <w:pStyle w:val="ListParagraph"/>
        <w:numPr>
          <w:ilvl w:val="1"/>
          <w:numId w:val="39"/>
        </w:numPr>
        <w:tabs>
          <w:tab w:val="left" w:pos="1827"/>
          <w:tab w:val="left" w:pos="1828"/>
        </w:tabs>
        <w:spacing w:before="73"/>
        <w:rPr>
          <w:rFonts w:ascii="Arial Narrow" w:hAnsi="Arial Narrow"/>
          <w:highlight w:val="yellow"/>
        </w:rPr>
      </w:pPr>
      <w:r w:rsidRPr="00AE745D">
        <w:rPr>
          <w:rFonts w:ascii="Arial Narrow" w:hAnsi="Arial Narrow"/>
          <w:highlight w:val="yellow"/>
        </w:rPr>
        <w:t>Immunodot</w:t>
      </w:r>
      <w:r w:rsidRPr="00AE745D">
        <w:rPr>
          <w:rFonts w:ascii="Arial Narrow" w:hAnsi="Arial Narrow"/>
          <w:spacing w:val="-3"/>
          <w:highlight w:val="yellow"/>
        </w:rPr>
        <w:t xml:space="preserve"> </w:t>
      </w:r>
      <w:r w:rsidRPr="00AE745D">
        <w:rPr>
          <w:rFonts w:ascii="Arial Narrow" w:hAnsi="Arial Narrow"/>
          <w:highlight w:val="yellow"/>
        </w:rPr>
        <w:t>technique</w:t>
      </w:r>
    </w:p>
    <w:p w14:paraId="08E21CF4" w14:textId="77777777" w:rsidR="00AE745D" w:rsidRPr="00AE745D" w:rsidRDefault="00AE745D" w:rsidP="00551A93">
      <w:pPr>
        <w:pStyle w:val="ListParagraph"/>
        <w:numPr>
          <w:ilvl w:val="1"/>
          <w:numId w:val="39"/>
        </w:numPr>
        <w:tabs>
          <w:tab w:val="left" w:pos="1827"/>
          <w:tab w:val="left" w:pos="1828"/>
        </w:tabs>
        <w:spacing w:before="74"/>
        <w:rPr>
          <w:rFonts w:ascii="Arial Narrow" w:hAnsi="Arial Narrow"/>
          <w:highlight w:val="yellow"/>
        </w:rPr>
      </w:pPr>
      <w:r w:rsidRPr="00AE745D">
        <w:rPr>
          <w:rFonts w:ascii="Arial Narrow" w:hAnsi="Arial Narrow"/>
          <w:highlight w:val="yellow"/>
        </w:rPr>
        <w:t>Immunodiffusion</w:t>
      </w:r>
      <w:r w:rsidRPr="00AE745D">
        <w:rPr>
          <w:rFonts w:ascii="Arial Narrow" w:hAnsi="Arial Narrow"/>
          <w:spacing w:val="-1"/>
          <w:highlight w:val="yellow"/>
        </w:rPr>
        <w:t xml:space="preserve"> </w:t>
      </w:r>
      <w:r w:rsidRPr="00AE745D">
        <w:rPr>
          <w:rFonts w:ascii="Arial Narrow" w:hAnsi="Arial Narrow"/>
          <w:highlight w:val="yellow"/>
        </w:rPr>
        <w:t>technique</w:t>
      </w:r>
    </w:p>
    <w:p w14:paraId="657D7D4D" w14:textId="77777777" w:rsidR="00AE745D" w:rsidRPr="00AE745D" w:rsidRDefault="00AE745D" w:rsidP="00551A93">
      <w:pPr>
        <w:pStyle w:val="ListParagraph"/>
        <w:numPr>
          <w:ilvl w:val="1"/>
          <w:numId w:val="39"/>
        </w:numPr>
        <w:tabs>
          <w:tab w:val="left" w:pos="1827"/>
          <w:tab w:val="left" w:pos="1828"/>
        </w:tabs>
        <w:spacing w:before="74"/>
        <w:rPr>
          <w:rFonts w:ascii="Arial Narrow" w:hAnsi="Arial Narrow"/>
          <w:highlight w:val="yellow"/>
        </w:rPr>
      </w:pPr>
      <w:r w:rsidRPr="00AE745D">
        <w:rPr>
          <w:rFonts w:ascii="Arial Narrow" w:hAnsi="Arial Narrow"/>
          <w:highlight w:val="yellow"/>
        </w:rPr>
        <w:t>Immunological diagnosis of pregnancy and</w:t>
      </w:r>
      <w:r w:rsidRPr="00AE745D">
        <w:rPr>
          <w:rFonts w:ascii="Arial Narrow" w:hAnsi="Arial Narrow"/>
          <w:spacing w:val="-2"/>
          <w:highlight w:val="yellow"/>
        </w:rPr>
        <w:t xml:space="preserve"> </w:t>
      </w:r>
      <w:r w:rsidRPr="00AE745D">
        <w:rPr>
          <w:rFonts w:ascii="Arial Narrow" w:hAnsi="Arial Narrow"/>
          <w:highlight w:val="yellow"/>
        </w:rPr>
        <w:t>infection</w:t>
      </w:r>
    </w:p>
    <w:p w14:paraId="1A3CE9D0" w14:textId="77777777" w:rsidR="00AE745D" w:rsidRPr="00AE745D" w:rsidRDefault="00AE745D" w:rsidP="00551A93">
      <w:pPr>
        <w:pStyle w:val="ListParagraph"/>
        <w:numPr>
          <w:ilvl w:val="1"/>
          <w:numId w:val="39"/>
        </w:numPr>
        <w:tabs>
          <w:tab w:val="left" w:pos="1827"/>
          <w:tab w:val="left" w:pos="1828"/>
        </w:tabs>
        <w:spacing w:before="73"/>
        <w:rPr>
          <w:rFonts w:ascii="Arial Narrow" w:hAnsi="Arial Narrow"/>
          <w:highlight w:val="yellow"/>
        </w:rPr>
      </w:pPr>
      <w:r w:rsidRPr="00AE745D">
        <w:rPr>
          <w:rFonts w:ascii="Arial Narrow" w:hAnsi="Arial Narrow"/>
          <w:highlight w:val="yellow"/>
        </w:rPr>
        <w:t>Demonstration of ELISA technique</w:t>
      </w:r>
    </w:p>
    <w:p w14:paraId="2DE28730" w14:textId="77777777" w:rsidR="00AE745D" w:rsidRPr="00E9397B" w:rsidRDefault="00AE745D" w:rsidP="00AE745D">
      <w:pPr>
        <w:pStyle w:val="BodyText"/>
        <w:rPr>
          <w:rFonts w:ascii="Arial Narrow"/>
          <w:sz w:val="26"/>
        </w:rPr>
      </w:pPr>
    </w:p>
    <w:p w14:paraId="6668FFDF" w14:textId="77777777" w:rsidR="00AE745D" w:rsidRPr="00E9397B" w:rsidRDefault="00AE745D" w:rsidP="00AE745D">
      <w:pPr>
        <w:pStyle w:val="BodyText"/>
        <w:spacing w:before="5"/>
        <w:rPr>
          <w:rFonts w:ascii="Arial Narrow"/>
          <w:sz w:val="26"/>
        </w:rPr>
      </w:pPr>
    </w:p>
    <w:p w14:paraId="652CFA22" w14:textId="77777777" w:rsidR="00AE745D" w:rsidRPr="00AE745D" w:rsidRDefault="00AE745D" w:rsidP="00551A93">
      <w:pPr>
        <w:pStyle w:val="ListParagraph"/>
        <w:numPr>
          <w:ilvl w:val="1"/>
          <w:numId w:val="39"/>
        </w:numPr>
        <w:tabs>
          <w:tab w:val="left" w:pos="1827"/>
          <w:tab w:val="left" w:pos="1828"/>
        </w:tabs>
        <w:rPr>
          <w:rFonts w:ascii="Arial Narrow" w:hAnsi="Arial Narrow"/>
          <w:highlight w:val="red"/>
        </w:rPr>
      </w:pPr>
      <w:r w:rsidRPr="00AE745D">
        <w:rPr>
          <w:rFonts w:ascii="Arial Narrow" w:hAnsi="Arial Narrow"/>
          <w:highlight w:val="red"/>
        </w:rPr>
        <w:t>Production of Compost</w:t>
      </w:r>
      <w:r w:rsidRPr="00AE745D">
        <w:rPr>
          <w:rFonts w:ascii="Arial Narrow" w:hAnsi="Arial Narrow"/>
          <w:spacing w:val="-1"/>
          <w:highlight w:val="red"/>
        </w:rPr>
        <w:t xml:space="preserve"> </w:t>
      </w:r>
      <w:r w:rsidRPr="00AE745D">
        <w:rPr>
          <w:rFonts w:ascii="Arial Narrow" w:hAnsi="Arial Narrow"/>
          <w:highlight w:val="red"/>
        </w:rPr>
        <w:t>(methods)</w:t>
      </w:r>
    </w:p>
    <w:p w14:paraId="0984C851" w14:textId="77777777" w:rsidR="00AE745D" w:rsidRPr="00AE745D" w:rsidRDefault="00AE745D" w:rsidP="00551A93">
      <w:pPr>
        <w:pStyle w:val="ListParagraph"/>
        <w:numPr>
          <w:ilvl w:val="1"/>
          <w:numId w:val="39"/>
        </w:numPr>
        <w:tabs>
          <w:tab w:val="left" w:pos="1827"/>
          <w:tab w:val="left" w:pos="1828"/>
        </w:tabs>
        <w:spacing w:before="74"/>
        <w:rPr>
          <w:rFonts w:ascii="Arial Narrow" w:hAnsi="Arial Narrow"/>
          <w:highlight w:val="red"/>
        </w:rPr>
      </w:pPr>
      <w:r w:rsidRPr="00AE745D">
        <w:rPr>
          <w:rFonts w:ascii="Arial Narrow" w:hAnsi="Arial Narrow"/>
          <w:highlight w:val="red"/>
        </w:rPr>
        <w:t>Vermicompost and its</w:t>
      </w:r>
      <w:r w:rsidRPr="00AE745D">
        <w:rPr>
          <w:rFonts w:ascii="Arial Narrow" w:hAnsi="Arial Narrow"/>
          <w:spacing w:val="-1"/>
          <w:highlight w:val="red"/>
        </w:rPr>
        <w:t xml:space="preserve"> </w:t>
      </w:r>
      <w:r w:rsidRPr="00AE745D">
        <w:rPr>
          <w:rFonts w:ascii="Arial Narrow" w:hAnsi="Arial Narrow"/>
          <w:highlight w:val="red"/>
        </w:rPr>
        <w:t>analysis</w:t>
      </w:r>
    </w:p>
    <w:p w14:paraId="4605765C" w14:textId="77777777" w:rsidR="00AE745D" w:rsidRPr="00AE745D" w:rsidRDefault="00AE745D" w:rsidP="00551A93">
      <w:pPr>
        <w:pStyle w:val="ListParagraph"/>
        <w:numPr>
          <w:ilvl w:val="1"/>
          <w:numId w:val="39"/>
        </w:numPr>
        <w:tabs>
          <w:tab w:val="left" w:pos="1827"/>
          <w:tab w:val="left" w:pos="1828"/>
        </w:tabs>
        <w:spacing w:before="74"/>
        <w:rPr>
          <w:rFonts w:ascii="Arial Narrow" w:hAnsi="Arial Narrow"/>
          <w:highlight w:val="red"/>
        </w:rPr>
      </w:pPr>
      <w:r w:rsidRPr="00AE745D">
        <w:rPr>
          <w:rFonts w:ascii="Arial Narrow" w:hAnsi="Arial Narrow"/>
          <w:highlight w:val="red"/>
        </w:rPr>
        <w:t>Cultivation of</w:t>
      </w:r>
      <w:r w:rsidRPr="00AE745D">
        <w:rPr>
          <w:rFonts w:ascii="Arial Narrow" w:hAnsi="Arial Narrow"/>
          <w:spacing w:val="-1"/>
          <w:highlight w:val="red"/>
        </w:rPr>
        <w:t xml:space="preserve"> </w:t>
      </w:r>
      <w:r w:rsidRPr="00AE745D">
        <w:rPr>
          <w:rFonts w:ascii="Arial Narrow" w:hAnsi="Arial Narrow"/>
          <w:highlight w:val="red"/>
        </w:rPr>
        <w:t>mushrooms</w:t>
      </w:r>
    </w:p>
    <w:p w14:paraId="5A9A8455" w14:textId="77777777" w:rsidR="00AE745D" w:rsidRPr="00AE745D" w:rsidRDefault="00AE745D" w:rsidP="00551A93">
      <w:pPr>
        <w:pStyle w:val="ListParagraph"/>
        <w:numPr>
          <w:ilvl w:val="1"/>
          <w:numId w:val="39"/>
        </w:numPr>
        <w:tabs>
          <w:tab w:val="left" w:pos="1827"/>
          <w:tab w:val="left" w:pos="1828"/>
        </w:tabs>
        <w:spacing w:before="73"/>
        <w:rPr>
          <w:rFonts w:ascii="Arial Narrow" w:hAnsi="Arial Narrow"/>
          <w:highlight w:val="red"/>
        </w:rPr>
      </w:pPr>
      <w:r w:rsidRPr="00AE745D">
        <w:rPr>
          <w:rFonts w:ascii="Arial Narrow" w:hAnsi="Arial Narrow"/>
          <w:highlight w:val="red"/>
        </w:rPr>
        <w:t>Biogas (biofuels)</w:t>
      </w:r>
      <w:r w:rsidRPr="00AE745D">
        <w:rPr>
          <w:rFonts w:ascii="Arial Narrow" w:hAnsi="Arial Narrow"/>
          <w:spacing w:val="-1"/>
          <w:highlight w:val="red"/>
        </w:rPr>
        <w:t xml:space="preserve"> </w:t>
      </w:r>
      <w:r w:rsidRPr="00AE745D">
        <w:rPr>
          <w:rFonts w:ascii="Arial Narrow" w:hAnsi="Arial Narrow"/>
          <w:highlight w:val="red"/>
        </w:rPr>
        <w:t>production</w:t>
      </w:r>
    </w:p>
    <w:p w14:paraId="74D393B5" w14:textId="77777777" w:rsidR="00AE745D" w:rsidRPr="00E9397B" w:rsidRDefault="00AE745D" w:rsidP="00551A93">
      <w:pPr>
        <w:pStyle w:val="ListParagraph"/>
        <w:numPr>
          <w:ilvl w:val="1"/>
          <w:numId w:val="39"/>
        </w:numPr>
        <w:tabs>
          <w:tab w:val="left" w:pos="1827"/>
          <w:tab w:val="left" w:pos="1828"/>
        </w:tabs>
        <w:spacing w:before="74"/>
        <w:rPr>
          <w:rFonts w:ascii="Arial Narrow" w:hAnsi="Arial Narrow"/>
        </w:rPr>
      </w:pPr>
      <w:r w:rsidRPr="00E9397B">
        <w:rPr>
          <w:rFonts w:ascii="Arial Narrow" w:hAnsi="Arial Narrow"/>
        </w:rPr>
        <w:t>Waste water treatment</w:t>
      </w:r>
      <w:r w:rsidRPr="00E9397B">
        <w:rPr>
          <w:rFonts w:ascii="Arial Narrow" w:hAnsi="Arial Narrow"/>
          <w:spacing w:val="-1"/>
        </w:rPr>
        <w:t xml:space="preserve"> </w:t>
      </w:r>
      <w:r w:rsidRPr="00E9397B">
        <w:rPr>
          <w:rFonts w:ascii="Arial Narrow" w:hAnsi="Arial Narrow"/>
        </w:rPr>
        <w:t>methods</w:t>
      </w:r>
    </w:p>
    <w:p w14:paraId="73D676FE" w14:textId="77777777" w:rsidR="00AE745D" w:rsidRPr="00E9397B" w:rsidRDefault="00AE745D" w:rsidP="00551A93">
      <w:pPr>
        <w:pStyle w:val="ListParagraph"/>
        <w:numPr>
          <w:ilvl w:val="1"/>
          <w:numId w:val="39"/>
        </w:numPr>
        <w:tabs>
          <w:tab w:val="left" w:pos="1827"/>
          <w:tab w:val="left" w:pos="1828"/>
        </w:tabs>
        <w:spacing w:before="74"/>
        <w:rPr>
          <w:rFonts w:ascii="Arial Narrow" w:hAnsi="Arial Narrow"/>
        </w:rPr>
      </w:pPr>
      <w:r w:rsidRPr="00E9397B">
        <w:rPr>
          <w:rFonts w:ascii="Arial Narrow" w:hAnsi="Arial Narrow"/>
        </w:rPr>
        <w:t>Solid water treatment</w:t>
      </w:r>
      <w:r w:rsidRPr="00E9397B">
        <w:rPr>
          <w:rFonts w:ascii="Arial Narrow" w:hAnsi="Arial Narrow"/>
          <w:spacing w:val="-1"/>
        </w:rPr>
        <w:t xml:space="preserve"> </w:t>
      </w:r>
      <w:r w:rsidRPr="00E9397B">
        <w:rPr>
          <w:rFonts w:ascii="Arial Narrow" w:hAnsi="Arial Narrow"/>
        </w:rPr>
        <w:t>methods</w:t>
      </w:r>
    </w:p>
    <w:p w14:paraId="059FF260" w14:textId="77777777" w:rsidR="00AE745D" w:rsidRPr="00E9397B" w:rsidRDefault="00AE745D" w:rsidP="00551A93">
      <w:pPr>
        <w:pStyle w:val="ListParagraph"/>
        <w:numPr>
          <w:ilvl w:val="1"/>
          <w:numId w:val="39"/>
        </w:numPr>
        <w:tabs>
          <w:tab w:val="left" w:pos="1827"/>
          <w:tab w:val="left" w:pos="1828"/>
        </w:tabs>
        <w:spacing w:before="73"/>
        <w:rPr>
          <w:rFonts w:ascii="Arial Narrow" w:hAnsi="Arial Narrow"/>
        </w:rPr>
      </w:pPr>
      <w:r w:rsidRPr="00E9397B">
        <w:rPr>
          <w:rFonts w:ascii="Arial Narrow" w:hAnsi="Arial Narrow"/>
        </w:rPr>
        <w:t>Experiments of biofouling and</w:t>
      </w:r>
      <w:r w:rsidRPr="00E9397B">
        <w:rPr>
          <w:rFonts w:ascii="Arial Narrow" w:hAnsi="Arial Narrow"/>
          <w:spacing w:val="-1"/>
        </w:rPr>
        <w:t xml:space="preserve"> </w:t>
      </w:r>
      <w:r w:rsidRPr="00E9397B">
        <w:rPr>
          <w:rFonts w:ascii="Arial Narrow" w:hAnsi="Arial Narrow"/>
        </w:rPr>
        <w:t>biofilms</w:t>
      </w:r>
    </w:p>
    <w:p w14:paraId="64220957" w14:textId="77777777" w:rsidR="00AE745D" w:rsidRPr="00E9397B" w:rsidRDefault="00AE745D" w:rsidP="00551A93">
      <w:pPr>
        <w:pStyle w:val="ListParagraph"/>
        <w:numPr>
          <w:ilvl w:val="1"/>
          <w:numId w:val="39"/>
        </w:numPr>
        <w:tabs>
          <w:tab w:val="left" w:pos="1827"/>
          <w:tab w:val="left" w:pos="1828"/>
        </w:tabs>
        <w:spacing w:before="74"/>
        <w:rPr>
          <w:rFonts w:ascii="Arial Narrow" w:hAnsi="Arial Narrow"/>
        </w:rPr>
      </w:pPr>
      <w:r w:rsidRPr="00E9397B">
        <w:rPr>
          <w:rFonts w:ascii="Arial Narrow" w:hAnsi="Arial Narrow"/>
        </w:rPr>
        <w:t>Experiments on industrial waste treatment methods (e.g. distillery,</w:t>
      </w:r>
      <w:r w:rsidRPr="00E9397B">
        <w:rPr>
          <w:rFonts w:ascii="Arial Narrow" w:hAnsi="Arial Narrow"/>
          <w:spacing w:val="-4"/>
        </w:rPr>
        <w:t xml:space="preserve"> </w:t>
      </w:r>
      <w:r w:rsidRPr="00E9397B">
        <w:rPr>
          <w:rFonts w:ascii="Arial Narrow" w:hAnsi="Arial Narrow"/>
        </w:rPr>
        <w:t>whey)</w:t>
      </w:r>
    </w:p>
    <w:p w14:paraId="08CD3EDA" w14:textId="77777777" w:rsidR="00AE745D" w:rsidRPr="00E9397B" w:rsidRDefault="00AE745D" w:rsidP="00AE745D">
      <w:pPr>
        <w:pStyle w:val="BodyText"/>
        <w:rPr>
          <w:rFonts w:ascii="Arial Narrow"/>
          <w:sz w:val="26"/>
        </w:rPr>
      </w:pPr>
    </w:p>
    <w:p w14:paraId="44F0E86B" w14:textId="77777777" w:rsidR="00AE745D" w:rsidRPr="00E9397B" w:rsidRDefault="00AE745D" w:rsidP="00AE745D">
      <w:pPr>
        <w:pStyle w:val="BodyText"/>
        <w:spacing w:before="1"/>
        <w:rPr>
          <w:rFonts w:ascii="Arial Narrow"/>
          <w:sz w:val="25"/>
        </w:rPr>
      </w:pPr>
    </w:p>
    <w:p w14:paraId="691125B0" w14:textId="77777777" w:rsidR="00AE745D" w:rsidRPr="00AE745D" w:rsidRDefault="00AE745D" w:rsidP="00551A93">
      <w:pPr>
        <w:pStyle w:val="ListParagraph"/>
        <w:numPr>
          <w:ilvl w:val="0"/>
          <w:numId w:val="39"/>
        </w:numPr>
        <w:tabs>
          <w:tab w:val="left" w:pos="1287"/>
          <w:tab w:val="left" w:pos="1288"/>
        </w:tabs>
        <w:rPr>
          <w:sz w:val="24"/>
          <w:highlight w:val="red"/>
        </w:rPr>
      </w:pPr>
      <w:r w:rsidRPr="00AE745D">
        <w:rPr>
          <w:sz w:val="24"/>
          <w:highlight w:val="red"/>
        </w:rPr>
        <w:t>Bioinoculants : Isolation and mass production of: Rhizobium,</w:t>
      </w:r>
      <w:r w:rsidRPr="00AE745D">
        <w:rPr>
          <w:spacing w:val="-3"/>
          <w:sz w:val="24"/>
          <w:highlight w:val="red"/>
        </w:rPr>
        <w:t xml:space="preserve"> </w:t>
      </w:r>
      <w:r w:rsidRPr="00AE745D">
        <w:rPr>
          <w:sz w:val="24"/>
          <w:highlight w:val="red"/>
        </w:rPr>
        <w:t>Azospirillum,</w:t>
      </w:r>
    </w:p>
    <w:p w14:paraId="51DFC274" w14:textId="77777777" w:rsidR="00AE745D" w:rsidRPr="00AE745D" w:rsidRDefault="00AE745D" w:rsidP="00551A93">
      <w:pPr>
        <w:pStyle w:val="ListParagraph"/>
        <w:numPr>
          <w:ilvl w:val="0"/>
          <w:numId w:val="39"/>
        </w:numPr>
        <w:tabs>
          <w:tab w:val="left" w:pos="1287"/>
          <w:tab w:val="left" w:pos="1288"/>
        </w:tabs>
        <w:spacing w:before="42"/>
        <w:rPr>
          <w:sz w:val="24"/>
          <w:highlight w:val="red"/>
        </w:rPr>
      </w:pPr>
      <w:r w:rsidRPr="00AE745D">
        <w:rPr>
          <w:sz w:val="24"/>
          <w:highlight w:val="red"/>
        </w:rPr>
        <w:t>Azatobacter, Anabena, and</w:t>
      </w:r>
      <w:r w:rsidRPr="00AE745D">
        <w:rPr>
          <w:spacing w:val="-3"/>
          <w:sz w:val="24"/>
          <w:highlight w:val="red"/>
        </w:rPr>
        <w:t xml:space="preserve"> </w:t>
      </w:r>
      <w:r w:rsidRPr="00AE745D">
        <w:rPr>
          <w:sz w:val="24"/>
          <w:highlight w:val="red"/>
        </w:rPr>
        <w:t>Azolla</w:t>
      </w:r>
    </w:p>
    <w:p w14:paraId="1033BD1A" w14:textId="77777777" w:rsidR="00AE745D" w:rsidRPr="00AE745D" w:rsidRDefault="00AE745D" w:rsidP="00551A93">
      <w:pPr>
        <w:pStyle w:val="ListParagraph"/>
        <w:numPr>
          <w:ilvl w:val="0"/>
          <w:numId w:val="39"/>
        </w:numPr>
        <w:tabs>
          <w:tab w:val="left" w:pos="1287"/>
          <w:tab w:val="left" w:pos="1288"/>
        </w:tabs>
        <w:spacing w:before="40"/>
        <w:rPr>
          <w:sz w:val="24"/>
          <w:highlight w:val="red"/>
        </w:rPr>
      </w:pPr>
      <w:r w:rsidRPr="00AE745D">
        <w:rPr>
          <w:sz w:val="24"/>
          <w:highlight w:val="red"/>
        </w:rPr>
        <w:t>Isolation of phosphate solubilizing microorganisms from soil</w:t>
      </w:r>
      <w:r w:rsidRPr="00AE745D">
        <w:rPr>
          <w:spacing w:val="-5"/>
          <w:sz w:val="24"/>
          <w:highlight w:val="red"/>
        </w:rPr>
        <w:t xml:space="preserve"> </w:t>
      </w:r>
      <w:r w:rsidRPr="00AE745D">
        <w:rPr>
          <w:sz w:val="24"/>
          <w:highlight w:val="red"/>
        </w:rPr>
        <w:t>sample.</w:t>
      </w:r>
    </w:p>
    <w:p w14:paraId="2BEA4392" w14:textId="77777777" w:rsidR="00AE745D" w:rsidRPr="00AE745D" w:rsidRDefault="00AE745D" w:rsidP="00551A93">
      <w:pPr>
        <w:pStyle w:val="ListParagraph"/>
        <w:numPr>
          <w:ilvl w:val="0"/>
          <w:numId w:val="39"/>
        </w:numPr>
        <w:tabs>
          <w:tab w:val="left" w:pos="1287"/>
          <w:tab w:val="left" w:pos="1288"/>
        </w:tabs>
        <w:spacing w:before="42"/>
        <w:rPr>
          <w:sz w:val="24"/>
          <w:highlight w:val="red"/>
        </w:rPr>
      </w:pPr>
      <w:r w:rsidRPr="00AE745D">
        <w:rPr>
          <w:sz w:val="24"/>
          <w:highlight w:val="red"/>
        </w:rPr>
        <w:t>Estimation of phosphate by Fiskay-Subbarao</w:t>
      </w:r>
      <w:r w:rsidRPr="00AE745D">
        <w:rPr>
          <w:spacing w:val="-2"/>
          <w:sz w:val="24"/>
          <w:highlight w:val="red"/>
        </w:rPr>
        <w:t xml:space="preserve"> </w:t>
      </w:r>
      <w:r w:rsidRPr="00AE745D">
        <w:rPr>
          <w:sz w:val="24"/>
          <w:highlight w:val="red"/>
        </w:rPr>
        <w:t>method.</w:t>
      </w:r>
    </w:p>
    <w:p w14:paraId="552F098F" w14:textId="77777777" w:rsidR="00AE745D" w:rsidRPr="00AE745D" w:rsidRDefault="00AE745D" w:rsidP="00551A93">
      <w:pPr>
        <w:pStyle w:val="ListParagraph"/>
        <w:numPr>
          <w:ilvl w:val="0"/>
          <w:numId w:val="39"/>
        </w:numPr>
        <w:tabs>
          <w:tab w:val="left" w:pos="1287"/>
          <w:tab w:val="left" w:pos="1288"/>
        </w:tabs>
        <w:spacing w:before="39" w:line="273" w:lineRule="auto"/>
        <w:ind w:right="1867"/>
        <w:rPr>
          <w:sz w:val="24"/>
          <w:highlight w:val="red"/>
        </w:rPr>
      </w:pPr>
      <w:r w:rsidRPr="00AE745D">
        <w:rPr>
          <w:sz w:val="24"/>
          <w:highlight w:val="red"/>
        </w:rPr>
        <w:t>Detection and quantification of mycorrhizae by root clearing technique from different crop plants.</w:t>
      </w:r>
    </w:p>
    <w:p w14:paraId="088EA4C5" w14:textId="77777777" w:rsidR="00AE745D" w:rsidRPr="00AE745D" w:rsidRDefault="00AE745D" w:rsidP="00551A93">
      <w:pPr>
        <w:pStyle w:val="ListParagraph"/>
        <w:numPr>
          <w:ilvl w:val="0"/>
          <w:numId w:val="39"/>
        </w:numPr>
        <w:tabs>
          <w:tab w:val="left" w:pos="1287"/>
          <w:tab w:val="left" w:pos="1288"/>
        </w:tabs>
        <w:spacing w:before="3"/>
        <w:rPr>
          <w:sz w:val="24"/>
          <w:highlight w:val="red"/>
        </w:rPr>
      </w:pPr>
      <w:r w:rsidRPr="00AE745D">
        <w:rPr>
          <w:sz w:val="24"/>
          <w:highlight w:val="red"/>
        </w:rPr>
        <w:t>Study of root /stem nodules and study of</w:t>
      </w:r>
      <w:r w:rsidRPr="00AE745D">
        <w:rPr>
          <w:spacing w:val="-4"/>
          <w:sz w:val="24"/>
          <w:highlight w:val="red"/>
        </w:rPr>
        <w:t xml:space="preserve"> </w:t>
      </w:r>
      <w:r w:rsidRPr="00AE745D">
        <w:rPr>
          <w:sz w:val="24"/>
          <w:highlight w:val="red"/>
        </w:rPr>
        <w:t>VAM.</w:t>
      </w:r>
    </w:p>
    <w:p w14:paraId="6353C9AB" w14:textId="77777777" w:rsidR="00AE745D" w:rsidRPr="00AE745D" w:rsidRDefault="00AE745D" w:rsidP="00551A93">
      <w:pPr>
        <w:pStyle w:val="ListParagraph"/>
        <w:numPr>
          <w:ilvl w:val="0"/>
          <w:numId w:val="39"/>
        </w:numPr>
        <w:tabs>
          <w:tab w:val="left" w:pos="1287"/>
          <w:tab w:val="left" w:pos="1288"/>
        </w:tabs>
        <w:spacing w:before="40"/>
        <w:rPr>
          <w:sz w:val="24"/>
          <w:highlight w:val="red"/>
        </w:rPr>
      </w:pPr>
      <w:r w:rsidRPr="00AE745D">
        <w:rPr>
          <w:sz w:val="24"/>
          <w:highlight w:val="red"/>
        </w:rPr>
        <w:t>Assay of Biofertilizers (at least three</w:t>
      </w:r>
      <w:r w:rsidRPr="00AE745D">
        <w:rPr>
          <w:spacing w:val="-2"/>
          <w:sz w:val="24"/>
          <w:highlight w:val="red"/>
        </w:rPr>
        <w:t xml:space="preserve"> </w:t>
      </w:r>
      <w:r w:rsidRPr="00AE745D">
        <w:rPr>
          <w:sz w:val="24"/>
          <w:highlight w:val="red"/>
        </w:rPr>
        <w:t>types).</w:t>
      </w:r>
    </w:p>
    <w:p w14:paraId="206C967D" w14:textId="77777777" w:rsidR="00AE745D" w:rsidRPr="00AE745D" w:rsidRDefault="00AE745D" w:rsidP="00551A93">
      <w:pPr>
        <w:pStyle w:val="ListParagraph"/>
        <w:numPr>
          <w:ilvl w:val="0"/>
          <w:numId w:val="39"/>
        </w:numPr>
        <w:tabs>
          <w:tab w:val="left" w:pos="1287"/>
          <w:tab w:val="left" w:pos="1288"/>
        </w:tabs>
        <w:spacing w:before="40"/>
        <w:rPr>
          <w:sz w:val="24"/>
          <w:highlight w:val="red"/>
        </w:rPr>
      </w:pPr>
      <w:r w:rsidRPr="00AE745D">
        <w:rPr>
          <w:sz w:val="24"/>
          <w:highlight w:val="red"/>
        </w:rPr>
        <w:t>Testing of antagonism by dual culture plate technique.</w:t>
      </w:r>
    </w:p>
    <w:p w14:paraId="00D60C6F" w14:textId="77777777" w:rsidR="00AE745D" w:rsidRPr="00AE745D" w:rsidRDefault="00AE745D" w:rsidP="00551A93">
      <w:pPr>
        <w:pStyle w:val="ListParagraph"/>
        <w:numPr>
          <w:ilvl w:val="0"/>
          <w:numId w:val="39"/>
        </w:numPr>
        <w:tabs>
          <w:tab w:val="left" w:pos="1287"/>
          <w:tab w:val="left" w:pos="1288"/>
        </w:tabs>
        <w:spacing w:before="42"/>
        <w:rPr>
          <w:sz w:val="24"/>
          <w:highlight w:val="red"/>
        </w:rPr>
      </w:pPr>
      <w:r w:rsidRPr="00AE745D">
        <w:rPr>
          <w:sz w:val="24"/>
          <w:highlight w:val="red"/>
        </w:rPr>
        <w:t>Testing of antimicrobial property of antagonists culture</w:t>
      </w:r>
      <w:r w:rsidRPr="00AE745D">
        <w:rPr>
          <w:spacing w:val="-1"/>
          <w:sz w:val="24"/>
          <w:highlight w:val="red"/>
        </w:rPr>
        <w:t xml:space="preserve"> </w:t>
      </w:r>
      <w:r w:rsidRPr="00AE745D">
        <w:rPr>
          <w:sz w:val="24"/>
          <w:highlight w:val="red"/>
        </w:rPr>
        <w:t>filtrate.</w:t>
      </w:r>
    </w:p>
    <w:p w14:paraId="2EA7BBB1" w14:textId="77777777" w:rsidR="00AE745D" w:rsidRPr="00AE745D" w:rsidRDefault="00AE745D" w:rsidP="00551A93">
      <w:pPr>
        <w:pStyle w:val="ListParagraph"/>
        <w:numPr>
          <w:ilvl w:val="0"/>
          <w:numId w:val="39"/>
        </w:numPr>
        <w:tabs>
          <w:tab w:val="left" w:pos="1287"/>
          <w:tab w:val="left" w:pos="1288"/>
        </w:tabs>
        <w:spacing w:before="39"/>
        <w:rPr>
          <w:sz w:val="24"/>
          <w:highlight w:val="red"/>
        </w:rPr>
      </w:pPr>
      <w:r w:rsidRPr="00AE745D">
        <w:rPr>
          <w:sz w:val="24"/>
          <w:highlight w:val="red"/>
        </w:rPr>
        <w:t>Bio-insecticidal effect of biopesticides from microbial and plant</w:t>
      </w:r>
      <w:r w:rsidRPr="00AE745D">
        <w:rPr>
          <w:spacing w:val="-2"/>
          <w:sz w:val="24"/>
          <w:highlight w:val="red"/>
        </w:rPr>
        <w:t xml:space="preserve"> </w:t>
      </w:r>
      <w:r w:rsidRPr="00AE745D">
        <w:rPr>
          <w:sz w:val="24"/>
          <w:highlight w:val="red"/>
        </w:rPr>
        <w:t>sources.</w:t>
      </w:r>
    </w:p>
    <w:p w14:paraId="73D84612" w14:textId="77777777" w:rsidR="00AE745D" w:rsidRPr="00AE745D" w:rsidRDefault="00AE745D" w:rsidP="00551A93">
      <w:pPr>
        <w:pStyle w:val="ListParagraph"/>
        <w:numPr>
          <w:ilvl w:val="0"/>
          <w:numId w:val="39"/>
        </w:numPr>
        <w:tabs>
          <w:tab w:val="left" w:pos="1287"/>
          <w:tab w:val="left" w:pos="1288"/>
        </w:tabs>
        <w:spacing w:before="42"/>
        <w:rPr>
          <w:sz w:val="24"/>
          <w:highlight w:val="red"/>
        </w:rPr>
      </w:pPr>
      <w:r w:rsidRPr="00AE745D">
        <w:rPr>
          <w:sz w:val="24"/>
          <w:highlight w:val="red"/>
        </w:rPr>
        <w:t>Protoplast fusion in Rhizobium for enhanced nodule</w:t>
      </w:r>
      <w:r w:rsidRPr="00AE745D">
        <w:rPr>
          <w:spacing w:val="-3"/>
          <w:sz w:val="24"/>
          <w:highlight w:val="red"/>
        </w:rPr>
        <w:t xml:space="preserve"> </w:t>
      </w:r>
      <w:r w:rsidRPr="00AE745D">
        <w:rPr>
          <w:sz w:val="24"/>
          <w:highlight w:val="red"/>
        </w:rPr>
        <w:t>formation.</w:t>
      </w:r>
    </w:p>
    <w:p w14:paraId="4B0524E6" w14:textId="77777777" w:rsidR="00AE745D" w:rsidRPr="00AE745D" w:rsidRDefault="00AE745D" w:rsidP="00551A93">
      <w:pPr>
        <w:pStyle w:val="ListParagraph"/>
        <w:numPr>
          <w:ilvl w:val="0"/>
          <w:numId w:val="39"/>
        </w:numPr>
        <w:tabs>
          <w:tab w:val="left" w:pos="1287"/>
          <w:tab w:val="left" w:pos="1288"/>
        </w:tabs>
        <w:spacing w:before="40"/>
        <w:rPr>
          <w:sz w:val="24"/>
          <w:highlight w:val="red"/>
        </w:rPr>
      </w:pPr>
      <w:r w:rsidRPr="00AE745D">
        <w:rPr>
          <w:sz w:val="24"/>
          <w:highlight w:val="red"/>
        </w:rPr>
        <w:t>Baculovirus stocks –Preparation and titration using plaque</w:t>
      </w:r>
      <w:r w:rsidRPr="00AE745D">
        <w:rPr>
          <w:spacing w:val="-6"/>
          <w:sz w:val="24"/>
          <w:highlight w:val="red"/>
        </w:rPr>
        <w:t xml:space="preserve"> </w:t>
      </w:r>
      <w:r w:rsidRPr="00AE745D">
        <w:rPr>
          <w:sz w:val="24"/>
          <w:highlight w:val="red"/>
        </w:rPr>
        <w:t>colony.</w:t>
      </w:r>
    </w:p>
    <w:p w14:paraId="1F6573A2" w14:textId="77777777" w:rsidR="00AE745D" w:rsidRPr="00AE745D" w:rsidRDefault="00AE745D" w:rsidP="00551A93">
      <w:pPr>
        <w:pStyle w:val="ListParagraph"/>
        <w:numPr>
          <w:ilvl w:val="0"/>
          <w:numId w:val="39"/>
        </w:numPr>
        <w:tabs>
          <w:tab w:val="left" w:pos="1287"/>
          <w:tab w:val="left" w:pos="1288"/>
        </w:tabs>
        <w:spacing w:before="42"/>
        <w:rPr>
          <w:sz w:val="24"/>
          <w:highlight w:val="red"/>
        </w:rPr>
      </w:pPr>
      <w:r w:rsidRPr="00AE745D">
        <w:rPr>
          <w:sz w:val="24"/>
          <w:highlight w:val="red"/>
        </w:rPr>
        <w:t>Co-transfection of insect cells using linearized baculovirus</w:t>
      </w:r>
      <w:r w:rsidRPr="00AE745D">
        <w:rPr>
          <w:spacing w:val="-7"/>
          <w:sz w:val="24"/>
          <w:highlight w:val="red"/>
        </w:rPr>
        <w:t xml:space="preserve"> </w:t>
      </w:r>
      <w:r w:rsidRPr="00AE745D">
        <w:rPr>
          <w:sz w:val="24"/>
          <w:highlight w:val="red"/>
        </w:rPr>
        <w:t>stocks.</w:t>
      </w:r>
    </w:p>
    <w:p w14:paraId="1211CCCB" w14:textId="77777777" w:rsidR="00AE745D" w:rsidRPr="00AE745D" w:rsidRDefault="00AE745D" w:rsidP="00551A93">
      <w:pPr>
        <w:pStyle w:val="ListParagraph"/>
        <w:numPr>
          <w:ilvl w:val="0"/>
          <w:numId w:val="39"/>
        </w:numPr>
        <w:tabs>
          <w:tab w:val="left" w:pos="1287"/>
          <w:tab w:val="left" w:pos="1288"/>
        </w:tabs>
        <w:spacing w:before="39"/>
        <w:rPr>
          <w:sz w:val="24"/>
          <w:highlight w:val="red"/>
        </w:rPr>
      </w:pPr>
      <w:r w:rsidRPr="00AE745D">
        <w:rPr>
          <w:sz w:val="24"/>
          <w:highlight w:val="red"/>
        </w:rPr>
        <w:t>Induced breeding of commercially important fishes.</w:t>
      </w:r>
    </w:p>
    <w:p w14:paraId="4FEA5166" w14:textId="77777777" w:rsidR="00AE745D" w:rsidRPr="00E9397B" w:rsidRDefault="00AE745D" w:rsidP="00AE745D">
      <w:pPr>
        <w:rPr>
          <w:sz w:val="24"/>
        </w:rPr>
        <w:sectPr w:rsidR="00AE745D" w:rsidRPr="00E9397B">
          <w:pgSz w:w="11910" w:h="16830"/>
          <w:pgMar w:top="1340" w:right="240" w:bottom="1920" w:left="1160" w:header="0" w:footer="1589" w:gutter="0"/>
          <w:cols w:space="720"/>
        </w:sectPr>
      </w:pPr>
    </w:p>
    <w:p w14:paraId="6B41A519" w14:textId="77777777" w:rsidR="00AE745D" w:rsidRPr="00E9397B" w:rsidRDefault="00AE745D" w:rsidP="00AE745D">
      <w:pPr>
        <w:pStyle w:val="BodyText"/>
        <w:rPr>
          <w:sz w:val="20"/>
        </w:rPr>
      </w:pPr>
    </w:p>
    <w:p w14:paraId="50679143" w14:textId="77777777" w:rsidR="00AE745D" w:rsidRPr="00E9397B" w:rsidRDefault="00AE745D" w:rsidP="00AE745D">
      <w:pPr>
        <w:pStyle w:val="BodyText"/>
        <w:spacing w:before="3"/>
        <w:rPr>
          <w:sz w:val="25"/>
        </w:rPr>
      </w:pPr>
    </w:p>
    <w:p w14:paraId="4A7F7F90" w14:textId="77777777" w:rsidR="00AE745D" w:rsidRPr="00AE745D" w:rsidRDefault="00AE745D" w:rsidP="00AE745D">
      <w:pPr>
        <w:jc w:val="both"/>
        <w:rPr>
          <w:b/>
          <w:bCs/>
          <w:sz w:val="24"/>
          <w:szCs w:val="24"/>
          <w:highlight w:val="blue"/>
        </w:rPr>
      </w:pPr>
      <w:r w:rsidRPr="00AE745D">
        <w:rPr>
          <w:b/>
          <w:bCs/>
          <w:sz w:val="24"/>
          <w:szCs w:val="24"/>
          <w:highlight w:val="blue"/>
        </w:rPr>
        <w:t>Certificate Course/ Value added course</w:t>
      </w:r>
    </w:p>
    <w:p w14:paraId="184D9101" w14:textId="77777777" w:rsidR="00AE745D" w:rsidRPr="00AE745D" w:rsidRDefault="00AE745D" w:rsidP="00AE745D">
      <w:pPr>
        <w:rPr>
          <w:b/>
          <w:bCs/>
          <w:highlight w:val="blue"/>
        </w:rPr>
      </w:pPr>
      <w:r w:rsidRPr="00AE745D">
        <w:rPr>
          <w:b/>
          <w:bCs/>
          <w:highlight w:val="blue"/>
        </w:rPr>
        <w:t>QC Microbiology</w:t>
      </w:r>
    </w:p>
    <w:p w14:paraId="72C09718" w14:textId="77777777" w:rsidR="00AE745D" w:rsidRPr="00AE745D" w:rsidRDefault="00AE745D" w:rsidP="00AE745D">
      <w:pPr>
        <w:rPr>
          <w:highlight w:val="blue"/>
        </w:rPr>
      </w:pPr>
    </w:p>
    <w:p w14:paraId="61717BB6" w14:textId="77777777" w:rsidR="00AE745D" w:rsidRPr="00AE745D" w:rsidRDefault="00AE745D" w:rsidP="00AE745D">
      <w:pPr>
        <w:rPr>
          <w:b/>
          <w:bCs/>
          <w:highlight w:val="blue"/>
        </w:rPr>
      </w:pPr>
      <w:r w:rsidRPr="00AE745D">
        <w:rPr>
          <w:b/>
          <w:bCs/>
          <w:highlight w:val="blue"/>
        </w:rPr>
        <w:t>Quality Control Microbiology-Theory</w:t>
      </w:r>
    </w:p>
    <w:p w14:paraId="59A3E908" w14:textId="77777777" w:rsidR="00AE745D" w:rsidRPr="00AE745D" w:rsidRDefault="00AE745D" w:rsidP="00AE745D">
      <w:pPr>
        <w:rPr>
          <w:b/>
          <w:bCs/>
          <w:highlight w:val="blue"/>
        </w:rPr>
      </w:pPr>
    </w:p>
    <w:p w14:paraId="002FB1AD" w14:textId="77777777" w:rsidR="00AE745D" w:rsidRPr="00AE745D" w:rsidRDefault="00AE745D" w:rsidP="00AE745D">
      <w:pPr>
        <w:rPr>
          <w:b/>
          <w:bCs/>
          <w:highlight w:val="blue"/>
        </w:rPr>
      </w:pPr>
      <w:r w:rsidRPr="00AE745D">
        <w:rPr>
          <w:b/>
          <w:bCs/>
          <w:highlight w:val="blue"/>
        </w:rPr>
        <w:t>Unit I</w:t>
      </w:r>
      <w:r w:rsidRPr="00AE745D">
        <w:rPr>
          <w:b/>
          <w:bCs/>
          <w:highlight w:val="blue"/>
        </w:rPr>
        <w:tab/>
      </w:r>
      <w:r w:rsidRPr="00AE745D">
        <w:rPr>
          <w:b/>
          <w:bCs/>
          <w:highlight w:val="blue"/>
        </w:rPr>
        <w:tab/>
      </w:r>
      <w:r w:rsidRPr="00AE745D">
        <w:rPr>
          <w:b/>
          <w:bCs/>
          <w:highlight w:val="blue"/>
        </w:rPr>
        <w:tab/>
      </w:r>
      <w:r w:rsidRPr="00AE745D">
        <w:rPr>
          <w:b/>
          <w:bCs/>
          <w:highlight w:val="blue"/>
        </w:rPr>
        <w:tab/>
      </w:r>
      <w:r w:rsidRPr="00AE745D">
        <w:rPr>
          <w:b/>
          <w:bCs/>
          <w:highlight w:val="blue"/>
        </w:rPr>
        <w:tab/>
      </w:r>
      <w:r w:rsidRPr="00AE745D">
        <w:rPr>
          <w:b/>
          <w:bCs/>
          <w:highlight w:val="blue"/>
        </w:rPr>
        <w:tab/>
      </w:r>
      <w:r w:rsidRPr="00AE745D">
        <w:rPr>
          <w:b/>
          <w:bCs/>
          <w:highlight w:val="blue"/>
        </w:rPr>
        <w:tab/>
      </w:r>
      <w:r w:rsidRPr="00AE745D">
        <w:rPr>
          <w:b/>
          <w:bCs/>
          <w:highlight w:val="blue"/>
        </w:rPr>
        <w:tab/>
      </w:r>
      <w:r w:rsidRPr="00AE745D">
        <w:rPr>
          <w:b/>
          <w:bCs/>
          <w:highlight w:val="blue"/>
        </w:rPr>
        <w:tab/>
      </w:r>
      <w:r w:rsidRPr="00AE745D">
        <w:rPr>
          <w:b/>
          <w:bCs/>
          <w:highlight w:val="blue"/>
        </w:rPr>
        <w:tab/>
      </w:r>
      <w:r w:rsidRPr="00AE745D">
        <w:rPr>
          <w:b/>
          <w:bCs/>
          <w:highlight w:val="blue"/>
        </w:rPr>
        <w:tab/>
        <w:t>10Hr</w:t>
      </w:r>
    </w:p>
    <w:p w14:paraId="40BFDE30" w14:textId="77777777" w:rsidR="00AE745D" w:rsidRPr="00AE745D" w:rsidRDefault="00AE745D" w:rsidP="00AE745D">
      <w:pPr>
        <w:jc w:val="both"/>
        <w:rPr>
          <w:sz w:val="24"/>
          <w:szCs w:val="24"/>
          <w:highlight w:val="blue"/>
        </w:rPr>
      </w:pPr>
      <w:r w:rsidRPr="00AE745D">
        <w:rPr>
          <w:sz w:val="24"/>
          <w:szCs w:val="24"/>
          <w:highlight w:val="blue"/>
        </w:rPr>
        <w:t xml:space="preserve">Principles and applications of GMP in pharmaceuticals and cosmetics : Principles – Applications and Definitions .The concept of Quality .Quality management and regulatory aspects -Premises and contamination control, location, design, structure, layout, services and cleaning. Personnel management, training, Hygiene and health. Documentation. Quality control and GCLP. Sterile and other products. Global regulatory and toxicological aspects of cosmetic preservation </w:t>
      </w:r>
    </w:p>
    <w:p w14:paraId="1BBBB4F4" w14:textId="77777777" w:rsidR="00AE745D" w:rsidRPr="00AE745D" w:rsidRDefault="00AE745D" w:rsidP="00AE745D">
      <w:pPr>
        <w:jc w:val="both"/>
        <w:rPr>
          <w:b/>
          <w:bCs/>
          <w:sz w:val="24"/>
          <w:szCs w:val="24"/>
          <w:highlight w:val="blue"/>
        </w:rPr>
      </w:pPr>
      <w:r w:rsidRPr="00AE745D">
        <w:rPr>
          <w:b/>
          <w:bCs/>
          <w:sz w:val="24"/>
          <w:szCs w:val="24"/>
          <w:highlight w:val="blue"/>
        </w:rPr>
        <w:t xml:space="preserve"> Unit II</w:t>
      </w:r>
      <w:r w:rsidRPr="00AE745D">
        <w:rPr>
          <w:b/>
          <w:bCs/>
          <w:sz w:val="24"/>
          <w:szCs w:val="24"/>
          <w:highlight w:val="blue"/>
        </w:rPr>
        <w:tab/>
      </w:r>
      <w:r w:rsidRPr="00AE745D">
        <w:rPr>
          <w:b/>
          <w:bCs/>
          <w:sz w:val="24"/>
          <w:szCs w:val="24"/>
          <w:highlight w:val="blue"/>
        </w:rPr>
        <w:tab/>
      </w:r>
      <w:r w:rsidRPr="00AE745D">
        <w:rPr>
          <w:b/>
          <w:bCs/>
          <w:sz w:val="24"/>
          <w:szCs w:val="24"/>
          <w:highlight w:val="blue"/>
        </w:rPr>
        <w:tab/>
      </w:r>
      <w:r w:rsidRPr="00AE745D">
        <w:rPr>
          <w:b/>
          <w:bCs/>
          <w:sz w:val="24"/>
          <w:szCs w:val="24"/>
          <w:highlight w:val="blue"/>
        </w:rPr>
        <w:tab/>
      </w:r>
      <w:r w:rsidRPr="00AE745D">
        <w:rPr>
          <w:b/>
          <w:bCs/>
          <w:sz w:val="24"/>
          <w:szCs w:val="24"/>
          <w:highlight w:val="blue"/>
        </w:rPr>
        <w:tab/>
      </w:r>
      <w:r w:rsidRPr="00AE745D">
        <w:rPr>
          <w:b/>
          <w:bCs/>
          <w:sz w:val="24"/>
          <w:szCs w:val="24"/>
          <w:highlight w:val="blue"/>
        </w:rPr>
        <w:tab/>
      </w:r>
      <w:r w:rsidRPr="00AE745D">
        <w:rPr>
          <w:b/>
          <w:bCs/>
          <w:sz w:val="24"/>
          <w:szCs w:val="24"/>
          <w:highlight w:val="blue"/>
        </w:rPr>
        <w:tab/>
      </w:r>
      <w:r w:rsidRPr="00AE745D">
        <w:rPr>
          <w:b/>
          <w:bCs/>
          <w:sz w:val="24"/>
          <w:szCs w:val="24"/>
          <w:highlight w:val="blue"/>
        </w:rPr>
        <w:tab/>
      </w:r>
      <w:r w:rsidRPr="00AE745D">
        <w:rPr>
          <w:b/>
          <w:bCs/>
          <w:sz w:val="24"/>
          <w:szCs w:val="24"/>
          <w:highlight w:val="blue"/>
        </w:rPr>
        <w:tab/>
      </w:r>
      <w:r w:rsidRPr="00AE745D">
        <w:rPr>
          <w:b/>
          <w:bCs/>
          <w:sz w:val="24"/>
          <w:szCs w:val="24"/>
          <w:highlight w:val="blue"/>
        </w:rPr>
        <w:tab/>
        <w:t>11Hr</w:t>
      </w:r>
    </w:p>
    <w:p w14:paraId="0B19AA85" w14:textId="77777777" w:rsidR="00AE745D" w:rsidRPr="002B554F" w:rsidRDefault="00AE745D" w:rsidP="00AE745D">
      <w:pPr>
        <w:jc w:val="both"/>
        <w:rPr>
          <w:sz w:val="24"/>
          <w:szCs w:val="24"/>
        </w:rPr>
      </w:pPr>
      <w:r w:rsidRPr="00AE745D">
        <w:rPr>
          <w:sz w:val="24"/>
          <w:szCs w:val="24"/>
          <w:highlight w:val="blue"/>
        </w:rPr>
        <w:t xml:space="preserve"> Analytical aspects for pharmaceutical and cosmetic Products - Quality control and GCLP. Sterile and other products.  Validation .Cosmetics microbiology- testing methods and preservation. Antimicrobial preservation efficacy and microbial content testing . Validation method for cosmetics. Preservation strategy. Evaluation of antimicrobial mechanism</w:t>
      </w:r>
      <w:r w:rsidRPr="002B554F">
        <w:rPr>
          <w:sz w:val="24"/>
          <w:szCs w:val="24"/>
        </w:rPr>
        <w:t xml:space="preserve"> </w:t>
      </w:r>
    </w:p>
    <w:p w14:paraId="72AF546E" w14:textId="77777777" w:rsidR="00AE745D" w:rsidRPr="002B554F" w:rsidRDefault="00AE745D" w:rsidP="00AE745D">
      <w:pPr>
        <w:jc w:val="both"/>
        <w:rPr>
          <w:sz w:val="24"/>
          <w:szCs w:val="24"/>
        </w:rPr>
      </w:pPr>
      <w:r w:rsidRPr="002B554F">
        <w:rPr>
          <w:sz w:val="24"/>
          <w:szCs w:val="24"/>
        </w:rPr>
        <w:t>SUGGESSTED BOOKS:</w:t>
      </w:r>
    </w:p>
    <w:p w14:paraId="4B46EEEE" w14:textId="77777777" w:rsidR="00AE745D" w:rsidRPr="002B554F" w:rsidRDefault="00AE745D" w:rsidP="00AE745D">
      <w:pPr>
        <w:jc w:val="both"/>
        <w:rPr>
          <w:sz w:val="24"/>
          <w:szCs w:val="24"/>
        </w:rPr>
      </w:pPr>
      <w:r w:rsidRPr="002B554F">
        <w:rPr>
          <w:sz w:val="24"/>
          <w:szCs w:val="24"/>
        </w:rPr>
        <w:t xml:space="preserve"> I: 1. Sharp John (2000 ) Quality in the manufacture of medicines and other healthcare products. Pharmaceutical Press. </w:t>
      </w:r>
    </w:p>
    <w:p w14:paraId="7B48FABF" w14:textId="77777777" w:rsidR="00AE745D" w:rsidRPr="002B554F" w:rsidRDefault="00AE745D" w:rsidP="00AE745D">
      <w:pPr>
        <w:jc w:val="both"/>
        <w:rPr>
          <w:sz w:val="24"/>
          <w:szCs w:val="24"/>
        </w:rPr>
      </w:pPr>
      <w:r w:rsidRPr="002B554F">
        <w:rPr>
          <w:sz w:val="24"/>
          <w:szCs w:val="24"/>
        </w:rPr>
        <w:t xml:space="preserve">2. Iyer S. ( 2003 ) Guidelines on cGMP and quality of Pharmaceutical products. D K Publishers Mumbai. </w:t>
      </w:r>
    </w:p>
    <w:p w14:paraId="39C86CDF" w14:textId="77777777" w:rsidR="00AE745D" w:rsidRPr="002B554F" w:rsidRDefault="00AE745D" w:rsidP="00AE745D">
      <w:pPr>
        <w:jc w:val="both"/>
        <w:rPr>
          <w:sz w:val="24"/>
          <w:szCs w:val="24"/>
        </w:rPr>
      </w:pPr>
      <w:r w:rsidRPr="002B554F">
        <w:rPr>
          <w:sz w:val="24"/>
          <w:szCs w:val="24"/>
        </w:rPr>
        <w:t xml:space="preserve">3. Philip A , Taylor and Francis ( 2006 ) Cosmetic Microbiology a practical approach.2nd Ed. </w:t>
      </w:r>
    </w:p>
    <w:p w14:paraId="590567AC" w14:textId="77777777" w:rsidR="00AE745D" w:rsidRPr="002B554F" w:rsidRDefault="00AE745D" w:rsidP="00AE745D">
      <w:pPr>
        <w:jc w:val="both"/>
        <w:rPr>
          <w:sz w:val="24"/>
          <w:szCs w:val="24"/>
        </w:rPr>
      </w:pPr>
      <w:r w:rsidRPr="002B554F">
        <w:rPr>
          <w:sz w:val="24"/>
          <w:szCs w:val="24"/>
        </w:rPr>
        <w:t xml:space="preserve">4. Denyer S p, Hodges N A and Gorman S P ( 2005 ) Hugo and Russell’s Pharmaceutical Microbiology. Blackwell Publishing. </w:t>
      </w:r>
    </w:p>
    <w:p w14:paraId="3F672852" w14:textId="77777777" w:rsidR="00AE745D" w:rsidRPr="002B554F" w:rsidRDefault="00AE745D" w:rsidP="00AE745D">
      <w:pPr>
        <w:jc w:val="both"/>
        <w:rPr>
          <w:sz w:val="24"/>
          <w:szCs w:val="24"/>
        </w:rPr>
      </w:pPr>
      <w:r w:rsidRPr="002B554F">
        <w:rPr>
          <w:sz w:val="24"/>
          <w:szCs w:val="24"/>
        </w:rPr>
        <w:t xml:space="preserve">5. Bibek Ray and Arun Bhunia ( 2008) Fundamental Food Microbiology. 4th Ed. CRC Press. </w:t>
      </w:r>
    </w:p>
    <w:p w14:paraId="7382AEC6" w14:textId="77777777" w:rsidR="00AE745D" w:rsidRPr="002B554F" w:rsidRDefault="00AE745D" w:rsidP="00AE745D">
      <w:pPr>
        <w:jc w:val="both"/>
        <w:rPr>
          <w:sz w:val="24"/>
          <w:szCs w:val="24"/>
        </w:rPr>
      </w:pPr>
      <w:r w:rsidRPr="002B554F">
        <w:rPr>
          <w:sz w:val="24"/>
          <w:szCs w:val="24"/>
        </w:rPr>
        <w:t xml:space="preserve">6.Sharp John (2000 ) Quality in the manufacture of medicines and other healthcare products. Pharmaceutical Press. </w:t>
      </w:r>
    </w:p>
    <w:p w14:paraId="7777CBBA" w14:textId="77777777" w:rsidR="00AE745D" w:rsidRPr="002B554F" w:rsidRDefault="00AE745D" w:rsidP="00AE745D">
      <w:pPr>
        <w:jc w:val="both"/>
        <w:rPr>
          <w:sz w:val="24"/>
          <w:szCs w:val="24"/>
        </w:rPr>
      </w:pPr>
      <w:r w:rsidRPr="002B554F">
        <w:rPr>
          <w:sz w:val="24"/>
          <w:szCs w:val="24"/>
        </w:rPr>
        <w:t>7. Bhatia R and Ichhapujani R L ( 1995 ) Quality Assurance in Microbiology. CBS publishers and distributors.</w:t>
      </w:r>
    </w:p>
    <w:p w14:paraId="49CF8AB1" w14:textId="77777777" w:rsidR="00AE745D" w:rsidRPr="002B554F" w:rsidRDefault="00AE745D" w:rsidP="00AE745D">
      <w:pPr>
        <w:jc w:val="both"/>
        <w:rPr>
          <w:sz w:val="24"/>
          <w:szCs w:val="24"/>
        </w:rPr>
      </w:pPr>
      <w:r w:rsidRPr="002B554F">
        <w:rPr>
          <w:sz w:val="24"/>
          <w:szCs w:val="24"/>
        </w:rPr>
        <w:t xml:space="preserve">8.Sharp John (2000 ) Quality in the manufacture of medicines and other healthcare products. Pharmaceutical Press. </w:t>
      </w:r>
    </w:p>
    <w:p w14:paraId="3A088656" w14:textId="77777777" w:rsidR="00AE745D" w:rsidRPr="002B554F" w:rsidRDefault="00AE745D" w:rsidP="00AE745D">
      <w:pPr>
        <w:jc w:val="both"/>
        <w:rPr>
          <w:sz w:val="24"/>
          <w:szCs w:val="24"/>
        </w:rPr>
      </w:pPr>
      <w:r w:rsidRPr="002B554F">
        <w:rPr>
          <w:sz w:val="24"/>
          <w:szCs w:val="24"/>
        </w:rPr>
        <w:t xml:space="preserve">9. Philip A , Taylor and Francis ( 2006 ) Cosmetic Microbiology a practical approach.2nd Ed. </w:t>
      </w:r>
    </w:p>
    <w:p w14:paraId="74166981" w14:textId="77777777" w:rsidR="00AE745D" w:rsidRPr="002B554F" w:rsidRDefault="00AE745D" w:rsidP="00AE745D">
      <w:pPr>
        <w:jc w:val="both"/>
        <w:rPr>
          <w:sz w:val="24"/>
          <w:szCs w:val="24"/>
        </w:rPr>
      </w:pPr>
      <w:r w:rsidRPr="002B554F">
        <w:rPr>
          <w:sz w:val="24"/>
          <w:szCs w:val="24"/>
        </w:rPr>
        <w:t xml:space="preserve">10. Hillisch A and Hilgenfeld R (2009) Modern Methods of drug discovery. Springer International Edition. </w:t>
      </w:r>
    </w:p>
    <w:p w14:paraId="1ADA7905" w14:textId="77777777" w:rsidR="00AE745D" w:rsidRPr="002B554F" w:rsidRDefault="00AE745D" w:rsidP="00AE745D">
      <w:pPr>
        <w:jc w:val="both"/>
        <w:rPr>
          <w:sz w:val="24"/>
          <w:szCs w:val="24"/>
        </w:rPr>
      </w:pPr>
      <w:r w:rsidRPr="002B554F">
        <w:rPr>
          <w:sz w:val="24"/>
          <w:szCs w:val="24"/>
        </w:rPr>
        <w:t xml:space="preserve">11.Kadam s s, Mahadik K R and Bothara K G ( 2009 ). Principles of medicinal Chemistry. Vol II Nirali Prakashan Pune. </w:t>
      </w:r>
    </w:p>
    <w:p w14:paraId="4A6171BC" w14:textId="77777777" w:rsidR="00AE745D" w:rsidRPr="002B554F" w:rsidRDefault="00AE745D" w:rsidP="00AE745D">
      <w:pPr>
        <w:jc w:val="both"/>
        <w:rPr>
          <w:sz w:val="24"/>
          <w:szCs w:val="24"/>
        </w:rPr>
      </w:pPr>
      <w:r w:rsidRPr="002B554F">
        <w:rPr>
          <w:sz w:val="24"/>
          <w:szCs w:val="24"/>
        </w:rPr>
        <w:t>12. Lemke T L and Williams D A ( 2008 ) Foye’s Principles of Medicinal Chemistry. 6th Ed. Wolter Luwer, Lippincott Williams and Wilkins. N Delhi.</w:t>
      </w:r>
    </w:p>
    <w:p w14:paraId="175506A0" w14:textId="77777777" w:rsidR="00AE745D" w:rsidRPr="002B554F" w:rsidRDefault="00AE745D" w:rsidP="00AE745D">
      <w:pPr>
        <w:rPr>
          <w:b/>
          <w:bCs/>
          <w:sz w:val="24"/>
          <w:szCs w:val="24"/>
        </w:rPr>
      </w:pPr>
      <w:r w:rsidRPr="002B554F">
        <w:rPr>
          <w:b/>
          <w:bCs/>
          <w:sz w:val="24"/>
          <w:szCs w:val="24"/>
        </w:rPr>
        <w:t xml:space="preserve"> </w:t>
      </w:r>
      <w:r w:rsidRPr="002B554F">
        <w:rPr>
          <w:b/>
          <w:bCs/>
        </w:rPr>
        <w:t>Quality Control Microbiology-</w:t>
      </w:r>
      <w:r w:rsidRPr="002B554F">
        <w:rPr>
          <w:b/>
          <w:bCs/>
          <w:sz w:val="24"/>
          <w:szCs w:val="24"/>
        </w:rPr>
        <w:t xml:space="preserve"> (Practical’s)</w:t>
      </w:r>
      <w:r w:rsidRPr="002B554F">
        <w:rPr>
          <w:b/>
          <w:bCs/>
          <w:sz w:val="24"/>
          <w:szCs w:val="24"/>
        </w:rPr>
        <w:tab/>
      </w:r>
      <w:r w:rsidRPr="002B554F">
        <w:rPr>
          <w:b/>
          <w:bCs/>
          <w:sz w:val="24"/>
          <w:szCs w:val="24"/>
        </w:rPr>
        <w:tab/>
      </w:r>
      <w:r w:rsidRPr="002B554F">
        <w:rPr>
          <w:b/>
          <w:bCs/>
          <w:sz w:val="24"/>
          <w:szCs w:val="24"/>
        </w:rPr>
        <w:tab/>
      </w:r>
      <w:r w:rsidRPr="002B554F">
        <w:rPr>
          <w:b/>
          <w:bCs/>
          <w:sz w:val="24"/>
          <w:szCs w:val="24"/>
        </w:rPr>
        <w:tab/>
      </w:r>
      <w:r w:rsidRPr="002B554F">
        <w:rPr>
          <w:b/>
          <w:bCs/>
          <w:sz w:val="24"/>
          <w:szCs w:val="24"/>
        </w:rPr>
        <w:tab/>
        <w:t>20Hr</w:t>
      </w:r>
    </w:p>
    <w:p w14:paraId="33EBECFC" w14:textId="77777777" w:rsidR="00AE745D" w:rsidRPr="002B554F" w:rsidRDefault="00AE745D" w:rsidP="00AE745D">
      <w:pPr>
        <w:jc w:val="both"/>
        <w:rPr>
          <w:sz w:val="24"/>
          <w:szCs w:val="24"/>
        </w:rPr>
      </w:pPr>
      <w:r w:rsidRPr="002B554F">
        <w:rPr>
          <w:sz w:val="24"/>
          <w:szCs w:val="24"/>
        </w:rPr>
        <w:t>1.Sterility testing and reporting ( as per Pharmacopia )</w:t>
      </w:r>
    </w:p>
    <w:p w14:paraId="7CEF569C" w14:textId="77777777" w:rsidR="00AE745D" w:rsidRPr="002B554F" w:rsidRDefault="00AE745D" w:rsidP="00AE745D">
      <w:pPr>
        <w:jc w:val="both"/>
        <w:rPr>
          <w:sz w:val="24"/>
          <w:szCs w:val="24"/>
        </w:rPr>
      </w:pPr>
      <w:r w:rsidRPr="002B554F">
        <w:rPr>
          <w:sz w:val="24"/>
          <w:szCs w:val="24"/>
        </w:rPr>
        <w:t xml:space="preserve"> 2. Microbial load in cosmetic product</w:t>
      </w:r>
    </w:p>
    <w:p w14:paraId="04DAA16D" w14:textId="77777777" w:rsidR="00AE745D" w:rsidRPr="002B554F" w:rsidRDefault="00AE745D" w:rsidP="00AE745D">
      <w:pPr>
        <w:jc w:val="both"/>
        <w:rPr>
          <w:sz w:val="24"/>
          <w:szCs w:val="24"/>
        </w:rPr>
      </w:pPr>
      <w:r w:rsidRPr="002B554F">
        <w:rPr>
          <w:sz w:val="24"/>
          <w:szCs w:val="24"/>
        </w:rPr>
        <w:t xml:space="preserve"> 3. Efficacy testing of preservatives like parabens</w:t>
      </w:r>
    </w:p>
    <w:p w14:paraId="526F84B9" w14:textId="77777777" w:rsidR="00AE745D" w:rsidRPr="002B554F" w:rsidRDefault="00AE745D" w:rsidP="00AE745D">
      <w:pPr>
        <w:jc w:val="both"/>
        <w:rPr>
          <w:sz w:val="24"/>
          <w:szCs w:val="24"/>
        </w:rPr>
      </w:pPr>
      <w:r w:rsidRPr="002B554F">
        <w:rPr>
          <w:sz w:val="24"/>
          <w:szCs w:val="24"/>
        </w:rPr>
        <w:t xml:space="preserve"> 4. Efficacy of preservation and shelf life study. </w:t>
      </w:r>
    </w:p>
    <w:p w14:paraId="1B439AE8" w14:textId="77777777" w:rsidR="00AE745D" w:rsidRPr="002B554F" w:rsidRDefault="00AE745D" w:rsidP="00AE745D">
      <w:pPr>
        <w:jc w:val="both"/>
        <w:rPr>
          <w:sz w:val="24"/>
          <w:szCs w:val="24"/>
        </w:rPr>
      </w:pPr>
      <w:r w:rsidRPr="002B554F">
        <w:rPr>
          <w:sz w:val="24"/>
          <w:szCs w:val="24"/>
        </w:rPr>
        <w:t xml:space="preserve">5. Preparation of cosmetic product and its preservation study </w:t>
      </w:r>
    </w:p>
    <w:p w14:paraId="0B9A66C3" w14:textId="77777777" w:rsidR="00AE745D" w:rsidRPr="002B554F" w:rsidRDefault="00AE745D" w:rsidP="00AE745D">
      <w:pPr>
        <w:jc w:val="both"/>
        <w:rPr>
          <w:sz w:val="24"/>
          <w:szCs w:val="24"/>
        </w:rPr>
      </w:pPr>
      <w:r w:rsidRPr="002B554F">
        <w:rPr>
          <w:sz w:val="24"/>
          <w:szCs w:val="24"/>
        </w:rPr>
        <w:t>6. Report on LAL and other tests for QC</w:t>
      </w:r>
    </w:p>
    <w:p w14:paraId="3D650E52" w14:textId="77777777" w:rsidR="00AE745D" w:rsidRPr="002B554F" w:rsidRDefault="00AE745D" w:rsidP="00AE745D">
      <w:pPr>
        <w:jc w:val="both"/>
        <w:rPr>
          <w:sz w:val="24"/>
          <w:szCs w:val="24"/>
        </w:rPr>
      </w:pPr>
    </w:p>
    <w:p w14:paraId="68E34491" w14:textId="77777777" w:rsidR="00AE745D" w:rsidRPr="00E9397B" w:rsidRDefault="00AE745D" w:rsidP="00AE745D"/>
    <w:p w14:paraId="7B3B5826" w14:textId="77777777" w:rsidR="00B171FB" w:rsidRDefault="00B171FB"/>
    <w:sectPr w:rsidR="00B171FB">
      <w:pgSz w:w="11910" w:h="16830"/>
      <w:pgMar w:top="1340" w:right="240" w:bottom="2000" w:left="1160" w:header="0" w:footer="15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4BA7C" w14:textId="77777777" w:rsidR="00D747DE" w:rsidRDefault="00D747DE">
      <w:r>
        <w:separator/>
      </w:r>
    </w:p>
  </w:endnote>
  <w:endnote w:type="continuationSeparator" w:id="0">
    <w:p w14:paraId="6EE523D8" w14:textId="77777777" w:rsidR="00D747DE" w:rsidRDefault="00D7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7B434" w14:textId="77777777" w:rsidR="00D102F5" w:rsidRDefault="00551A93">
    <w:pPr>
      <w:pStyle w:val="BodyText"/>
      <w:spacing w:line="14" w:lineRule="auto"/>
      <w:rPr>
        <w:sz w:val="20"/>
      </w:rPr>
    </w:pPr>
    <w:r>
      <w:rPr>
        <w:noProof/>
      </w:rPr>
      <w:drawing>
        <wp:anchor distT="0" distB="0" distL="0" distR="0" simplePos="0" relativeHeight="251660288" behindDoc="1" locked="0" layoutInCell="1" allowOverlap="1" wp14:anchorId="4AF53D65" wp14:editId="3D413305">
          <wp:simplePos x="0" y="0"/>
          <wp:positionH relativeFrom="page">
            <wp:posOffset>754380</wp:posOffset>
          </wp:positionH>
          <wp:positionV relativeFrom="page">
            <wp:posOffset>9360407</wp:posOffset>
          </wp:positionV>
          <wp:extent cx="6478524" cy="438912"/>
          <wp:effectExtent l="0" t="0" r="0" b="0"/>
          <wp:wrapNone/>
          <wp:docPr id="10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jpeg"/>
                  <pic:cNvPicPr/>
                </pic:nvPicPr>
                <pic:blipFill>
                  <a:blip r:embed="rId1" cstate="print"/>
                  <a:stretch>
                    <a:fillRect/>
                  </a:stretch>
                </pic:blipFill>
                <pic:spPr>
                  <a:xfrm>
                    <a:off x="0" y="0"/>
                    <a:ext cx="6478524" cy="438912"/>
                  </a:xfrm>
                  <a:prstGeom prst="rect">
                    <a:avLst/>
                  </a:prstGeom>
                </pic:spPr>
              </pic:pic>
            </a:graphicData>
          </a:graphic>
        </wp:anchor>
      </w:drawing>
    </w:r>
    <w:r>
      <w:rPr>
        <w:noProof/>
      </w:rPr>
      <mc:AlternateContent>
        <mc:Choice Requires="wps">
          <w:drawing>
            <wp:anchor distT="0" distB="0" distL="114300" distR="114300" simplePos="0" relativeHeight="251661312" behindDoc="1" locked="0" layoutInCell="1" allowOverlap="1" wp14:anchorId="094F0CCE" wp14:editId="38AAE0FA">
              <wp:simplePos x="0" y="0"/>
              <wp:positionH relativeFrom="page">
                <wp:posOffset>6583680</wp:posOffset>
              </wp:positionH>
              <wp:positionV relativeFrom="page">
                <wp:posOffset>9504680</wp:posOffset>
              </wp:positionV>
              <wp:extent cx="203200" cy="165735"/>
              <wp:effectExtent l="1905" t="0" r="4445"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A5CF6" w14:textId="77777777" w:rsidR="00D102F5" w:rsidRDefault="00551A93">
                          <w:pPr>
                            <w:spacing w:before="11"/>
                            <w:ind w:left="60"/>
                            <w:rPr>
                              <w:sz w:val="20"/>
                            </w:rPr>
                          </w:pPr>
                          <w:r>
                            <w:fldChar w:fldCharType="begin"/>
                          </w:r>
                          <w:r>
                            <w:rPr>
                              <w:sz w:val="20"/>
                            </w:rPr>
                            <w:instrText xml:space="preserve"> PAGE </w:instrText>
                          </w:r>
                          <w:r>
                            <w:fldChar w:fldCharType="separate"/>
                          </w:r>
                          <w:r w:rsidR="00501C74">
                            <w:rPr>
                              <w:noProof/>
                              <w:sz w:val="20"/>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F0CCE" id="_x0000_t202" coordsize="21600,21600" o:spt="202" path="m,l,21600r21600,l21600,xe">
              <v:stroke joinstyle="miter"/>
              <v:path gradientshapeok="t" o:connecttype="rect"/>
            </v:shapetype>
            <v:shape id="Text Box 76" o:spid="_x0000_s1031" type="#_x0000_t202" style="position:absolute;margin-left:518.4pt;margin-top:748.4pt;width:1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WJrQIAAKo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" filled="f" stroked="f">
              <v:textbox inset="0,0,0,0">
                <w:txbxContent>
                  <w:p w14:paraId="05BA5CF6" w14:textId="77777777" w:rsidR="00D102F5" w:rsidRDefault="00551A93">
                    <w:pPr>
                      <w:spacing w:before="11"/>
                      <w:ind w:left="60"/>
                      <w:rPr>
                        <w:sz w:val="20"/>
                      </w:rPr>
                    </w:pPr>
                    <w:r>
                      <w:fldChar w:fldCharType="begin"/>
                    </w:r>
                    <w:r>
                      <w:rPr>
                        <w:sz w:val="20"/>
                      </w:rPr>
                      <w:instrText xml:space="preserve"> PAGE </w:instrText>
                    </w:r>
                    <w:r>
                      <w:fldChar w:fldCharType="separate"/>
                    </w:r>
                    <w:r w:rsidR="00501C74">
                      <w:rPr>
                        <w:noProof/>
                        <w:sz w:val="20"/>
                      </w:rPr>
                      <w:t>59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D0B6F" w14:textId="77777777" w:rsidR="00D102F5" w:rsidRDefault="00D747DE">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F51FD" w14:textId="77777777" w:rsidR="00D102F5" w:rsidRDefault="00551A93">
    <w:pPr>
      <w:pStyle w:val="BodyText"/>
      <w:spacing w:line="14" w:lineRule="auto"/>
      <w:rPr>
        <w:sz w:val="20"/>
      </w:rPr>
    </w:pPr>
    <w:r>
      <w:rPr>
        <w:noProof/>
      </w:rPr>
      <w:drawing>
        <wp:anchor distT="0" distB="0" distL="0" distR="0" simplePos="0" relativeHeight="251664384" behindDoc="1" locked="0" layoutInCell="1" allowOverlap="1" wp14:anchorId="4DE2CFB8" wp14:editId="1147B291">
          <wp:simplePos x="0" y="0"/>
          <wp:positionH relativeFrom="page">
            <wp:posOffset>754380</wp:posOffset>
          </wp:positionH>
          <wp:positionV relativeFrom="page">
            <wp:posOffset>9360407</wp:posOffset>
          </wp:positionV>
          <wp:extent cx="6478524" cy="438912"/>
          <wp:effectExtent l="0" t="0" r="0" b="0"/>
          <wp:wrapNone/>
          <wp:docPr id="10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jpeg"/>
                  <pic:cNvPicPr/>
                </pic:nvPicPr>
                <pic:blipFill>
                  <a:blip r:embed="rId1" cstate="print"/>
                  <a:stretch>
                    <a:fillRect/>
                  </a:stretch>
                </pic:blipFill>
                <pic:spPr>
                  <a:xfrm>
                    <a:off x="0" y="0"/>
                    <a:ext cx="6478524" cy="438912"/>
                  </a:xfrm>
                  <a:prstGeom prst="rect">
                    <a:avLst/>
                  </a:prstGeom>
                </pic:spPr>
              </pic:pic>
            </a:graphicData>
          </a:graphic>
        </wp:anchor>
      </w:drawing>
    </w:r>
    <w:r>
      <w:rPr>
        <w:noProof/>
      </w:rPr>
      <mc:AlternateContent>
        <mc:Choice Requires="wps">
          <w:drawing>
            <wp:anchor distT="0" distB="0" distL="114300" distR="114300" simplePos="0" relativeHeight="251665408" behindDoc="1" locked="0" layoutInCell="1" allowOverlap="1" wp14:anchorId="069A2DA9" wp14:editId="63D65CB9">
              <wp:simplePos x="0" y="0"/>
              <wp:positionH relativeFrom="page">
                <wp:posOffset>6583680</wp:posOffset>
              </wp:positionH>
              <wp:positionV relativeFrom="page">
                <wp:posOffset>9504680</wp:posOffset>
              </wp:positionV>
              <wp:extent cx="203200" cy="165735"/>
              <wp:effectExtent l="1905" t="0" r="4445"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9B0C3" w14:textId="77777777" w:rsidR="00D102F5" w:rsidRDefault="00551A93">
                          <w:pPr>
                            <w:spacing w:before="11"/>
                            <w:ind w:left="60"/>
                            <w:rPr>
                              <w:sz w:val="20"/>
                            </w:rPr>
                          </w:pPr>
                          <w:r>
                            <w:fldChar w:fldCharType="begin"/>
                          </w:r>
                          <w:r>
                            <w:rPr>
                              <w:sz w:val="20"/>
                            </w:rPr>
                            <w:instrText xml:space="preserve"> PAGE </w:instrText>
                          </w:r>
                          <w:r>
                            <w:fldChar w:fldCharType="separate"/>
                          </w:r>
                          <w:r w:rsidR="00501C74">
                            <w:rPr>
                              <w:noProof/>
                              <w:sz w:val="20"/>
                            </w:rPr>
                            <w:t>66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A2DA9" id="_x0000_t202" coordsize="21600,21600" o:spt="202" path="m,l,21600r21600,l21600,xe">
              <v:stroke joinstyle="miter"/>
              <v:path gradientshapeok="t" o:connecttype="rect"/>
            </v:shapetype>
            <v:shape id="Text Box 70" o:spid="_x0000_s1032" type="#_x0000_t202" style="position:absolute;margin-left:518.4pt;margin-top:748.4pt;width:16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" filled="f" stroked="f">
              <v:textbox inset="0,0,0,0">
                <w:txbxContent>
                  <w:p w14:paraId="11C9B0C3" w14:textId="77777777" w:rsidR="00D102F5" w:rsidRDefault="00551A93">
                    <w:pPr>
                      <w:spacing w:before="11"/>
                      <w:ind w:left="60"/>
                      <w:rPr>
                        <w:sz w:val="20"/>
                      </w:rPr>
                    </w:pPr>
                    <w:r>
                      <w:fldChar w:fldCharType="begin"/>
                    </w:r>
                    <w:r>
                      <w:rPr>
                        <w:sz w:val="20"/>
                      </w:rPr>
                      <w:instrText xml:space="preserve"> PAGE </w:instrText>
                    </w:r>
                    <w:r>
                      <w:fldChar w:fldCharType="separate"/>
                    </w:r>
                    <w:r w:rsidR="00501C74">
                      <w:rPr>
                        <w:noProof/>
                        <w:sz w:val="20"/>
                      </w:rPr>
                      <w:t>66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0FF0E" w14:textId="77777777" w:rsidR="00D747DE" w:rsidRDefault="00D747DE">
      <w:r>
        <w:separator/>
      </w:r>
    </w:p>
  </w:footnote>
  <w:footnote w:type="continuationSeparator" w:id="0">
    <w:p w14:paraId="002D59B1" w14:textId="77777777" w:rsidR="00D747DE" w:rsidRDefault="00D74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A7DA9" w14:textId="77777777" w:rsidR="00D102F5" w:rsidRDefault="00551A93">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9F62896" wp14:editId="337FDAAF">
              <wp:simplePos x="0" y="0"/>
              <wp:positionH relativeFrom="page">
                <wp:posOffset>0</wp:posOffset>
              </wp:positionH>
              <wp:positionV relativeFrom="page">
                <wp:posOffset>0</wp:posOffset>
              </wp:positionV>
              <wp:extent cx="7562215" cy="800100"/>
              <wp:effectExtent l="0" t="0" r="635" b="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8001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rect w14:anchorId="4584C58D" id="Rectangle 78" o:spid="_x0000_s1026" style="position:absolute;margin-left:0;margin-top:0;width:595.45pt;height:6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" fillcolor="#dd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04DA0" w14:textId="77777777" w:rsidR="00D102F5" w:rsidRDefault="00551A93">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0E859BC2" wp14:editId="36B51926">
              <wp:simplePos x="0" y="0"/>
              <wp:positionH relativeFrom="page">
                <wp:posOffset>0</wp:posOffset>
              </wp:positionH>
              <wp:positionV relativeFrom="page">
                <wp:posOffset>0</wp:posOffset>
              </wp:positionV>
              <wp:extent cx="7562215" cy="800100"/>
              <wp:effectExtent l="0" t="0" r="635" b="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8001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rect w14:anchorId="661B2C2D" id="Rectangle 74" o:spid="_x0000_s1026" style="position:absolute;margin-left:0;margin-top:0;width:595.45pt;height:6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" fillcolor="#ddd" stroked="f">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2B245" w14:textId="77777777" w:rsidR="00D102F5" w:rsidRDefault="00551A93">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5C929F12" wp14:editId="7FED4E53">
              <wp:simplePos x="0" y="0"/>
              <wp:positionH relativeFrom="page">
                <wp:posOffset>0</wp:posOffset>
              </wp:positionH>
              <wp:positionV relativeFrom="page">
                <wp:posOffset>0</wp:posOffset>
              </wp:positionV>
              <wp:extent cx="7562215" cy="800100"/>
              <wp:effectExtent l="0" t="0" r="635" b="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8001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rect w14:anchorId="16495399" id="Rectangle 72" o:spid="_x0000_s1026" style="position:absolute;margin-left:0;margin-top:0;width:595.45pt;height:6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" fillcolor="#ddd"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5567F"/>
    <w:multiLevelType w:val="hybridMultilevel"/>
    <w:tmpl w:val="03704B6E"/>
    <w:lvl w:ilvl="0" w:tplc="40090001">
      <w:start w:val="1"/>
      <w:numFmt w:val="bullet"/>
      <w:lvlText w:val=""/>
      <w:lvlJc w:val="left"/>
      <w:pPr>
        <w:ind w:left="1648" w:hanging="360"/>
      </w:pPr>
      <w:rPr>
        <w:rFonts w:ascii="Symbol" w:hAnsi="Symbol" w:hint="default"/>
      </w:rPr>
    </w:lvl>
    <w:lvl w:ilvl="1" w:tplc="40090003" w:tentative="1">
      <w:start w:val="1"/>
      <w:numFmt w:val="bullet"/>
      <w:lvlText w:val="o"/>
      <w:lvlJc w:val="left"/>
      <w:pPr>
        <w:ind w:left="2368" w:hanging="360"/>
      </w:pPr>
      <w:rPr>
        <w:rFonts w:ascii="Courier New" w:hAnsi="Courier New" w:cs="Courier New" w:hint="default"/>
      </w:rPr>
    </w:lvl>
    <w:lvl w:ilvl="2" w:tplc="40090005" w:tentative="1">
      <w:start w:val="1"/>
      <w:numFmt w:val="bullet"/>
      <w:lvlText w:val=""/>
      <w:lvlJc w:val="left"/>
      <w:pPr>
        <w:ind w:left="3088" w:hanging="360"/>
      </w:pPr>
      <w:rPr>
        <w:rFonts w:ascii="Wingdings" w:hAnsi="Wingdings" w:hint="default"/>
      </w:rPr>
    </w:lvl>
    <w:lvl w:ilvl="3" w:tplc="40090001" w:tentative="1">
      <w:start w:val="1"/>
      <w:numFmt w:val="bullet"/>
      <w:lvlText w:val=""/>
      <w:lvlJc w:val="left"/>
      <w:pPr>
        <w:ind w:left="3808" w:hanging="360"/>
      </w:pPr>
      <w:rPr>
        <w:rFonts w:ascii="Symbol" w:hAnsi="Symbol" w:hint="default"/>
      </w:rPr>
    </w:lvl>
    <w:lvl w:ilvl="4" w:tplc="40090003" w:tentative="1">
      <w:start w:val="1"/>
      <w:numFmt w:val="bullet"/>
      <w:lvlText w:val="o"/>
      <w:lvlJc w:val="left"/>
      <w:pPr>
        <w:ind w:left="4528" w:hanging="360"/>
      </w:pPr>
      <w:rPr>
        <w:rFonts w:ascii="Courier New" w:hAnsi="Courier New" w:cs="Courier New" w:hint="default"/>
      </w:rPr>
    </w:lvl>
    <w:lvl w:ilvl="5" w:tplc="40090005" w:tentative="1">
      <w:start w:val="1"/>
      <w:numFmt w:val="bullet"/>
      <w:lvlText w:val=""/>
      <w:lvlJc w:val="left"/>
      <w:pPr>
        <w:ind w:left="5248" w:hanging="360"/>
      </w:pPr>
      <w:rPr>
        <w:rFonts w:ascii="Wingdings" w:hAnsi="Wingdings" w:hint="default"/>
      </w:rPr>
    </w:lvl>
    <w:lvl w:ilvl="6" w:tplc="40090001" w:tentative="1">
      <w:start w:val="1"/>
      <w:numFmt w:val="bullet"/>
      <w:lvlText w:val=""/>
      <w:lvlJc w:val="left"/>
      <w:pPr>
        <w:ind w:left="5968" w:hanging="360"/>
      </w:pPr>
      <w:rPr>
        <w:rFonts w:ascii="Symbol" w:hAnsi="Symbol" w:hint="default"/>
      </w:rPr>
    </w:lvl>
    <w:lvl w:ilvl="7" w:tplc="40090003" w:tentative="1">
      <w:start w:val="1"/>
      <w:numFmt w:val="bullet"/>
      <w:lvlText w:val="o"/>
      <w:lvlJc w:val="left"/>
      <w:pPr>
        <w:ind w:left="6688" w:hanging="360"/>
      </w:pPr>
      <w:rPr>
        <w:rFonts w:ascii="Courier New" w:hAnsi="Courier New" w:cs="Courier New" w:hint="default"/>
      </w:rPr>
    </w:lvl>
    <w:lvl w:ilvl="8" w:tplc="40090005" w:tentative="1">
      <w:start w:val="1"/>
      <w:numFmt w:val="bullet"/>
      <w:lvlText w:val=""/>
      <w:lvlJc w:val="left"/>
      <w:pPr>
        <w:ind w:left="7408" w:hanging="360"/>
      </w:pPr>
      <w:rPr>
        <w:rFonts w:ascii="Wingdings" w:hAnsi="Wingdings" w:hint="default"/>
      </w:rPr>
    </w:lvl>
  </w:abstractNum>
  <w:abstractNum w:abstractNumId="1">
    <w:nsid w:val="093A3779"/>
    <w:multiLevelType w:val="hybridMultilevel"/>
    <w:tmpl w:val="D57A3FF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nsid w:val="09732396"/>
    <w:multiLevelType w:val="hybridMultilevel"/>
    <w:tmpl w:val="DA6E6F62"/>
    <w:lvl w:ilvl="0" w:tplc="A27CE336">
      <w:start w:val="1"/>
      <w:numFmt w:val="decimal"/>
      <w:lvlText w:val="%1."/>
      <w:lvlJc w:val="left"/>
      <w:pPr>
        <w:ind w:left="1288" w:hanging="360"/>
      </w:pPr>
      <w:rPr>
        <w:rFonts w:ascii="Times New Roman" w:eastAsia="Times New Roman" w:hAnsi="Times New Roman" w:cs="Times New Roman" w:hint="default"/>
        <w:spacing w:val="-6"/>
        <w:w w:val="97"/>
        <w:sz w:val="24"/>
        <w:szCs w:val="24"/>
        <w:lang w:val="en-US" w:eastAsia="en-US" w:bidi="ar-SA"/>
      </w:rPr>
    </w:lvl>
    <w:lvl w:ilvl="1" w:tplc="10AC1730">
      <w:numFmt w:val="bullet"/>
      <w:lvlText w:val="•"/>
      <w:lvlJc w:val="left"/>
      <w:pPr>
        <w:ind w:left="2203" w:hanging="360"/>
      </w:pPr>
      <w:rPr>
        <w:rFonts w:hint="default"/>
        <w:lang w:val="en-US" w:eastAsia="en-US" w:bidi="ar-SA"/>
      </w:rPr>
    </w:lvl>
    <w:lvl w:ilvl="2" w:tplc="DA325D46">
      <w:numFmt w:val="bullet"/>
      <w:lvlText w:val="•"/>
      <w:lvlJc w:val="left"/>
      <w:pPr>
        <w:ind w:left="3126" w:hanging="360"/>
      </w:pPr>
      <w:rPr>
        <w:rFonts w:hint="default"/>
        <w:lang w:val="en-US" w:eastAsia="en-US" w:bidi="ar-SA"/>
      </w:rPr>
    </w:lvl>
    <w:lvl w:ilvl="3" w:tplc="DC2E5D1A">
      <w:numFmt w:val="bullet"/>
      <w:lvlText w:val="•"/>
      <w:lvlJc w:val="left"/>
      <w:pPr>
        <w:ind w:left="4049" w:hanging="360"/>
      </w:pPr>
      <w:rPr>
        <w:rFonts w:hint="default"/>
        <w:lang w:val="en-US" w:eastAsia="en-US" w:bidi="ar-SA"/>
      </w:rPr>
    </w:lvl>
    <w:lvl w:ilvl="4" w:tplc="0F9668BE">
      <w:numFmt w:val="bullet"/>
      <w:lvlText w:val="•"/>
      <w:lvlJc w:val="left"/>
      <w:pPr>
        <w:ind w:left="4972" w:hanging="360"/>
      </w:pPr>
      <w:rPr>
        <w:rFonts w:hint="default"/>
        <w:lang w:val="en-US" w:eastAsia="en-US" w:bidi="ar-SA"/>
      </w:rPr>
    </w:lvl>
    <w:lvl w:ilvl="5" w:tplc="A13E7124">
      <w:numFmt w:val="bullet"/>
      <w:lvlText w:val="•"/>
      <w:lvlJc w:val="left"/>
      <w:pPr>
        <w:ind w:left="5895" w:hanging="360"/>
      </w:pPr>
      <w:rPr>
        <w:rFonts w:hint="default"/>
        <w:lang w:val="en-US" w:eastAsia="en-US" w:bidi="ar-SA"/>
      </w:rPr>
    </w:lvl>
    <w:lvl w:ilvl="6" w:tplc="EF042EC2">
      <w:numFmt w:val="bullet"/>
      <w:lvlText w:val="•"/>
      <w:lvlJc w:val="left"/>
      <w:pPr>
        <w:ind w:left="6818" w:hanging="360"/>
      </w:pPr>
      <w:rPr>
        <w:rFonts w:hint="default"/>
        <w:lang w:val="en-US" w:eastAsia="en-US" w:bidi="ar-SA"/>
      </w:rPr>
    </w:lvl>
    <w:lvl w:ilvl="7" w:tplc="1A267912">
      <w:numFmt w:val="bullet"/>
      <w:lvlText w:val="•"/>
      <w:lvlJc w:val="left"/>
      <w:pPr>
        <w:ind w:left="7741" w:hanging="360"/>
      </w:pPr>
      <w:rPr>
        <w:rFonts w:hint="default"/>
        <w:lang w:val="en-US" w:eastAsia="en-US" w:bidi="ar-SA"/>
      </w:rPr>
    </w:lvl>
    <w:lvl w:ilvl="8" w:tplc="20B65482">
      <w:numFmt w:val="bullet"/>
      <w:lvlText w:val="•"/>
      <w:lvlJc w:val="left"/>
      <w:pPr>
        <w:ind w:left="8664" w:hanging="360"/>
      </w:pPr>
      <w:rPr>
        <w:rFonts w:hint="default"/>
        <w:lang w:val="en-US" w:eastAsia="en-US" w:bidi="ar-SA"/>
      </w:rPr>
    </w:lvl>
  </w:abstractNum>
  <w:abstractNum w:abstractNumId="3">
    <w:nsid w:val="0A3E24C1"/>
    <w:multiLevelType w:val="hybridMultilevel"/>
    <w:tmpl w:val="58481806"/>
    <w:lvl w:ilvl="0" w:tplc="DBC474A8">
      <w:start w:val="1"/>
      <w:numFmt w:val="decimal"/>
      <w:lvlText w:val="%1."/>
      <w:lvlJc w:val="left"/>
      <w:pPr>
        <w:ind w:left="1288" w:hanging="360"/>
      </w:pPr>
      <w:rPr>
        <w:rFonts w:ascii="Times New Roman" w:eastAsia="Times New Roman" w:hAnsi="Times New Roman" w:cs="Times New Roman" w:hint="default"/>
        <w:spacing w:val="-1"/>
        <w:w w:val="100"/>
        <w:sz w:val="24"/>
        <w:szCs w:val="24"/>
        <w:lang w:val="en-US" w:eastAsia="en-US" w:bidi="ar-SA"/>
      </w:rPr>
    </w:lvl>
    <w:lvl w:ilvl="1" w:tplc="F4947DF2">
      <w:numFmt w:val="bullet"/>
      <w:lvlText w:val="•"/>
      <w:lvlJc w:val="left"/>
      <w:pPr>
        <w:ind w:left="2203" w:hanging="360"/>
      </w:pPr>
      <w:rPr>
        <w:rFonts w:hint="default"/>
        <w:lang w:val="en-US" w:eastAsia="en-US" w:bidi="ar-SA"/>
      </w:rPr>
    </w:lvl>
    <w:lvl w:ilvl="2" w:tplc="420088EC">
      <w:numFmt w:val="bullet"/>
      <w:lvlText w:val="•"/>
      <w:lvlJc w:val="left"/>
      <w:pPr>
        <w:ind w:left="3126" w:hanging="360"/>
      </w:pPr>
      <w:rPr>
        <w:rFonts w:hint="default"/>
        <w:lang w:val="en-US" w:eastAsia="en-US" w:bidi="ar-SA"/>
      </w:rPr>
    </w:lvl>
    <w:lvl w:ilvl="3" w:tplc="6C1E5A32">
      <w:numFmt w:val="bullet"/>
      <w:lvlText w:val="•"/>
      <w:lvlJc w:val="left"/>
      <w:pPr>
        <w:ind w:left="4049" w:hanging="360"/>
      </w:pPr>
      <w:rPr>
        <w:rFonts w:hint="default"/>
        <w:lang w:val="en-US" w:eastAsia="en-US" w:bidi="ar-SA"/>
      </w:rPr>
    </w:lvl>
    <w:lvl w:ilvl="4" w:tplc="8BFCCDFA">
      <w:numFmt w:val="bullet"/>
      <w:lvlText w:val="•"/>
      <w:lvlJc w:val="left"/>
      <w:pPr>
        <w:ind w:left="4972" w:hanging="360"/>
      </w:pPr>
      <w:rPr>
        <w:rFonts w:hint="default"/>
        <w:lang w:val="en-US" w:eastAsia="en-US" w:bidi="ar-SA"/>
      </w:rPr>
    </w:lvl>
    <w:lvl w:ilvl="5" w:tplc="9FBC7FAC">
      <w:numFmt w:val="bullet"/>
      <w:lvlText w:val="•"/>
      <w:lvlJc w:val="left"/>
      <w:pPr>
        <w:ind w:left="5895" w:hanging="360"/>
      </w:pPr>
      <w:rPr>
        <w:rFonts w:hint="default"/>
        <w:lang w:val="en-US" w:eastAsia="en-US" w:bidi="ar-SA"/>
      </w:rPr>
    </w:lvl>
    <w:lvl w:ilvl="6" w:tplc="4E9E8A5A">
      <w:numFmt w:val="bullet"/>
      <w:lvlText w:val="•"/>
      <w:lvlJc w:val="left"/>
      <w:pPr>
        <w:ind w:left="6818" w:hanging="360"/>
      </w:pPr>
      <w:rPr>
        <w:rFonts w:hint="default"/>
        <w:lang w:val="en-US" w:eastAsia="en-US" w:bidi="ar-SA"/>
      </w:rPr>
    </w:lvl>
    <w:lvl w:ilvl="7" w:tplc="1256F232">
      <w:numFmt w:val="bullet"/>
      <w:lvlText w:val="•"/>
      <w:lvlJc w:val="left"/>
      <w:pPr>
        <w:ind w:left="7741" w:hanging="360"/>
      </w:pPr>
      <w:rPr>
        <w:rFonts w:hint="default"/>
        <w:lang w:val="en-US" w:eastAsia="en-US" w:bidi="ar-SA"/>
      </w:rPr>
    </w:lvl>
    <w:lvl w:ilvl="8" w:tplc="0B808E8C">
      <w:numFmt w:val="bullet"/>
      <w:lvlText w:val="•"/>
      <w:lvlJc w:val="left"/>
      <w:pPr>
        <w:ind w:left="8664" w:hanging="360"/>
      </w:pPr>
      <w:rPr>
        <w:rFonts w:hint="default"/>
        <w:lang w:val="en-US" w:eastAsia="en-US" w:bidi="ar-SA"/>
      </w:rPr>
    </w:lvl>
  </w:abstractNum>
  <w:abstractNum w:abstractNumId="4">
    <w:nsid w:val="101B1060"/>
    <w:multiLevelType w:val="hybridMultilevel"/>
    <w:tmpl w:val="AB02E0C4"/>
    <w:lvl w:ilvl="0" w:tplc="4CD858DE">
      <w:numFmt w:val="bullet"/>
      <w:lvlText w:val="*"/>
      <w:lvlJc w:val="left"/>
      <w:pPr>
        <w:ind w:left="568" w:hanging="370"/>
      </w:pPr>
      <w:rPr>
        <w:rFonts w:ascii="Arial Narrow" w:eastAsia="Arial Narrow" w:hAnsi="Arial Narrow" w:cs="Arial Narrow" w:hint="default"/>
        <w:w w:val="100"/>
        <w:sz w:val="22"/>
        <w:szCs w:val="22"/>
        <w:lang w:val="en-US" w:eastAsia="en-US" w:bidi="ar-SA"/>
      </w:rPr>
    </w:lvl>
    <w:lvl w:ilvl="1" w:tplc="C3A2A910">
      <w:numFmt w:val="bullet"/>
      <w:lvlText w:val="•"/>
      <w:lvlJc w:val="left"/>
      <w:pPr>
        <w:ind w:left="1555" w:hanging="370"/>
      </w:pPr>
      <w:rPr>
        <w:rFonts w:hint="default"/>
        <w:lang w:val="en-US" w:eastAsia="en-US" w:bidi="ar-SA"/>
      </w:rPr>
    </w:lvl>
    <w:lvl w:ilvl="2" w:tplc="54D25764">
      <w:numFmt w:val="bullet"/>
      <w:lvlText w:val="•"/>
      <w:lvlJc w:val="left"/>
      <w:pPr>
        <w:ind w:left="2550" w:hanging="370"/>
      </w:pPr>
      <w:rPr>
        <w:rFonts w:hint="default"/>
        <w:lang w:val="en-US" w:eastAsia="en-US" w:bidi="ar-SA"/>
      </w:rPr>
    </w:lvl>
    <w:lvl w:ilvl="3" w:tplc="1786AFEC">
      <w:numFmt w:val="bullet"/>
      <w:lvlText w:val="•"/>
      <w:lvlJc w:val="left"/>
      <w:pPr>
        <w:ind w:left="3545" w:hanging="370"/>
      </w:pPr>
      <w:rPr>
        <w:rFonts w:hint="default"/>
        <w:lang w:val="en-US" w:eastAsia="en-US" w:bidi="ar-SA"/>
      </w:rPr>
    </w:lvl>
    <w:lvl w:ilvl="4" w:tplc="8098F084">
      <w:numFmt w:val="bullet"/>
      <w:lvlText w:val="•"/>
      <w:lvlJc w:val="left"/>
      <w:pPr>
        <w:ind w:left="4540" w:hanging="370"/>
      </w:pPr>
      <w:rPr>
        <w:rFonts w:hint="default"/>
        <w:lang w:val="en-US" w:eastAsia="en-US" w:bidi="ar-SA"/>
      </w:rPr>
    </w:lvl>
    <w:lvl w:ilvl="5" w:tplc="C2969B68">
      <w:numFmt w:val="bullet"/>
      <w:lvlText w:val="•"/>
      <w:lvlJc w:val="left"/>
      <w:pPr>
        <w:ind w:left="5535" w:hanging="370"/>
      </w:pPr>
      <w:rPr>
        <w:rFonts w:hint="default"/>
        <w:lang w:val="en-US" w:eastAsia="en-US" w:bidi="ar-SA"/>
      </w:rPr>
    </w:lvl>
    <w:lvl w:ilvl="6" w:tplc="6D8E5A40">
      <w:numFmt w:val="bullet"/>
      <w:lvlText w:val="•"/>
      <w:lvlJc w:val="left"/>
      <w:pPr>
        <w:ind w:left="6530" w:hanging="370"/>
      </w:pPr>
      <w:rPr>
        <w:rFonts w:hint="default"/>
        <w:lang w:val="en-US" w:eastAsia="en-US" w:bidi="ar-SA"/>
      </w:rPr>
    </w:lvl>
    <w:lvl w:ilvl="7" w:tplc="B7C6B804">
      <w:numFmt w:val="bullet"/>
      <w:lvlText w:val="•"/>
      <w:lvlJc w:val="left"/>
      <w:pPr>
        <w:ind w:left="7525" w:hanging="370"/>
      </w:pPr>
      <w:rPr>
        <w:rFonts w:hint="default"/>
        <w:lang w:val="en-US" w:eastAsia="en-US" w:bidi="ar-SA"/>
      </w:rPr>
    </w:lvl>
    <w:lvl w:ilvl="8" w:tplc="0B82D0C4">
      <w:numFmt w:val="bullet"/>
      <w:lvlText w:val="•"/>
      <w:lvlJc w:val="left"/>
      <w:pPr>
        <w:ind w:left="8520" w:hanging="370"/>
      </w:pPr>
      <w:rPr>
        <w:rFonts w:hint="default"/>
        <w:lang w:val="en-US" w:eastAsia="en-US" w:bidi="ar-SA"/>
      </w:rPr>
    </w:lvl>
  </w:abstractNum>
  <w:abstractNum w:abstractNumId="5">
    <w:nsid w:val="1B442E36"/>
    <w:multiLevelType w:val="hybridMultilevel"/>
    <w:tmpl w:val="FEA0FF42"/>
    <w:lvl w:ilvl="0" w:tplc="FC2A5CD0">
      <w:numFmt w:val="bullet"/>
      <w:lvlText w:val=""/>
      <w:lvlJc w:val="left"/>
      <w:pPr>
        <w:ind w:left="720" w:hanging="360"/>
      </w:pPr>
      <w:rPr>
        <w:rFonts w:ascii="Symbol" w:eastAsia="Symbol" w:hAnsi="Symbol" w:cs="Symbol" w:hint="default"/>
        <w:w w:val="64"/>
        <w:sz w:val="24"/>
        <w:szCs w:val="24"/>
        <w:lang w:val="en-US" w:eastAsia="en-US" w:bidi="ar-SA"/>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E55643F"/>
    <w:multiLevelType w:val="hybridMultilevel"/>
    <w:tmpl w:val="2D3EF0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9C63AF5"/>
    <w:multiLevelType w:val="hybridMultilevel"/>
    <w:tmpl w:val="37AC0BB2"/>
    <w:lvl w:ilvl="0" w:tplc="1742C75A">
      <w:start w:val="1"/>
      <w:numFmt w:val="decimal"/>
      <w:lvlText w:val="%1."/>
      <w:lvlJc w:val="left"/>
      <w:pPr>
        <w:ind w:left="1288" w:hanging="360"/>
      </w:pPr>
      <w:rPr>
        <w:rFonts w:ascii="Times New Roman" w:eastAsia="Times New Roman" w:hAnsi="Times New Roman" w:cs="Times New Roman" w:hint="default"/>
        <w:spacing w:val="-2"/>
        <w:w w:val="100"/>
        <w:sz w:val="24"/>
        <w:szCs w:val="24"/>
        <w:lang w:val="en-US" w:eastAsia="en-US" w:bidi="ar-SA"/>
      </w:rPr>
    </w:lvl>
    <w:lvl w:ilvl="1" w:tplc="670E0040">
      <w:numFmt w:val="bullet"/>
      <w:lvlText w:val="•"/>
      <w:lvlJc w:val="left"/>
      <w:pPr>
        <w:ind w:left="2203" w:hanging="360"/>
      </w:pPr>
      <w:rPr>
        <w:rFonts w:hint="default"/>
        <w:lang w:val="en-US" w:eastAsia="en-US" w:bidi="ar-SA"/>
      </w:rPr>
    </w:lvl>
    <w:lvl w:ilvl="2" w:tplc="1660A01C">
      <w:numFmt w:val="bullet"/>
      <w:lvlText w:val="•"/>
      <w:lvlJc w:val="left"/>
      <w:pPr>
        <w:ind w:left="3126" w:hanging="360"/>
      </w:pPr>
      <w:rPr>
        <w:rFonts w:hint="default"/>
        <w:lang w:val="en-US" w:eastAsia="en-US" w:bidi="ar-SA"/>
      </w:rPr>
    </w:lvl>
    <w:lvl w:ilvl="3" w:tplc="FD929704">
      <w:numFmt w:val="bullet"/>
      <w:lvlText w:val="•"/>
      <w:lvlJc w:val="left"/>
      <w:pPr>
        <w:ind w:left="4049" w:hanging="360"/>
      </w:pPr>
      <w:rPr>
        <w:rFonts w:hint="default"/>
        <w:lang w:val="en-US" w:eastAsia="en-US" w:bidi="ar-SA"/>
      </w:rPr>
    </w:lvl>
    <w:lvl w:ilvl="4" w:tplc="1ED403B0">
      <w:numFmt w:val="bullet"/>
      <w:lvlText w:val="•"/>
      <w:lvlJc w:val="left"/>
      <w:pPr>
        <w:ind w:left="4972" w:hanging="360"/>
      </w:pPr>
      <w:rPr>
        <w:rFonts w:hint="default"/>
        <w:lang w:val="en-US" w:eastAsia="en-US" w:bidi="ar-SA"/>
      </w:rPr>
    </w:lvl>
    <w:lvl w:ilvl="5" w:tplc="EE000BC8">
      <w:numFmt w:val="bullet"/>
      <w:lvlText w:val="•"/>
      <w:lvlJc w:val="left"/>
      <w:pPr>
        <w:ind w:left="5895" w:hanging="360"/>
      </w:pPr>
      <w:rPr>
        <w:rFonts w:hint="default"/>
        <w:lang w:val="en-US" w:eastAsia="en-US" w:bidi="ar-SA"/>
      </w:rPr>
    </w:lvl>
    <w:lvl w:ilvl="6" w:tplc="58AC35A4">
      <w:numFmt w:val="bullet"/>
      <w:lvlText w:val="•"/>
      <w:lvlJc w:val="left"/>
      <w:pPr>
        <w:ind w:left="6818" w:hanging="360"/>
      </w:pPr>
      <w:rPr>
        <w:rFonts w:hint="default"/>
        <w:lang w:val="en-US" w:eastAsia="en-US" w:bidi="ar-SA"/>
      </w:rPr>
    </w:lvl>
    <w:lvl w:ilvl="7" w:tplc="1E68D2F2">
      <w:numFmt w:val="bullet"/>
      <w:lvlText w:val="•"/>
      <w:lvlJc w:val="left"/>
      <w:pPr>
        <w:ind w:left="7741" w:hanging="360"/>
      </w:pPr>
      <w:rPr>
        <w:rFonts w:hint="default"/>
        <w:lang w:val="en-US" w:eastAsia="en-US" w:bidi="ar-SA"/>
      </w:rPr>
    </w:lvl>
    <w:lvl w:ilvl="8" w:tplc="359E72C2">
      <w:numFmt w:val="bullet"/>
      <w:lvlText w:val="•"/>
      <w:lvlJc w:val="left"/>
      <w:pPr>
        <w:ind w:left="8664" w:hanging="360"/>
      </w:pPr>
      <w:rPr>
        <w:rFonts w:hint="default"/>
        <w:lang w:val="en-US" w:eastAsia="en-US" w:bidi="ar-SA"/>
      </w:rPr>
    </w:lvl>
  </w:abstractNum>
  <w:abstractNum w:abstractNumId="8">
    <w:nsid w:val="2C84075C"/>
    <w:multiLevelType w:val="hybridMultilevel"/>
    <w:tmpl w:val="FA181D0E"/>
    <w:lvl w:ilvl="0" w:tplc="23B420F6">
      <w:start w:val="1"/>
      <w:numFmt w:val="decimal"/>
      <w:lvlText w:val="%1."/>
      <w:lvlJc w:val="left"/>
      <w:pPr>
        <w:ind w:left="568" w:hanging="279"/>
      </w:pPr>
      <w:rPr>
        <w:rFonts w:ascii="Times New Roman" w:eastAsia="Times New Roman" w:hAnsi="Times New Roman" w:cs="Times New Roman" w:hint="default"/>
        <w:spacing w:val="-24"/>
        <w:w w:val="100"/>
        <w:sz w:val="24"/>
        <w:szCs w:val="24"/>
        <w:lang w:val="en-US" w:eastAsia="en-US" w:bidi="ar-SA"/>
      </w:rPr>
    </w:lvl>
    <w:lvl w:ilvl="1" w:tplc="CC8A3F84">
      <w:start w:val="1"/>
      <w:numFmt w:val="decimal"/>
      <w:lvlText w:val="%2."/>
      <w:lvlJc w:val="left"/>
      <w:pPr>
        <w:ind w:left="1288" w:hanging="360"/>
      </w:pPr>
      <w:rPr>
        <w:rFonts w:ascii="Times New Roman" w:eastAsia="Times New Roman" w:hAnsi="Times New Roman" w:cs="Times New Roman" w:hint="default"/>
        <w:b/>
        <w:bCs/>
        <w:spacing w:val="-19"/>
        <w:w w:val="97"/>
        <w:sz w:val="24"/>
        <w:szCs w:val="24"/>
        <w:lang w:val="en-US" w:eastAsia="en-US" w:bidi="ar-SA"/>
      </w:rPr>
    </w:lvl>
    <w:lvl w:ilvl="2" w:tplc="18501F8A">
      <w:numFmt w:val="bullet"/>
      <w:lvlText w:val="•"/>
      <w:lvlJc w:val="left"/>
      <w:pPr>
        <w:ind w:left="2305" w:hanging="360"/>
      </w:pPr>
      <w:rPr>
        <w:rFonts w:hint="default"/>
        <w:lang w:val="en-US" w:eastAsia="en-US" w:bidi="ar-SA"/>
      </w:rPr>
    </w:lvl>
    <w:lvl w:ilvl="3" w:tplc="4B460DBA">
      <w:numFmt w:val="bullet"/>
      <w:lvlText w:val="•"/>
      <w:lvlJc w:val="left"/>
      <w:pPr>
        <w:ind w:left="3331" w:hanging="360"/>
      </w:pPr>
      <w:rPr>
        <w:rFonts w:hint="default"/>
        <w:lang w:val="en-US" w:eastAsia="en-US" w:bidi="ar-SA"/>
      </w:rPr>
    </w:lvl>
    <w:lvl w:ilvl="4" w:tplc="07081CB0">
      <w:numFmt w:val="bullet"/>
      <w:lvlText w:val="•"/>
      <w:lvlJc w:val="left"/>
      <w:pPr>
        <w:ind w:left="4356" w:hanging="360"/>
      </w:pPr>
      <w:rPr>
        <w:rFonts w:hint="default"/>
        <w:lang w:val="en-US" w:eastAsia="en-US" w:bidi="ar-SA"/>
      </w:rPr>
    </w:lvl>
    <w:lvl w:ilvl="5" w:tplc="04967004">
      <w:numFmt w:val="bullet"/>
      <w:lvlText w:val="•"/>
      <w:lvlJc w:val="left"/>
      <w:pPr>
        <w:ind w:left="5382" w:hanging="360"/>
      </w:pPr>
      <w:rPr>
        <w:rFonts w:hint="default"/>
        <w:lang w:val="en-US" w:eastAsia="en-US" w:bidi="ar-SA"/>
      </w:rPr>
    </w:lvl>
    <w:lvl w:ilvl="6" w:tplc="D6DA26B8">
      <w:numFmt w:val="bullet"/>
      <w:lvlText w:val="•"/>
      <w:lvlJc w:val="left"/>
      <w:pPr>
        <w:ind w:left="6407" w:hanging="360"/>
      </w:pPr>
      <w:rPr>
        <w:rFonts w:hint="default"/>
        <w:lang w:val="en-US" w:eastAsia="en-US" w:bidi="ar-SA"/>
      </w:rPr>
    </w:lvl>
    <w:lvl w:ilvl="7" w:tplc="B4743958">
      <w:numFmt w:val="bullet"/>
      <w:lvlText w:val="•"/>
      <w:lvlJc w:val="left"/>
      <w:pPr>
        <w:ind w:left="7433" w:hanging="360"/>
      </w:pPr>
      <w:rPr>
        <w:rFonts w:hint="default"/>
        <w:lang w:val="en-US" w:eastAsia="en-US" w:bidi="ar-SA"/>
      </w:rPr>
    </w:lvl>
    <w:lvl w:ilvl="8" w:tplc="606C656E">
      <w:numFmt w:val="bullet"/>
      <w:lvlText w:val="•"/>
      <w:lvlJc w:val="left"/>
      <w:pPr>
        <w:ind w:left="8458" w:hanging="360"/>
      </w:pPr>
      <w:rPr>
        <w:rFonts w:hint="default"/>
        <w:lang w:val="en-US" w:eastAsia="en-US" w:bidi="ar-SA"/>
      </w:rPr>
    </w:lvl>
  </w:abstractNum>
  <w:abstractNum w:abstractNumId="9">
    <w:nsid w:val="2FB43AE9"/>
    <w:multiLevelType w:val="hybridMultilevel"/>
    <w:tmpl w:val="58B8ECDC"/>
    <w:lvl w:ilvl="0" w:tplc="40090001">
      <w:start w:val="1"/>
      <w:numFmt w:val="bullet"/>
      <w:lvlText w:val=""/>
      <w:lvlJc w:val="left"/>
      <w:pPr>
        <w:ind w:left="1336" w:hanging="360"/>
      </w:pPr>
      <w:rPr>
        <w:rFonts w:ascii="Symbol" w:hAnsi="Symbol" w:hint="default"/>
        <w:w w:val="64"/>
        <w:sz w:val="24"/>
        <w:szCs w:val="24"/>
        <w:lang w:val="en-US" w:eastAsia="en-US" w:bidi="ar-SA"/>
      </w:rPr>
    </w:lvl>
    <w:lvl w:ilvl="1" w:tplc="43A8F232">
      <w:numFmt w:val="bullet"/>
      <w:lvlText w:val="•"/>
      <w:lvlJc w:val="left"/>
      <w:pPr>
        <w:ind w:left="2257" w:hanging="360"/>
      </w:pPr>
      <w:rPr>
        <w:rFonts w:hint="default"/>
        <w:lang w:val="en-US" w:eastAsia="en-US" w:bidi="ar-SA"/>
      </w:rPr>
    </w:lvl>
    <w:lvl w:ilvl="2" w:tplc="0FC66D5A">
      <w:numFmt w:val="bullet"/>
      <w:lvlText w:val="•"/>
      <w:lvlJc w:val="left"/>
      <w:pPr>
        <w:ind w:left="3174" w:hanging="360"/>
      </w:pPr>
      <w:rPr>
        <w:rFonts w:hint="default"/>
        <w:lang w:val="en-US" w:eastAsia="en-US" w:bidi="ar-SA"/>
      </w:rPr>
    </w:lvl>
    <w:lvl w:ilvl="3" w:tplc="81E81A4A">
      <w:numFmt w:val="bullet"/>
      <w:lvlText w:val="•"/>
      <w:lvlJc w:val="left"/>
      <w:pPr>
        <w:ind w:left="4091" w:hanging="360"/>
      </w:pPr>
      <w:rPr>
        <w:rFonts w:hint="default"/>
        <w:lang w:val="en-US" w:eastAsia="en-US" w:bidi="ar-SA"/>
      </w:rPr>
    </w:lvl>
    <w:lvl w:ilvl="4" w:tplc="0ADE54E6">
      <w:numFmt w:val="bullet"/>
      <w:lvlText w:val="•"/>
      <w:lvlJc w:val="left"/>
      <w:pPr>
        <w:ind w:left="5008" w:hanging="360"/>
      </w:pPr>
      <w:rPr>
        <w:rFonts w:hint="default"/>
        <w:lang w:val="en-US" w:eastAsia="en-US" w:bidi="ar-SA"/>
      </w:rPr>
    </w:lvl>
    <w:lvl w:ilvl="5" w:tplc="62280B80">
      <w:numFmt w:val="bullet"/>
      <w:lvlText w:val="•"/>
      <w:lvlJc w:val="left"/>
      <w:pPr>
        <w:ind w:left="5925" w:hanging="360"/>
      </w:pPr>
      <w:rPr>
        <w:rFonts w:hint="default"/>
        <w:lang w:val="en-US" w:eastAsia="en-US" w:bidi="ar-SA"/>
      </w:rPr>
    </w:lvl>
    <w:lvl w:ilvl="6" w:tplc="A7D8BA2A">
      <w:numFmt w:val="bullet"/>
      <w:lvlText w:val="•"/>
      <w:lvlJc w:val="left"/>
      <w:pPr>
        <w:ind w:left="6842" w:hanging="360"/>
      </w:pPr>
      <w:rPr>
        <w:rFonts w:hint="default"/>
        <w:lang w:val="en-US" w:eastAsia="en-US" w:bidi="ar-SA"/>
      </w:rPr>
    </w:lvl>
    <w:lvl w:ilvl="7" w:tplc="92C6333A">
      <w:numFmt w:val="bullet"/>
      <w:lvlText w:val="•"/>
      <w:lvlJc w:val="left"/>
      <w:pPr>
        <w:ind w:left="7759" w:hanging="360"/>
      </w:pPr>
      <w:rPr>
        <w:rFonts w:hint="default"/>
        <w:lang w:val="en-US" w:eastAsia="en-US" w:bidi="ar-SA"/>
      </w:rPr>
    </w:lvl>
    <w:lvl w:ilvl="8" w:tplc="B192CBCE">
      <w:numFmt w:val="bullet"/>
      <w:lvlText w:val="•"/>
      <w:lvlJc w:val="left"/>
      <w:pPr>
        <w:ind w:left="8676" w:hanging="360"/>
      </w:pPr>
      <w:rPr>
        <w:rFonts w:hint="default"/>
        <w:lang w:val="en-US" w:eastAsia="en-US" w:bidi="ar-SA"/>
      </w:rPr>
    </w:lvl>
  </w:abstractNum>
  <w:abstractNum w:abstractNumId="10">
    <w:nsid w:val="308C19B8"/>
    <w:multiLevelType w:val="hybridMultilevel"/>
    <w:tmpl w:val="A1A833A6"/>
    <w:lvl w:ilvl="0" w:tplc="DF487F3A">
      <w:start w:val="1"/>
      <w:numFmt w:val="decimal"/>
      <w:lvlText w:val="%1."/>
      <w:lvlJc w:val="left"/>
      <w:pPr>
        <w:ind w:left="928" w:hanging="360"/>
      </w:pPr>
      <w:rPr>
        <w:rFonts w:ascii="Times New Roman" w:eastAsia="Times New Roman" w:hAnsi="Times New Roman" w:cs="Times New Roman" w:hint="default"/>
        <w:spacing w:val="-1"/>
        <w:w w:val="100"/>
        <w:sz w:val="24"/>
        <w:szCs w:val="24"/>
        <w:lang w:val="en-US" w:eastAsia="en-US" w:bidi="ar-SA"/>
      </w:rPr>
    </w:lvl>
    <w:lvl w:ilvl="1" w:tplc="424CB106">
      <w:start w:val="1"/>
      <w:numFmt w:val="decimal"/>
      <w:lvlText w:val="%2."/>
      <w:lvlJc w:val="left"/>
      <w:pPr>
        <w:ind w:left="1648" w:hanging="360"/>
      </w:pPr>
      <w:rPr>
        <w:rFonts w:ascii="Times New Roman" w:eastAsia="Times New Roman" w:hAnsi="Times New Roman" w:cs="Times New Roman" w:hint="default"/>
        <w:spacing w:val="-29"/>
        <w:w w:val="100"/>
        <w:sz w:val="24"/>
        <w:szCs w:val="24"/>
        <w:lang w:val="en-US" w:eastAsia="en-US" w:bidi="ar-SA"/>
      </w:rPr>
    </w:lvl>
    <w:lvl w:ilvl="2" w:tplc="D4EA8EC8">
      <w:numFmt w:val="bullet"/>
      <w:lvlText w:val="•"/>
      <w:lvlJc w:val="left"/>
      <w:pPr>
        <w:ind w:left="2625" w:hanging="360"/>
      </w:pPr>
      <w:rPr>
        <w:rFonts w:hint="default"/>
        <w:lang w:val="en-US" w:eastAsia="en-US" w:bidi="ar-SA"/>
      </w:rPr>
    </w:lvl>
    <w:lvl w:ilvl="3" w:tplc="025E0896">
      <w:numFmt w:val="bullet"/>
      <w:lvlText w:val="•"/>
      <w:lvlJc w:val="left"/>
      <w:pPr>
        <w:ind w:left="3611" w:hanging="360"/>
      </w:pPr>
      <w:rPr>
        <w:rFonts w:hint="default"/>
        <w:lang w:val="en-US" w:eastAsia="en-US" w:bidi="ar-SA"/>
      </w:rPr>
    </w:lvl>
    <w:lvl w:ilvl="4" w:tplc="DAA8EF94">
      <w:numFmt w:val="bullet"/>
      <w:lvlText w:val="•"/>
      <w:lvlJc w:val="left"/>
      <w:pPr>
        <w:ind w:left="4596" w:hanging="360"/>
      </w:pPr>
      <w:rPr>
        <w:rFonts w:hint="default"/>
        <w:lang w:val="en-US" w:eastAsia="en-US" w:bidi="ar-SA"/>
      </w:rPr>
    </w:lvl>
    <w:lvl w:ilvl="5" w:tplc="C54CA310">
      <w:numFmt w:val="bullet"/>
      <w:lvlText w:val="•"/>
      <w:lvlJc w:val="left"/>
      <w:pPr>
        <w:ind w:left="5582" w:hanging="360"/>
      </w:pPr>
      <w:rPr>
        <w:rFonts w:hint="default"/>
        <w:lang w:val="en-US" w:eastAsia="en-US" w:bidi="ar-SA"/>
      </w:rPr>
    </w:lvl>
    <w:lvl w:ilvl="6" w:tplc="48AEAB4A">
      <w:numFmt w:val="bullet"/>
      <w:lvlText w:val="•"/>
      <w:lvlJc w:val="left"/>
      <w:pPr>
        <w:ind w:left="6567" w:hanging="360"/>
      </w:pPr>
      <w:rPr>
        <w:rFonts w:hint="default"/>
        <w:lang w:val="en-US" w:eastAsia="en-US" w:bidi="ar-SA"/>
      </w:rPr>
    </w:lvl>
    <w:lvl w:ilvl="7" w:tplc="BB02F612">
      <w:numFmt w:val="bullet"/>
      <w:lvlText w:val="•"/>
      <w:lvlJc w:val="left"/>
      <w:pPr>
        <w:ind w:left="7553" w:hanging="360"/>
      </w:pPr>
      <w:rPr>
        <w:rFonts w:hint="default"/>
        <w:lang w:val="en-US" w:eastAsia="en-US" w:bidi="ar-SA"/>
      </w:rPr>
    </w:lvl>
    <w:lvl w:ilvl="8" w:tplc="ABEC3250">
      <w:numFmt w:val="bullet"/>
      <w:lvlText w:val="•"/>
      <w:lvlJc w:val="left"/>
      <w:pPr>
        <w:ind w:left="8538" w:hanging="360"/>
      </w:pPr>
      <w:rPr>
        <w:rFonts w:hint="default"/>
        <w:lang w:val="en-US" w:eastAsia="en-US" w:bidi="ar-SA"/>
      </w:rPr>
    </w:lvl>
  </w:abstractNum>
  <w:abstractNum w:abstractNumId="11">
    <w:nsid w:val="31CE694A"/>
    <w:multiLevelType w:val="hybridMultilevel"/>
    <w:tmpl w:val="294C9B20"/>
    <w:lvl w:ilvl="0" w:tplc="FC2A5CD0">
      <w:numFmt w:val="bullet"/>
      <w:lvlText w:val=""/>
      <w:lvlJc w:val="left"/>
      <w:pPr>
        <w:ind w:left="720" w:hanging="360"/>
      </w:pPr>
      <w:rPr>
        <w:rFonts w:ascii="Symbol" w:eastAsia="Symbol" w:hAnsi="Symbol" w:cs="Symbol" w:hint="default"/>
        <w:w w:val="64"/>
        <w:sz w:val="24"/>
        <w:szCs w:val="24"/>
        <w:lang w:val="en-US" w:eastAsia="en-US" w:bidi="ar-SA"/>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6DF4F71"/>
    <w:multiLevelType w:val="hybridMultilevel"/>
    <w:tmpl w:val="C0C6EC9E"/>
    <w:lvl w:ilvl="0" w:tplc="00E0D85A">
      <w:start w:val="1"/>
      <w:numFmt w:val="decimal"/>
      <w:lvlText w:val="%1."/>
      <w:lvlJc w:val="left"/>
      <w:pPr>
        <w:ind w:left="568" w:hanging="279"/>
      </w:pPr>
      <w:rPr>
        <w:rFonts w:ascii="Times New Roman" w:eastAsia="Times New Roman" w:hAnsi="Times New Roman" w:cs="Times New Roman" w:hint="default"/>
        <w:spacing w:val="-24"/>
        <w:w w:val="100"/>
        <w:sz w:val="24"/>
        <w:szCs w:val="24"/>
        <w:lang w:val="en-US" w:eastAsia="en-US" w:bidi="ar-SA"/>
      </w:rPr>
    </w:lvl>
    <w:lvl w:ilvl="1" w:tplc="9854779C">
      <w:start w:val="1"/>
      <w:numFmt w:val="decimal"/>
      <w:lvlText w:val="%2."/>
      <w:lvlJc w:val="left"/>
      <w:pPr>
        <w:ind w:left="1288" w:hanging="360"/>
      </w:pPr>
      <w:rPr>
        <w:rFonts w:ascii="Times New Roman" w:eastAsia="Times New Roman" w:hAnsi="Times New Roman" w:cs="Times New Roman" w:hint="default"/>
        <w:b/>
        <w:bCs/>
        <w:spacing w:val="-19"/>
        <w:w w:val="97"/>
        <w:sz w:val="24"/>
        <w:szCs w:val="24"/>
        <w:lang w:val="en-US" w:eastAsia="en-US" w:bidi="ar-SA"/>
      </w:rPr>
    </w:lvl>
    <w:lvl w:ilvl="2" w:tplc="0AAE0A96">
      <w:numFmt w:val="bullet"/>
      <w:lvlText w:val="•"/>
      <w:lvlJc w:val="left"/>
      <w:pPr>
        <w:ind w:left="2305" w:hanging="360"/>
      </w:pPr>
      <w:rPr>
        <w:rFonts w:hint="default"/>
        <w:lang w:val="en-US" w:eastAsia="en-US" w:bidi="ar-SA"/>
      </w:rPr>
    </w:lvl>
    <w:lvl w:ilvl="3" w:tplc="70165B88">
      <w:numFmt w:val="bullet"/>
      <w:lvlText w:val="•"/>
      <w:lvlJc w:val="left"/>
      <w:pPr>
        <w:ind w:left="3331" w:hanging="360"/>
      </w:pPr>
      <w:rPr>
        <w:rFonts w:hint="default"/>
        <w:lang w:val="en-US" w:eastAsia="en-US" w:bidi="ar-SA"/>
      </w:rPr>
    </w:lvl>
    <w:lvl w:ilvl="4" w:tplc="C6FA1D96">
      <w:numFmt w:val="bullet"/>
      <w:lvlText w:val="•"/>
      <w:lvlJc w:val="left"/>
      <w:pPr>
        <w:ind w:left="4356" w:hanging="360"/>
      </w:pPr>
      <w:rPr>
        <w:rFonts w:hint="default"/>
        <w:lang w:val="en-US" w:eastAsia="en-US" w:bidi="ar-SA"/>
      </w:rPr>
    </w:lvl>
    <w:lvl w:ilvl="5" w:tplc="64B4B328">
      <w:numFmt w:val="bullet"/>
      <w:lvlText w:val="•"/>
      <w:lvlJc w:val="left"/>
      <w:pPr>
        <w:ind w:left="5382" w:hanging="360"/>
      </w:pPr>
      <w:rPr>
        <w:rFonts w:hint="default"/>
        <w:lang w:val="en-US" w:eastAsia="en-US" w:bidi="ar-SA"/>
      </w:rPr>
    </w:lvl>
    <w:lvl w:ilvl="6" w:tplc="A4FE22E4">
      <w:numFmt w:val="bullet"/>
      <w:lvlText w:val="•"/>
      <w:lvlJc w:val="left"/>
      <w:pPr>
        <w:ind w:left="6407" w:hanging="360"/>
      </w:pPr>
      <w:rPr>
        <w:rFonts w:hint="default"/>
        <w:lang w:val="en-US" w:eastAsia="en-US" w:bidi="ar-SA"/>
      </w:rPr>
    </w:lvl>
    <w:lvl w:ilvl="7" w:tplc="FAE244FE">
      <w:numFmt w:val="bullet"/>
      <w:lvlText w:val="•"/>
      <w:lvlJc w:val="left"/>
      <w:pPr>
        <w:ind w:left="7433" w:hanging="360"/>
      </w:pPr>
      <w:rPr>
        <w:rFonts w:hint="default"/>
        <w:lang w:val="en-US" w:eastAsia="en-US" w:bidi="ar-SA"/>
      </w:rPr>
    </w:lvl>
    <w:lvl w:ilvl="8" w:tplc="3C2E3DA0">
      <w:numFmt w:val="bullet"/>
      <w:lvlText w:val="•"/>
      <w:lvlJc w:val="left"/>
      <w:pPr>
        <w:ind w:left="8458" w:hanging="360"/>
      </w:pPr>
      <w:rPr>
        <w:rFonts w:hint="default"/>
        <w:lang w:val="en-US" w:eastAsia="en-US" w:bidi="ar-SA"/>
      </w:rPr>
    </w:lvl>
  </w:abstractNum>
  <w:abstractNum w:abstractNumId="13">
    <w:nsid w:val="39774D82"/>
    <w:multiLevelType w:val="hybridMultilevel"/>
    <w:tmpl w:val="683091DC"/>
    <w:lvl w:ilvl="0" w:tplc="0C86B7E8">
      <w:start w:val="1"/>
      <w:numFmt w:val="decimal"/>
      <w:lvlText w:val="%1."/>
      <w:lvlJc w:val="left"/>
      <w:pPr>
        <w:ind w:left="1288" w:hanging="360"/>
      </w:pPr>
      <w:rPr>
        <w:rFonts w:ascii="Times New Roman" w:eastAsia="Times New Roman" w:hAnsi="Times New Roman" w:cs="Times New Roman" w:hint="default"/>
        <w:spacing w:val="-1"/>
        <w:w w:val="100"/>
        <w:sz w:val="24"/>
        <w:szCs w:val="24"/>
        <w:lang w:val="en-US" w:eastAsia="en-US" w:bidi="ar-SA"/>
      </w:rPr>
    </w:lvl>
    <w:lvl w:ilvl="1" w:tplc="B46291BA">
      <w:numFmt w:val="bullet"/>
      <w:lvlText w:val="•"/>
      <w:lvlJc w:val="left"/>
      <w:pPr>
        <w:ind w:left="2203" w:hanging="360"/>
      </w:pPr>
      <w:rPr>
        <w:rFonts w:hint="default"/>
        <w:lang w:val="en-US" w:eastAsia="en-US" w:bidi="ar-SA"/>
      </w:rPr>
    </w:lvl>
    <w:lvl w:ilvl="2" w:tplc="014E4D42">
      <w:numFmt w:val="bullet"/>
      <w:lvlText w:val="•"/>
      <w:lvlJc w:val="left"/>
      <w:pPr>
        <w:ind w:left="3126" w:hanging="360"/>
      </w:pPr>
      <w:rPr>
        <w:rFonts w:hint="default"/>
        <w:lang w:val="en-US" w:eastAsia="en-US" w:bidi="ar-SA"/>
      </w:rPr>
    </w:lvl>
    <w:lvl w:ilvl="3" w:tplc="6680AED4">
      <w:numFmt w:val="bullet"/>
      <w:lvlText w:val="•"/>
      <w:lvlJc w:val="left"/>
      <w:pPr>
        <w:ind w:left="4049" w:hanging="360"/>
      </w:pPr>
      <w:rPr>
        <w:rFonts w:hint="default"/>
        <w:lang w:val="en-US" w:eastAsia="en-US" w:bidi="ar-SA"/>
      </w:rPr>
    </w:lvl>
    <w:lvl w:ilvl="4" w:tplc="743CABB6">
      <w:numFmt w:val="bullet"/>
      <w:lvlText w:val="•"/>
      <w:lvlJc w:val="left"/>
      <w:pPr>
        <w:ind w:left="4972" w:hanging="360"/>
      </w:pPr>
      <w:rPr>
        <w:rFonts w:hint="default"/>
        <w:lang w:val="en-US" w:eastAsia="en-US" w:bidi="ar-SA"/>
      </w:rPr>
    </w:lvl>
    <w:lvl w:ilvl="5" w:tplc="FC34F2E4">
      <w:numFmt w:val="bullet"/>
      <w:lvlText w:val="•"/>
      <w:lvlJc w:val="left"/>
      <w:pPr>
        <w:ind w:left="5895" w:hanging="360"/>
      </w:pPr>
      <w:rPr>
        <w:rFonts w:hint="default"/>
        <w:lang w:val="en-US" w:eastAsia="en-US" w:bidi="ar-SA"/>
      </w:rPr>
    </w:lvl>
    <w:lvl w:ilvl="6" w:tplc="AFC82678">
      <w:numFmt w:val="bullet"/>
      <w:lvlText w:val="•"/>
      <w:lvlJc w:val="left"/>
      <w:pPr>
        <w:ind w:left="6818" w:hanging="360"/>
      </w:pPr>
      <w:rPr>
        <w:rFonts w:hint="default"/>
        <w:lang w:val="en-US" w:eastAsia="en-US" w:bidi="ar-SA"/>
      </w:rPr>
    </w:lvl>
    <w:lvl w:ilvl="7" w:tplc="2410D56E">
      <w:numFmt w:val="bullet"/>
      <w:lvlText w:val="•"/>
      <w:lvlJc w:val="left"/>
      <w:pPr>
        <w:ind w:left="7741" w:hanging="360"/>
      </w:pPr>
      <w:rPr>
        <w:rFonts w:hint="default"/>
        <w:lang w:val="en-US" w:eastAsia="en-US" w:bidi="ar-SA"/>
      </w:rPr>
    </w:lvl>
    <w:lvl w:ilvl="8" w:tplc="7D5CC7CE">
      <w:numFmt w:val="bullet"/>
      <w:lvlText w:val="•"/>
      <w:lvlJc w:val="left"/>
      <w:pPr>
        <w:ind w:left="8664" w:hanging="360"/>
      </w:pPr>
      <w:rPr>
        <w:rFonts w:hint="default"/>
        <w:lang w:val="en-US" w:eastAsia="en-US" w:bidi="ar-SA"/>
      </w:rPr>
    </w:lvl>
  </w:abstractNum>
  <w:abstractNum w:abstractNumId="14">
    <w:nsid w:val="3A020DCA"/>
    <w:multiLevelType w:val="hybridMultilevel"/>
    <w:tmpl w:val="677A420E"/>
    <w:lvl w:ilvl="0" w:tplc="673866E6">
      <w:start w:val="1"/>
      <w:numFmt w:val="decimal"/>
      <w:lvlText w:val="%1."/>
      <w:lvlJc w:val="left"/>
      <w:pPr>
        <w:ind w:left="808" w:hanging="240"/>
      </w:pPr>
      <w:rPr>
        <w:rFonts w:ascii="Times New Roman" w:eastAsia="Times New Roman" w:hAnsi="Times New Roman" w:cs="Times New Roman" w:hint="default"/>
        <w:spacing w:val="-1"/>
        <w:w w:val="100"/>
        <w:sz w:val="24"/>
        <w:szCs w:val="24"/>
        <w:lang w:val="en-US" w:eastAsia="en-US" w:bidi="ar-SA"/>
      </w:rPr>
    </w:lvl>
    <w:lvl w:ilvl="1" w:tplc="0DB644AA">
      <w:numFmt w:val="bullet"/>
      <w:lvlText w:val="•"/>
      <w:lvlJc w:val="left"/>
      <w:pPr>
        <w:ind w:left="860" w:hanging="240"/>
      </w:pPr>
      <w:rPr>
        <w:rFonts w:hint="default"/>
        <w:lang w:val="en-US" w:eastAsia="en-US" w:bidi="ar-SA"/>
      </w:rPr>
    </w:lvl>
    <w:lvl w:ilvl="2" w:tplc="C4A21BD4">
      <w:numFmt w:val="bullet"/>
      <w:lvlText w:val="•"/>
      <w:lvlJc w:val="left"/>
      <w:pPr>
        <w:ind w:left="1932" w:hanging="240"/>
      </w:pPr>
      <w:rPr>
        <w:rFonts w:hint="default"/>
        <w:lang w:val="en-US" w:eastAsia="en-US" w:bidi="ar-SA"/>
      </w:rPr>
    </w:lvl>
    <w:lvl w:ilvl="3" w:tplc="D7E4FD58">
      <w:numFmt w:val="bullet"/>
      <w:lvlText w:val="•"/>
      <w:lvlJc w:val="left"/>
      <w:pPr>
        <w:ind w:left="3004" w:hanging="240"/>
      </w:pPr>
      <w:rPr>
        <w:rFonts w:hint="default"/>
        <w:lang w:val="en-US" w:eastAsia="en-US" w:bidi="ar-SA"/>
      </w:rPr>
    </w:lvl>
    <w:lvl w:ilvl="4" w:tplc="BA3AB99E">
      <w:numFmt w:val="bullet"/>
      <w:lvlText w:val="•"/>
      <w:lvlJc w:val="left"/>
      <w:pPr>
        <w:ind w:left="4076" w:hanging="240"/>
      </w:pPr>
      <w:rPr>
        <w:rFonts w:hint="default"/>
        <w:lang w:val="en-US" w:eastAsia="en-US" w:bidi="ar-SA"/>
      </w:rPr>
    </w:lvl>
    <w:lvl w:ilvl="5" w:tplc="97F8757E">
      <w:numFmt w:val="bullet"/>
      <w:lvlText w:val="•"/>
      <w:lvlJc w:val="left"/>
      <w:pPr>
        <w:ind w:left="5148" w:hanging="240"/>
      </w:pPr>
      <w:rPr>
        <w:rFonts w:hint="default"/>
        <w:lang w:val="en-US" w:eastAsia="en-US" w:bidi="ar-SA"/>
      </w:rPr>
    </w:lvl>
    <w:lvl w:ilvl="6" w:tplc="FF6C75F4">
      <w:numFmt w:val="bullet"/>
      <w:lvlText w:val="•"/>
      <w:lvlJc w:val="left"/>
      <w:pPr>
        <w:ind w:left="6221" w:hanging="240"/>
      </w:pPr>
      <w:rPr>
        <w:rFonts w:hint="default"/>
        <w:lang w:val="en-US" w:eastAsia="en-US" w:bidi="ar-SA"/>
      </w:rPr>
    </w:lvl>
    <w:lvl w:ilvl="7" w:tplc="89840B6A">
      <w:numFmt w:val="bullet"/>
      <w:lvlText w:val="•"/>
      <w:lvlJc w:val="left"/>
      <w:pPr>
        <w:ind w:left="7293" w:hanging="240"/>
      </w:pPr>
      <w:rPr>
        <w:rFonts w:hint="default"/>
        <w:lang w:val="en-US" w:eastAsia="en-US" w:bidi="ar-SA"/>
      </w:rPr>
    </w:lvl>
    <w:lvl w:ilvl="8" w:tplc="44248DE2">
      <w:numFmt w:val="bullet"/>
      <w:lvlText w:val="•"/>
      <w:lvlJc w:val="left"/>
      <w:pPr>
        <w:ind w:left="8365" w:hanging="240"/>
      </w:pPr>
      <w:rPr>
        <w:rFonts w:hint="default"/>
        <w:lang w:val="en-US" w:eastAsia="en-US" w:bidi="ar-SA"/>
      </w:rPr>
    </w:lvl>
  </w:abstractNum>
  <w:abstractNum w:abstractNumId="15">
    <w:nsid w:val="3A453095"/>
    <w:multiLevelType w:val="hybridMultilevel"/>
    <w:tmpl w:val="F940B7FA"/>
    <w:lvl w:ilvl="0" w:tplc="FC2A5CD0">
      <w:numFmt w:val="bullet"/>
      <w:lvlText w:val=""/>
      <w:lvlJc w:val="left"/>
      <w:pPr>
        <w:ind w:left="720" w:hanging="360"/>
      </w:pPr>
      <w:rPr>
        <w:rFonts w:ascii="Symbol" w:eastAsia="Symbol" w:hAnsi="Symbol" w:cs="Symbol" w:hint="default"/>
        <w:w w:val="64"/>
        <w:sz w:val="24"/>
        <w:szCs w:val="24"/>
        <w:lang w:val="en-US" w:eastAsia="en-US" w:bidi="ar-SA"/>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CC16682"/>
    <w:multiLevelType w:val="hybridMultilevel"/>
    <w:tmpl w:val="C13E1BC0"/>
    <w:lvl w:ilvl="0" w:tplc="F8DE17CC">
      <w:start w:val="1"/>
      <w:numFmt w:val="decimal"/>
      <w:lvlText w:val="%1."/>
      <w:lvlJc w:val="left"/>
      <w:pPr>
        <w:ind w:left="1648" w:hanging="360"/>
      </w:pPr>
      <w:rPr>
        <w:rFonts w:ascii="Times New Roman" w:eastAsia="Times New Roman" w:hAnsi="Times New Roman" w:cs="Times New Roman" w:hint="default"/>
        <w:spacing w:val="-29"/>
        <w:w w:val="100"/>
        <w:sz w:val="24"/>
        <w:szCs w:val="24"/>
        <w:lang w:val="en-US" w:eastAsia="en-US" w:bidi="ar-SA"/>
      </w:rPr>
    </w:lvl>
    <w:lvl w:ilvl="1" w:tplc="36F6F228">
      <w:numFmt w:val="bullet"/>
      <w:lvlText w:val="•"/>
      <w:lvlJc w:val="left"/>
      <w:pPr>
        <w:ind w:left="2527" w:hanging="360"/>
      </w:pPr>
      <w:rPr>
        <w:rFonts w:hint="default"/>
        <w:lang w:val="en-US" w:eastAsia="en-US" w:bidi="ar-SA"/>
      </w:rPr>
    </w:lvl>
    <w:lvl w:ilvl="2" w:tplc="858A8FE2">
      <w:numFmt w:val="bullet"/>
      <w:lvlText w:val="•"/>
      <w:lvlJc w:val="left"/>
      <w:pPr>
        <w:ind w:left="3414" w:hanging="360"/>
      </w:pPr>
      <w:rPr>
        <w:rFonts w:hint="default"/>
        <w:lang w:val="en-US" w:eastAsia="en-US" w:bidi="ar-SA"/>
      </w:rPr>
    </w:lvl>
    <w:lvl w:ilvl="3" w:tplc="54F6DBBC">
      <w:numFmt w:val="bullet"/>
      <w:lvlText w:val="•"/>
      <w:lvlJc w:val="left"/>
      <w:pPr>
        <w:ind w:left="4301" w:hanging="360"/>
      </w:pPr>
      <w:rPr>
        <w:rFonts w:hint="default"/>
        <w:lang w:val="en-US" w:eastAsia="en-US" w:bidi="ar-SA"/>
      </w:rPr>
    </w:lvl>
    <w:lvl w:ilvl="4" w:tplc="6DBC2708">
      <w:numFmt w:val="bullet"/>
      <w:lvlText w:val="•"/>
      <w:lvlJc w:val="left"/>
      <w:pPr>
        <w:ind w:left="5188" w:hanging="360"/>
      </w:pPr>
      <w:rPr>
        <w:rFonts w:hint="default"/>
        <w:lang w:val="en-US" w:eastAsia="en-US" w:bidi="ar-SA"/>
      </w:rPr>
    </w:lvl>
    <w:lvl w:ilvl="5" w:tplc="BD8AD98A">
      <w:numFmt w:val="bullet"/>
      <w:lvlText w:val="•"/>
      <w:lvlJc w:val="left"/>
      <w:pPr>
        <w:ind w:left="6075" w:hanging="360"/>
      </w:pPr>
      <w:rPr>
        <w:rFonts w:hint="default"/>
        <w:lang w:val="en-US" w:eastAsia="en-US" w:bidi="ar-SA"/>
      </w:rPr>
    </w:lvl>
    <w:lvl w:ilvl="6" w:tplc="0FF0CF8E">
      <w:numFmt w:val="bullet"/>
      <w:lvlText w:val="•"/>
      <w:lvlJc w:val="left"/>
      <w:pPr>
        <w:ind w:left="6962" w:hanging="360"/>
      </w:pPr>
      <w:rPr>
        <w:rFonts w:hint="default"/>
        <w:lang w:val="en-US" w:eastAsia="en-US" w:bidi="ar-SA"/>
      </w:rPr>
    </w:lvl>
    <w:lvl w:ilvl="7" w:tplc="F03E1CE8">
      <w:numFmt w:val="bullet"/>
      <w:lvlText w:val="•"/>
      <w:lvlJc w:val="left"/>
      <w:pPr>
        <w:ind w:left="7849" w:hanging="360"/>
      </w:pPr>
      <w:rPr>
        <w:rFonts w:hint="default"/>
        <w:lang w:val="en-US" w:eastAsia="en-US" w:bidi="ar-SA"/>
      </w:rPr>
    </w:lvl>
    <w:lvl w:ilvl="8" w:tplc="3FB45F16">
      <w:numFmt w:val="bullet"/>
      <w:lvlText w:val="•"/>
      <w:lvlJc w:val="left"/>
      <w:pPr>
        <w:ind w:left="8736" w:hanging="360"/>
      </w:pPr>
      <w:rPr>
        <w:rFonts w:hint="default"/>
        <w:lang w:val="en-US" w:eastAsia="en-US" w:bidi="ar-SA"/>
      </w:rPr>
    </w:lvl>
  </w:abstractNum>
  <w:abstractNum w:abstractNumId="17">
    <w:nsid w:val="3DC44D15"/>
    <w:multiLevelType w:val="hybridMultilevel"/>
    <w:tmpl w:val="D6C0005E"/>
    <w:lvl w:ilvl="0" w:tplc="4F40CA24">
      <w:start w:val="1"/>
      <w:numFmt w:val="decimal"/>
      <w:lvlText w:val="%1)"/>
      <w:lvlJc w:val="left"/>
      <w:pPr>
        <w:ind w:left="973" w:hanging="360"/>
      </w:pPr>
      <w:rPr>
        <w:rFonts w:ascii="Times New Roman" w:eastAsia="Times New Roman" w:hAnsi="Times New Roman" w:cs="Times New Roman" w:hint="default"/>
        <w:spacing w:val="-20"/>
        <w:w w:val="100"/>
        <w:sz w:val="24"/>
        <w:szCs w:val="24"/>
        <w:lang w:val="en-US" w:eastAsia="en-US" w:bidi="ar-SA"/>
      </w:rPr>
    </w:lvl>
    <w:lvl w:ilvl="1" w:tplc="43D0D998">
      <w:numFmt w:val="bullet"/>
      <w:lvlText w:val=""/>
      <w:lvlJc w:val="left"/>
      <w:pPr>
        <w:ind w:left="1828" w:hanging="540"/>
      </w:pPr>
      <w:rPr>
        <w:rFonts w:ascii="Symbol" w:eastAsia="Symbol" w:hAnsi="Symbol" w:cs="Symbol" w:hint="default"/>
        <w:w w:val="64"/>
        <w:sz w:val="22"/>
        <w:szCs w:val="22"/>
        <w:lang w:val="en-US" w:eastAsia="en-US" w:bidi="ar-SA"/>
      </w:rPr>
    </w:lvl>
    <w:lvl w:ilvl="2" w:tplc="50C6312A">
      <w:numFmt w:val="bullet"/>
      <w:lvlText w:val="•"/>
      <w:lvlJc w:val="left"/>
      <w:pPr>
        <w:ind w:left="2785" w:hanging="540"/>
      </w:pPr>
      <w:rPr>
        <w:rFonts w:hint="default"/>
        <w:lang w:val="en-US" w:eastAsia="en-US" w:bidi="ar-SA"/>
      </w:rPr>
    </w:lvl>
    <w:lvl w:ilvl="3" w:tplc="736433DC">
      <w:numFmt w:val="bullet"/>
      <w:lvlText w:val="•"/>
      <w:lvlJc w:val="left"/>
      <w:pPr>
        <w:ind w:left="3751" w:hanging="540"/>
      </w:pPr>
      <w:rPr>
        <w:rFonts w:hint="default"/>
        <w:lang w:val="en-US" w:eastAsia="en-US" w:bidi="ar-SA"/>
      </w:rPr>
    </w:lvl>
    <w:lvl w:ilvl="4" w:tplc="D7F8F686">
      <w:numFmt w:val="bullet"/>
      <w:lvlText w:val="•"/>
      <w:lvlJc w:val="left"/>
      <w:pPr>
        <w:ind w:left="4716" w:hanging="540"/>
      </w:pPr>
      <w:rPr>
        <w:rFonts w:hint="default"/>
        <w:lang w:val="en-US" w:eastAsia="en-US" w:bidi="ar-SA"/>
      </w:rPr>
    </w:lvl>
    <w:lvl w:ilvl="5" w:tplc="227C505C">
      <w:numFmt w:val="bullet"/>
      <w:lvlText w:val="•"/>
      <w:lvlJc w:val="left"/>
      <w:pPr>
        <w:ind w:left="5682" w:hanging="540"/>
      </w:pPr>
      <w:rPr>
        <w:rFonts w:hint="default"/>
        <w:lang w:val="en-US" w:eastAsia="en-US" w:bidi="ar-SA"/>
      </w:rPr>
    </w:lvl>
    <w:lvl w:ilvl="6" w:tplc="4FA85E3E">
      <w:numFmt w:val="bullet"/>
      <w:lvlText w:val="•"/>
      <w:lvlJc w:val="left"/>
      <w:pPr>
        <w:ind w:left="6647" w:hanging="540"/>
      </w:pPr>
      <w:rPr>
        <w:rFonts w:hint="default"/>
        <w:lang w:val="en-US" w:eastAsia="en-US" w:bidi="ar-SA"/>
      </w:rPr>
    </w:lvl>
    <w:lvl w:ilvl="7" w:tplc="006464D0">
      <w:numFmt w:val="bullet"/>
      <w:lvlText w:val="•"/>
      <w:lvlJc w:val="left"/>
      <w:pPr>
        <w:ind w:left="7613" w:hanging="540"/>
      </w:pPr>
      <w:rPr>
        <w:rFonts w:hint="default"/>
        <w:lang w:val="en-US" w:eastAsia="en-US" w:bidi="ar-SA"/>
      </w:rPr>
    </w:lvl>
    <w:lvl w:ilvl="8" w:tplc="D5BE9256">
      <w:numFmt w:val="bullet"/>
      <w:lvlText w:val="•"/>
      <w:lvlJc w:val="left"/>
      <w:pPr>
        <w:ind w:left="8578" w:hanging="540"/>
      </w:pPr>
      <w:rPr>
        <w:rFonts w:hint="default"/>
        <w:lang w:val="en-US" w:eastAsia="en-US" w:bidi="ar-SA"/>
      </w:rPr>
    </w:lvl>
  </w:abstractNum>
  <w:abstractNum w:abstractNumId="18">
    <w:nsid w:val="3EDC3C1D"/>
    <w:multiLevelType w:val="hybridMultilevel"/>
    <w:tmpl w:val="B64033D8"/>
    <w:lvl w:ilvl="0" w:tplc="3F40E41A">
      <w:start w:val="1"/>
      <w:numFmt w:val="decimal"/>
      <w:lvlText w:val="%1."/>
      <w:lvlJc w:val="left"/>
      <w:pPr>
        <w:ind w:left="929" w:hanging="181"/>
      </w:pPr>
      <w:rPr>
        <w:rFonts w:ascii="Times New Roman" w:eastAsia="Times New Roman" w:hAnsi="Times New Roman" w:cs="Times New Roman" w:hint="default"/>
        <w:spacing w:val="-4"/>
        <w:w w:val="100"/>
        <w:sz w:val="22"/>
        <w:szCs w:val="22"/>
        <w:lang w:val="en-US" w:eastAsia="en-US" w:bidi="ar-SA"/>
      </w:rPr>
    </w:lvl>
    <w:lvl w:ilvl="1" w:tplc="556EB5CE">
      <w:numFmt w:val="bullet"/>
      <w:lvlText w:val="•"/>
      <w:lvlJc w:val="left"/>
      <w:pPr>
        <w:ind w:left="1879" w:hanging="181"/>
      </w:pPr>
      <w:rPr>
        <w:rFonts w:hint="default"/>
        <w:lang w:val="en-US" w:eastAsia="en-US" w:bidi="ar-SA"/>
      </w:rPr>
    </w:lvl>
    <w:lvl w:ilvl="2" w:tplc="3F8C393C">
      <w:numFmt w:val="bullet"/>
      <w:lvlText w:val="•"/>
      <w:lvlJc w:val="left"/>
      <w:pPr>
        <w:ind w:left="2838" w:hanging="181"/>
      </w:pPr>
      <w:rPr>
        <w:rFonts w:hint="default"/>
        <w:lang w:val="en-US" w:eastAsia="en-US" w:bidi="ar-SA"/>
      </w:rPr>
    </w:lvl>
    <w:lvl w:ilvl="3" w:tplc="40B6DBF4">
      <w:numFmt w:val="bullet"/>
      <w:lvlText w:val="•"/>
      <w:lvlJc w:val="left"/>
      <w:pPr>
        <w:ind w:left="3797" w:hanging="181"/>
      </w:pPr>
      <w:rPr>
        <w:rFonts w:hint="default"/>
        <w:lang w:val="en-US" w:eastAsia="en-US" w:bidi="ar-SA"/>
      </w:rPr>
    </w:lvl>
    <w:lvl w:ilvl="4" w:tplc="E2A0CCAE">
      <w:numFmt w:val="bullet"/>
      <w:lvlText w:val="•"/>
      <w:lvlJc w:val="left"/>
      <w:pPr>
        <w:ind w:left="4756" w:hanging="181"/>
      </w:pPr>
      <w:rPr>
        <w:rFonts w:hint="default"/>
        <w:lang w:val="en-US" w:eastAsia="en-US" w:bidi="ar-SA"/>
      </w:rPr>
    </w:lvl>
    <w:lvl w:ilvl="5" w:tplc="E62A5F82">
      <w:numFmt w:val="bullet"/>
      <w:lvlText w:val="•"/>
      <w:lvlJc w:val="left"/>
      <w:pPr>
        <w:ind w:left="5715" w:hanging="181"/>
      </w:pPr>
      <w:rPr>
        <w:rFonts w:hint="default"/>
        <w:lang w:val="en-US" w:eastAsia="en-US" w:bidi="ar-SA"/>
      </w:rPr>
    </w:lvl>
    <w:lvl w:ilvl="6" w:tplc="58507380">
      <w:numFmt w:val="bullet"/>
      <w:lvlText w:val="•"/>
      <w:lvlJc w:val="left"/>
      <w:pPr>
        <w:ind w:left="6674" w:hanging="181"/>
      </w:pPr>
      <w:rPr>
        <w:rFonts w:hint="default"/>
        <w:lang w:val="en-US" w:eastAsia="en-US" w:bidi="ar-SA"/>
      </w:rPr>
    </w:lvl>
    <w:lvl w:ilvl="7" w:tplc="7C3CADDA">
      <w:numFmt w:val="bullet"/>
      <w:lvlText w:val="•"/>
      <w:lvlJc w:val="left"/>
      <w:pPr>
        <w:ind w:left="7633" w:hanging="181"/>
      </w:pPr>
      <w:rPr>
        <w:rFonts w:hint="default"/>
        <w:lang w:val="en-US" w:eastAsia="en-US" w:bidi="ar-SA"/>
      </w:rPr>
    </w:lvl>
    <w:lvl w:ilvl="8" w:tplc="FEB2B22A">
      <w:numFmt w:val="bullet"/>
      <w:lvlText w:val="•"/>
      <w:lvlJc w:val="left"/>
      <w:pPr>
        <w:ind w:left="8592" w:hanging="181"/>
      </w:pPr>
      <w:rPr>
        <w:rFonts w:hint="default"/>
        <w:lang w:val="en-US" w:eastAsia="en-US" w:bidi="ar-SA"/>
      </w:rPr>
    </w:lvl>
  </w:abstractNum>
  <w:abstractNum w:abstractNumId="19">
    <w:nsid w:val="40D2738F"/>
    <w:multiLevelType w:val="hybridMultilevel"/>
    <w:tmpl w:val="15ACB700"/>
    <w:lvl w:ilvl="0" w:tplc="2BD84210">
      <w:numFmt w:val="bullet"/>
      <w:lvlText w:val=""/>
      <w:lvlJc w:val="left"/>
      <w:pPr>
        <w:ind w:left="1288" w:hanging="360"/>
      </w:pPr>
      <w:rPr>
        <w:rFonts w:ascii="Symbol" w:eastAsia="Symbol" w:hAnsi="Symbol" w:cs="Symbol" w:hint="default"/>
        <w:w w:val="64"/>
        <w:sz w:val="24"/>
        <w:szCs w:val="24"/>
        <w:lang w:val="en-US" w:eastAsia="en-US" w:bidi="ar-SA"/>
      </w:rPr>
    </w:lvl>
    <w:lvl w:ilvl="1" w:tplc="D33C3BB8">
      <w:numFmt w:val="bullet"/>
      <w:lvlText w:val="•"/>
      <w:lvlJc w:val="left"/>
      <w:pPr>
        <w:ind w:left="2203" w:hanging="360"/>
      </w:pPr>
      <w:rPr>
        <w:rFonts w:hint="default"/>
        <w:lang w:val="en-US" w:eastAsia="en-US" w:bidi="ar-SA"/>
      </w:rPr>
    </w:lvl>
    <w:lvl w:ilvl="2" w:tplc="5C326FD8">
      <w:numFmt w:val="bullet"/>
      <w:lvlText w:val="•"/>
      <w:lvlJc w:val="left"/>
      <w:pPr>
        <w:ind w:left="3126" w:hanging="360"/>
      </w:pPr>
      <w:rPr>
        <w:rFonts w:hint="default"/>
        <w:lang w:val="en-US" w:eastAsia="en-US" w:bidi="ar-SA"/>
      </w:rPr>
    </w:lvl>
    <w:lvl w:ilvl="3" w:tplc="4D8EA334">
      <w:numFmt w:val="bullet"/>
      <w:lvlText w:val="•"/>
      <w:lvlJc w:val="left"/>
      <w:pPr>
        <w:ind w:left="4049" w:hanging="360"/>
      </w:pPr>
      <w:rPr>
        <w:rFonts w:hint="default"/>
        <w:lang w:val="en-US" w:eastAsia="en-US" w:bidi="ar-SA"/>
      </w:rPr>
    </w:lvl>
    <w:lvl w:ilvl="4" w:tplc="9F0E8ADC">
      <w:numFmt w:val="bullet"/>
      <w:lvlText w:val="•"/>
      <w:lvlJc w:val="left"/>
      <w:pPr>
        <w:ind w:left="4972" w:hanging="360"/>
      </w:pPr>
      <w:rPr>
        <w:rFonts w:hint="default"/>
        <w:lang w:val="en-US" w:eastAsia="en-US" w:bidi="ar-SA"/>
      </w:rPr>
    </w:lvl>
    <w:lvl w:ilvl="5" w:tplc="AB8A7C7A">
      <w:numFmt w:val="bullet"/>
      <w:lvlText w:val="•"/>
      <w:lvlJc w:val="left"/>
      <w:pPr>
        <w:ind w:left="5895" w:hanging="360"/>
      </w:pPr>
      <w:rPr>
        <w:rFonts w:hint="default"/>
        <w:lang w:val="en-US" w:eastAsia="en-US" w:bidi="ar-SA"/>
      </w:rPr>
    </w:lvl>
    <w:lvl w:ilvl="6" w:tplc="D3645FAE">
      <w:numFmt w:val="bullet"/>
      <w:lvlText w:val="•"/>
      <w:lvlJc w:val="left"/>
      <w:pPr>
        <w:ind w:left="6818" w:hanging="360"/>
      </w:pPr>
      <w:rPr>
        <w:rFonts w:hint="default"/>
        <w:lang w:val="en-US" w:eastAsia="en-US" w:bidi="ar-SA"/>
      </w:rPr>
    </w:lvl>
    <w:lvl w:ilvl="7" w:tplc="1302A4D0">
      <w:numFmt w:val="bullet"/>
      <w:lvlText w:val="•"/>
      <w:lvlJc w:val="left"/>
      <w:pPr>
        <w:ind w:left="7741" w:hanging="360"/>
      </w:pPr>
      <w:rPr>
        <w:rFonts w:hint="default"/>
        <w:lang w:val="en-US" w:eastAsia="en-US" w:bidi="ar-SA"/>
      </w:rPr>
    </w:lvl>
    <w:lvl w:ilvl="8" w:tplc="72A8F648">
      <w:numFmt w:val="bullet"/>
      <w:lvlText w:val="•"/>
      <w:lvlJc w:val="left"/>
      <w:pPr>
        <w:ind w:left="8664" w:hanging="360"/>
      </w:pPr>
      <w:rPr>
        <w:rFonts w:hint="default"/>
        <w:lang w:val="en-US" w:eastAsia="en-US" w:bidi="ar-SA"/>
      </w:rPr>
    </w:lvl>
  </w:abstractNum>
  <w:abstractNum w:abstractNumId="20">
    <w:nsid w:val="4DE041FA"/>
    <w:multiLevelType w:val="hybridMultilevel"/>
    <w:tmpl w:val="98B872F8"/>
    <w:lvl w:ilvl="0" w:tplc="40090001">
      <w:start w:val="1"/>
      <w:numFmt w:val="bullet"/>
      <w:lvlText w:val=""/>
      <w:lvlJc w:val="left"/>
      <w:pPr>
        <w:ind w:left="1648" w:hanging="360"/>
      </w:pPr>
      <w:rPr>
        <w:rFonts w:ascii="Symbol" w:hAnsi="Symbol" w:hint="default"/>
        <w:w w:val="64"/>
        <w:sz w:val="24"/>
        <w:szCs w:val="24"/>
        <w:lang w:val="en-US" w:eastAsia="en-US" w:bidi="ar-SA"/>
      </w:rPr>
    </w:lvl>
    <w:lvl w:ilvl="1" w:tplc="40090003" w:tentative="1">
      <w:start w:val="1"/>
      <w:numFmt w:val="bullet"/>
      <w:lvlText w:val="o"/>
      <w:lvlJc w:val="left"/>
      <w:pPr>
        <w:ind w:left="2368" w:hanging="360"/>
      </w:pPr>
      <w:rPr>
        <w:rFonts w:ascii="Courier New" w:hAnsi="Courier New" w:cs="Courier New" w:hint="default"/>
      </w:rPr>
    </w:lvl>
    <w:lvl w:ilvl="2" w:tplc="40090005" w:tentative="1">
      <w:start w:val="1"/>
      <w:numFmt w:val="bullet"/>
      <w:lvlText w:val=""/>
      <w:lvlJc w:val="left"/>
      <w:pPr>
        <w:ind w:left="3088" w:hanging="360"/>
      </w:pPr>
      <w:rPr>
        <w:rFonts w:ascii="Wingdings" w:hAnsi="Wingdings" w:hint="default"/>
      </w:rPr>
    </w:lvl>
    <w:lvl w:ilvl="3" w:tplc="40090001" w:tentative="1">
      <w:start w:val="1"/>
      <w:numFmt w:val="bullet"/>
      <w:lvlText w:val=""/>
      <w:lvlJc w:val="left"/>
      <w:pPr>
        <w:ind w:left="3808" w:hanging="360"/>
      </w:pPr>
      <w:rPr>
        <w:rFonts w:ascii="Symbol" w:hAnsi="Symbol" w:hint="default"/>
      </w:rPr>
    </w:lvl>
    <w:lvl w:ilvl="4" w:tplc="40090003" w:tentative="1">
      <w:start w:val="1"/>
      <w:numFmt w:val="bullet"/>
      <w:lvlText w:val="o"/>
      <w:lvlJc w:val="left"/>
      <w:pPr>
        <w:ind w:left="4528" w:hanging="360"/>
      </w:pPr>
      <w:rPr>
        <w:rFonts w:ascii="Courier New" w:hAnsi="Courier New" w:cs="Courier New" w:hint="default"/>
      </w:rPr>
    </w:lvl>
    <w:lvl w:ilvl="5" w:tplc="40090005" w:tentative="1">
      <w:start w:val="1"/>
      <w:numFmt w:val="bullet"/>
      <w:lvlText w:val=""/>
      <w:lvlJc w:val="left"/>
      <w:pPr>
        <w:ind w:left="5248" w:hanging="360"/>
      </w:pPr>
      <w:rPr>
        <w:rFonts w:ascii="Wingdings" w:hAnsi="Wingdings" w:hint="default"/>
      </w:rPr>
    </w:lvl>
    <w:lvl w:ilvl="6" w:tplc="40090001" w:tentative="1">
      <w:start w:val="1"/>
      <w:numFmt w:val="bullet"/>
      <w:lvlText w:val=""/>
      <w:lvlJc w:val="left"/>
      <w:pPr>
        <w:ind w:left="5968" w:hanging="360"/>
      </w:pPr>
      <w:rPr>
        <w:rFonts w:ascii="Symbol" w:hAnsi="Symbol" w:hint="default"/>
      </w:rPr>
    </w:lvl>
    <w:lvl w:ilvl="7" w:tplc="40090003" w:tentative="1">
      <w:start w:val="1"/>
      <w:numFmt w:val="bullet"/>
      <w:lvlText w:val="o"/>
      <w:lvlJc w:val="left"/>
      <w:pPr>
        <w:ind w:left="6688" w:hanging="360"/>
      </w:pPr>
      <w:rPr>
        <w:rFonts w:ascii="Courier New" w:hAnsi="Courier New" w:cs="Courier New" w:hint="default"/>
      </w:rPr>
    </w:lvl>
    <w:lvl w:ilvl="8" w:tplc="40090005" w:tentative="1">
      <w:start w:val="1"/>
      <w:numFmt w:val="bullet"/>
      <w:lvlText w:val=""/>
      <w:lvlJc w:val="left"/>
      <w:pPr>
        <w:ind w:left="7408" w:hanging="360"/>
      </w:pPr>
      <w:rPr>
        <w:rFonts w:ascii="Wingdings" w:hAnsi="Wingdings" w:hint="default"/>
      </w:rPr>
    </w:lvl>
  </w:abstractNum>
  <w:abstractNum w:abstractNumId="21">
    <w:nsid w:val="4DEA50B1"/>
    <w:multiLevelType w:val="hybridMultilevel"/>
    <w:tmpl w:val="B4802136"/>
    <w:lvl w:ilvl="0" w:tplc="89E49562">
      <w:start w:val="1"/>
      <w:numFmt w:val="decimal"/>
      <w:lvlText w:val="%1."/>
      <w:lvlJc w:val="left"/>
      <w:pPr>
        <w:ind w:left="1288" w:hanging="360"/>
      </w:pPr>
      <w:rPr>
        <w:rFonts w:ascii="Times New Roman" w:eastAsia="Times New Roman" w:hAnsi="Times New Roman" w:cs="Times New Roman" w:hint="default"/>
        <w:spacing w:val="-18"/>
        <w:w w:val="100"/>
        <w:sz w:val="24"/>
        <w:szCs w:val="24"/>
        <w:lang w:val="en-US" w:eastAsia="en-US" w:bidi="ar-SA"/>
      </w:rPr>
    </w:lvl>
    <w:lvl w:ilvl="1" w:tplc="4692A20E">
      <w:start w:val="1"/>
      <w:numFmt w:val="decimal"/>
      <w:lvlText w:val="%2."/>
      <w:lvlJc w:val="left"/>
      <w:pPr>
        <w:ind w:left="2008" w:hanging="360"/>
      </w:pPr>
      <w:rPr>
        <w:rFonts w:ascii="Times New Roman" w:eastAsia="Times New Roman" w:hAnsi="Times New Roman" w:cs="Times New Roman" w:hint="default"/>
        <w:spacing w:val="-2"/>
        <w:w w:val="100"/>
        <w:sz w:val="24"/>
        <w:szCs w:val="24"/>
        <w:lang w:val="en-US" w:eastAsia="en-US" w:bidi="ar-SA"/>
      </w:rPr>
    </w:lvl>
    <w:lvl w:ilvl="2" w:tplc="688674EC">
      <w:numFmt w:val="bullet"/>
      <w:lvlText w:val="•"/>
      <w:lvlJc w:val="left"/>
      <w:pPr>
        <w:ind w:left="2945" w:hanging="360"/>
      </w:pPr>
      <w:rPr>
        <w:rFonts w:hint="default"/>
        <w:lang w:val="en-US" w:eastAsia="en-US" w:bidi="ar-SA"/>
      </w:rPr>
    </w:lvl>
    <w:lvl w:ilvl="3" w:tplc="222A2970">
      <w:numFmt w:val="bullet"/>
      <w:lvlText w:val="•"/>
      <w:lvlJc w:val="left"/>
      <w:pPr>
        <w:ind w:left="3891" w:hanging="360"/>
      </w:pPr>
      <w:rPr>
        <w:rFonts w:hint="default"/>
        <w:lang w:val="en-US" w:eastAsia="en-US" w:bidi="ar-SA"/>
      </w:rPr>
    </w:lvl>
    <w:lvl w:ilvl="4" w:tplc="052CD9BE">
      <w:numFmt w:val="bullet"/>
      <w:lvlText w:val="•"/>
      <w:lvlJc w:val="left"/>
      <w:pPr>
        <w:ind w:left="4836" w:hanging="360"/>
      </w:pPr>
      <w:rPr>
        <w:rFonts w:hint="default"/>
        <w:lang w:val="en-US" w:eastAsia="en-US" w:bidi="ar-SA"/>
      </w:rPr>
    </w:lvl>
    <w:lvl w:ilvl="5" w:tplc="E3467360">
      <w:numFmt w:val="bullet"/>
      <w:lvlText w:val="•"/>
      <w:lvlJc w:val="left"/>
      <w:pPr>
        <w:ind w:left="5782" w:hanging="360"/>
      </w:pPr>
      <w:rPr>
        <w:rFonts w:hint="default"/>
        <w:lang w:val="en-US" w:eastAsia="en-US" w:bidi="ar-SA"/>
      </w:rPr>
    </w:lvl>
    <w:lvl w:ilvl="6" w:tplc="AFF0174A">
      <w:numFmt w:val="bullet"/>
      <w:lvlText w:val="•"/>
      <w:lvlJc w:val="left"/>
      <w:pPr>
        <w:ind w:left="6727" w:hanging="360"/>
      </w:pPr>
      <w:rPr>
        <w:rFonts w:hint="default"/>
        <w:lang w:val="en-US" w:eastAsia="en-US" w:bidi="ar-SA"/>
      </w:rPr>
    </w:lvl>
    <w:lvl w:ilvl="7" w:tplc="AF2A7F2E">
      <w:numFmt w:val="bullet"/>
      <w:lvlText w:val="•"/>
      <w:lvlJc w:val="left"/>
      <w:pPr>
        <w:ind w:left="7673" w:hanging="360"/>
      </w:pPr>
      <w:rPr>
        <w:rFonts w:hint="default"/>
        <w:lang w:val="en-US" w:eastAsia="en-US" w:bidi="ar-SA"/>
      </w:rPr>
    </w:lvl>
    <w:lvl w:ilvl="8" w:tplc="78E44F38">
      <w:numFmt w:val="bullet"/>
      <w:lvlText w:val="•"/>
      <w:lvlJc w:val="left"/>
      <w:pPr>
        <w:ind w:left="8618" w:hanging="360"/>
      </w:pPr>
      <w:rPr>
        <w:rFonts w:hint="default"/>
        <w:lang w:val="en-US" w:eastAsia="en-US" w:bidi="ar-SA"/>
      </w:rPr>
    </w:lvl>
  </w:abstractNum>
  <w:abstractNum w:abstractNumId="22">
    <w:nsid w:val="52135949"/>
    <w:multiLevelType w:val="hybridMultilevel"/>
    <w:tmpl w:val="26C2230E"/>
    <w:lvl w:ilvl="0" w:tplc="40090001">
      <w:start w:val="1"/>
      <w:numFmt w:val="bullet"/>
      <w:lvlText w:val=""/>
      <w:lvlJc w:val="left"/>
      <w:pPr>
        <w:ind w:left="1288" w:hanging="360"/>
      </w:pPr>
      <w:rPr>
        <w:rFonts w:ascii="Symbol" w:hAnsi="Symbol" w:hint="default"/>
        <w:w w:val="64"/>
        <w:sz w:val="24"/>
        <w:szCs w:val="24"/>
        <w:lang w:val="en-US" w:eastAsia="en-US" w:bidi="ar-SA"/>
      </w:rPr>
    </w:lvl>
    <w:lvl w:ilvl="1" w:tplc="86C602DA">
      <w:numFmt w:val="bullet"/>
      <w:lvlText w:val="•"/>
      <w:lvlJc w:val="left"/>
      <w:pPr>
        <w:ind w:left="2203" w:hanging="360"/>
      </w:pPr>
      <w:rPr>
        <w:rFonts w:hint="default"/>
        <w:lang w:val="en-US" w:eastAsia="en-US" w:bidi="ar-SA"/>
      </w:rPr>
    </w:lvl>
    <w:lvl w:ilvl="2" w:tplc="D8165D38">
      <w:numFmt w:val="bullet"/>
      <w:lvlText w:val="•"/>
      <w:lvlJc w:val="left"/>
      <w:pPr>
        <w:ind w:left="3126" w:hanging="360"/>
      </w:pPr>
      <w:rPr>
        <w:rFonts w:hint="default"/>
        <w:lang w:val="en-US" w:eastAsia="en-US" w:bidi="ar-SA"/>
      </w:rPr>
    </w:lvl>
    <w:lvl w:ilvl="3" w:tplc="B31A7DA8">
      <w:numFmt w:val="bullet"/>
      <w:lvlText w:val="•"/>
      <w:lvlJc w:val="left"/>
      <w:pPr>
        <w:ind w:left="4049" w:hanging="360"/>
      </w:pPr>
      <w:rPr>
        <w:rFonts w:hint="default"/>
        <w:lang w:val="en-US" w:eastAsia="en-US" w:bidi="ar-SA"/>
      </w:rPr>
    </w:lvl>
    <w:lvl w:ilvl="4" w:tplc="3104BC16">
      <w:numFmt w:val="bullet"/>
      <w:lvlText w:val="•"/>
      <w:lvlJc w:val="left"/>
      <w:pPr>
        <w:ind w:left="4972" w:hanging="360"/>
      </w:pPr>
      <w:rPr>
        <w:rFonts w:hint="default"/>
        <w:lang w:val="en-US" w:eastAsia="en-US" w:bidi="ar-SA"/>
      </w:rPr>
    </w:lvl>
    <w:lvl w:ilvl="5" w:tplc="114CE23E">
      <w:numFmt w:val="bullet"/>
      <w:lvlText w:val="•"/>
      <w:lvlJc w:val="left"/>
      <w:pPr>
        <w:ind w:left="5895" w:hanging="360"/>
      </w:pPr>
      <w:rPr>
        <w:rFonts w:hint="default"/>
        <w:lang w:val="en-US" w:eastAsia="en-US" w:bidi="ar-SA"/>
      </w:rPr>
    </w:lvl>
    <w:lvl w:ilvl="6" w:tplc="0C4C3108">
      <w:numFmt w:val="bullet"/>
      <w:lvlText w:val="•"/>
      <w:lvlJc w:val="left"/>
      <w:pPr>
        <w:ind w:left="6818" w:hanging="360"/>
      </w:pPr>
      <w:rPr>
        <w:rFonts w:hint="default"/>
        <w:lang w:val="en-US" w:eastAsia="en-US" w:bidi="ar-SA"/>
      </w:rPr>
    </w:lvl>
    <w:lvl w:ilvl="7" w:tplc="4CC8E6FE">
      <w:numFmt w:val="bullet"/>
      <w:lvlText w:val="•"/>
      <w:lvlJc w:val="left"/>
      <w:pPr>
        <w:ind w:left="7741" w:hanging="360"/>
      </w:pPr>
      <w:rPr>
        <w:rFonts w:hint="default"/>
        <w:lang w:val="en-US" w:eastAsia="en-US" w:bidi="ar-SA"/>
      </w:rPr>
    </w:lvl>
    <w:lvl w:ilvl="8" w:tplc="26F26F02">
      <w:numFmt w:val="bullet"/>
      <w:lvlText w:val="•"/>
      <w:lvlJc w:val="left"/>
      <w:pPr>
        <w:ind w:left="8664" w:hanging="360"/>
      </w:pPr>
      <w:rPr>
        <w:rFonts w:hint="default"/>
        <w:lang w:val="en-US" w:eastAsia="en-US" w:bidi="ar-SA"/>
      </w:rPr>
    </w:lvl>
  </w:abstractNum>
  <w:abstractNum w:abstractNumId="23">
    <w:nsid w:val="52815303"/>
    <w:multiLevelType w:val="hybridMultilevel"/>
    <w:tmpl w:val="C1580074"/>
    <w:lvl w:ilvl="0" w:tplc="40090001">
      <w:start w:val="1"/>
      <w:numFmt w:val="bullet"/>
      <w:lvlText w:val=""/>
      <w:lvlJc w:val="left"/>
      <w:pPr>
        <w:ind w:left="1336" w:hanging="360"/>
      </w:pPr>
      <w:rPr>
        <w:rFonts w:ascii="Symbol" w:hAnsi="Symbol" w:hint="default"/>
      </w:rPr>
    </w:lvl>
    <w:lvl w:ilvl="1" w:tplc="40090003" w:tentative="1">
      <w:start w:val="1"/>
      <w:numFmt w:val="bullet"/>
      <w:lvlText w:val="o"/>
      <w:lvlJc w:val="left"/>
      <w:pPr>
        <w:ind w:left="2056" w:hanging="360"/>
      </w:pPr>
      <w:rPr>
        <w:rFonts w:ascii="Courier New" w:hAnsi="Courier New" w:cs="Courier New" w:hint="default"/>
      </w:rPr>
    </w:lvl>
    <w:lvl w:ilvl="2" w:tplc="40090005" w:tentative="1">
      <w:start w:val="1"/>
      <w:numFmt w:val="bullet"/>
      <w:lvlText w:val=""/>
      <w:lvlJc w:val="left"/>
      <w:pPr>
        <w:ind w:left="2776" w:hanging="360"/>
      </w:pPr>
      <w:rPr>
        <w:rFonts w:ascii="Wingdings" w:hAnsi="Wingdings" w:hint="default"/>
      </w:rPr>
    </w:lvl>
    <w:lvl w:ilvl="3" w:tplc="40090001" w:tentative="1">
      <w:start w:val="1"/>
      <w:numFmt w:val="bullet"/>
      <w:lvlText w:val=""/>
      <w:lvlJc w:val="left"/>
      <w:pPr>
        <w:ind w:left="3496" w:hanging="360"/>
      </w:pPr>
      <w:rPr>
        <w:rFonts w:ascii="Symbol" w:hAnsi="Symbol" w:hint="default"/>
      </w:rPr>
    </w:lvl>
    <w:lvl w:ilvl="4" w:tplc="40090003" w:tentative="1">
      <w:start w:val="1"/>
      <w:numFmt w:val="bullet"/>
      <w:lvlText w:val="o"/>
      <w:lvlJc w:val="left"/>
      <w:pPr>
        <w:ind w:left="4216" w:hanging="360"/>
      </w:pPr>
      <w:rPr>
        <w:rFonts w:ascii="Courier New" w:hAnsi="Courier New" w:cs="Courier New" w:hint="default"/>
      </w:rPr>
    </w:lvl>
    <w:lvl w:ilvl="5" w:tplc="40090005" w:tentative="1">
      <w:start w:val="1"/>
      <w:numFmt w:val="bullet"/>
      <w:lvlText w:val=""/>
      <w:lvlJc w:val="left"/>
      <w:pPr>
        <w:ind w:left="4936" w:hanging="360"/>
      </w:pPr>
      <w:rPr>
        <w:rFonts w:ascii="Wingdings" w:hAnsi="Wingdings" w:hint="default"/>
      </w:rPr>
    </w:lvl>
    <w:lvl w:ilvl="6" w:tplc="40090001" w:tentative="1">
      <w:start w:val="1"/>
      <w:numFmt w:val="bullet"/>
      <w:lvlText w:val=""/>
      <w:lvlJc w:val="left"/>
      <w:pPr>
        <w:ind w:left="5656" w:hanging="360"/>
      </w:pPr>
      <w:rPr>
        <w:rFonts w:ascii="Symbol" w:hAnsi="Symbol" w:hint="default"/>
      </w:rPr>
    </w:lvl>
    <w:lvl w:ilvl="7" w:tplc="40090003" w:tentative="1">
      <w:start w:val="1"/>
      <w:numFmt w:val="bullet"/>
      <w:lvlText w:val="o"/>
      <w:lvlJc w:val="left"/>
      <w:pPr>
        <w:ind w:left="6376" w:hanging="360"/>
      </w:pPr>
      <w:rPr>
        <w:rFonts w:ascii="Courier New" w:hAnsi="Courier New" w:cs="Courier New" w:hint="default"/>
      </w:rPr>
    </w:lvl>
    <w:lvl w:ilvl="8" w:tplc="40090005" w:tentative="1">
      <w:start w:val="1"/>
      <w:numFmt w:val="bullet"/>
      <w:lvlText w:val=""/>
      <w:lvlJc w:val="left"/>
      <w:pPr>
        <w:ind w:left="7096" w:hanging="360"/>
      </w:pPr>
      <w:rPr>
        <w:rFonts w:ascii="Wingdings" w:hAnsi="Wingdings" w:hint="default"/>
      </w:rPr>
    </w:lvl>
  </w:abstractNum>
  <w:abstractNum w:abstractNumId="24">
    <w:nsid w:val="54226327"/>
    <w:multiLevelType w:val="hybridMultilevel"/>
    <w:tmpl w:val="3BA46078"/>
    <w:lvl w:ilvl="0" w:tplc="FC2A5CD0">
      <w:numFmt w:val="bullet"/>
      <w:lvlText w:val=""/>
      <w:lvlJc w:val="left"/>
      <w:pPr>
        <w:ind w:left="720" w:hanging="360"/>
      </w:pPr>
      <w:rPr>
        <w:rFonts w:ascii="Symbol" w:eastAsia="Symbol" w:hAnsi="Symbol" w:cs="Symbol" w:hint="default"/>
        <w:w w:val="64"/>
        <w:sz w:val="24"/>
        <w:szCs w:val="24"/>
        <w:lang w:val="en-US" w:eastAsia="en-US" w:bidi="ar-SA"/>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4905BE9"/>
    <w:multiLevelType w:val="hybridMultilevel"/>
    <w:tmpl w:val="9B32575E"/>
    <w:lvl w:ilvl="0" w:tplc="3F40F6D2">
      <w:numFmt w:val="bullet"/>
      <w:lvlText w:val=""/>
      <w:lvlJc w:val="left"/>
      <w:pPr>
        <w:ind w:left="1288" w:hanging="360"/>
      </w:pPr>
      <w:rPr>
        <w:rFonts w:ascii="Symbol" w:eastAsia="Symbol" w:hAnsi="Symbol" w:cs="Symbol" w:hint="default"/>
        <w:w w:val="64"/>
        <w:sz w:val="24"/>
        <w:szCs w:val="24"/>
        <w:lang w:val="en-US" w:eastAsia="en-US" w:bidi="ar-SA"/>
      </w:rPr>
    </w:lvl>
    <w:lvl w:ilvl="1" w:tplc="65DE51E6">
      <w:numFmt w:val="bullet"/>
      <w:lvlText w:val="•"/>
      <w:lvlJc w:val="left"/>
      <w:pPr>
        <w:ind w:left="2203" w:hanging="360"/>
      </w:pPr>
      <w:rPr>
        <w:rFonts w:hint="default"/>
        <w:lang w:val="en-US" w:eastAsia="en-US" w:bidi="ar-SA"/>
      </w:rPr>
    </w:lvl>
    <w:lvl w:ilvl="2" w:tplc="3BB04512">
      <w:numFmt w:val="bullet"/>
      <w:lvlText w:val="•"/>
      <w:lvlJc w:val="left"/>
      <w:pPr>
        <w:ind w:left="3126" w:hanging="360"/>
      </w:pPr>
      <w:rPr>
        <w:rFonts w:hint="default"/>
        <w:lang w:val="en-US" w:eastAsia="en-US" w:bidi="ar-SA"/>
      </w:rPr>
    </w:lvl>
    <w:lvl w:ilvl="3" w:tplc="0FD49C9C">
      <w:numFmt w:val="bullet"/>
      <w:lvlText w:val="•"/>
      <w:lvlJc w:val="left"/>
      <w:pPr>
        <w:ind w:left="4049" w:hanging="360"/>
      </w:pPr>
      <w:rPr>
        <w:rFonts w:hint="default"/>
        <w:lang w:val="en-US" w:eastAsia="en-US" w:bidi="ar-SA"/>
      </w:rPr>
    </w:lvl>
    <w:lvl w:ilvl="4" w:tplc="9854413A">
      <w:numFmt w:val="bullet"/>
      <w:lvlText w:val="•"/>
      <w:lvlJc w:val="left"/>
      <w:pPr>
        <w:ind w:left="4972" w:hanging="360"/>
      </w:pPr>
      <w:rPr>
        <w:rFonts w:hint="default"/>
        <w:lang w:val="en-US" w:eastAsia="en-US" w:bidi="ar-SA"/>
      </w:rPr>
    </w:lvl>
    <w:lvl w:ilvl="5" w:tplc="D0DC0076">
      <w:numFmt w:val="bullet"/>
      <w:lvlText w:val="•"/>
      <w:lvlJc w:val="left"/>
      <w:pPr>
        <w:ind w:left="5895" w:hanging="360"/>
      </w:pPr>
      <w:rPr>
        <w:rFonts w:hint="default"/>
        <w:lang w:val="en-US" w:eastAsia="en-US" w:bidi="ar-SA"/>
      </w:rPr>
    </w:lvl>
    <w:lvl w:ilvl="6" w:tplc="14C8A664">
      <w:numFmt w:val="bullet"/>
      <w:lvlText w:val="•"/>
      <w:lvlJc w:val="left"/>
      <w:pPr>
        <w:ind w:left="6818" w:hanging="360"/>
      </w:pPr>
      <w:rPr>
        <w:rFonts w:hint="default"/>
        <w:lang w:val="en-US" w:eastAsia="en-US" w:bidi="ar-SA"/>
      </w:rPr>
    </w:lvl>
    <w:lvl w:ilvl="7" w:tplc="CBFC34A4">
      <w:numFmt w:val="bullet"/>
      <w:lvlText w:val="•"/>
      <w:lvlJc w:val="left"/>
      <w:pPr>
        <w:ind w:left="7741" w:hanging="360"/>
      </w:pPr>
      <w:rPr>
        <w:rFonts w:hint="default"/>
        <w:lang w:val="en-US" w:eastAsia="en-US" w:bidi="ar-SA"/>
      </w:rPr>
    </w:lvl>
    <w:lvl w:ilvl="8" w:tplc="E6525FBE">
      <w:numFmt w:val="bullet"/>
      <w:lvlText w:val="•"/>
      <w:lvlJc w:val="left"/>
      <w:pPr>
        <w:ind w:left="8664" w:hanging="360"/>
      </w:pPr>
      <w:rPr>
        <w:rFonts w:hint="default"/>
        <w:lang w:val="en-US" w:eastAsia="en-US" w:bidi="ar-SA"/>
      </w:rPr>
    </w:lvl>
  </w:abstractNum>
  <w:abstractNum w:abstractNumId="26">
    <w:nsid w:val="59D226A9"/>
    <w:multiLevelType w:val="hybridMultilevel"/>
    <w:tmpl w:val="B4D02474"/>
    <w:lvl w:ilvl="0" w:tplc="BD3ADB50">
      <w:start w:val="1"/>
      <w:numFmt w:val="decimal"/>
      <w:lvlText w:val="%1."/>
      <w:lvlJc w:val="left"/>
      <w:pPr>
        <w:ind w:left="1288" w:hanging="360"/>
      </w:pPr>
      <w:rPr>
        <w:rFonts w:ascii="Times New Roman" w:eastAsia="Times New Roman" w:hAnsi="Times New Roman" w:cs="Times New Roman" w:hint="default"/>
        <w:spacing w:val="-6"/>
        <w:w w:val="97"/>
        <w:sz w:val="24"/>
        <w:szCs w:val="24"/>
        <w:lang w:val="en-US" w:eastAsia="en-US" w:bidi="ar-SA"/>
      </w:rPr>
    </w:lvl>
    <w:lvl w:ilvl="1" w:tplc="33FCA196">
      <w:numFmt w:val="bullet"/>
      <w:lvlText w:val="•"/>
      <w:lvlJc w:val="left"/>
      <w:pPr>
        <w:ind w:left="2203" w:hanging="360"/>
      </w:pPr>
      <w:rPr>
        <w:rFonts w:hint="default"/>
        <w:lang w:val="en-US" w:eastAsia="en-US" w:bidi="ar-SA"/>
      </w:rPr>
    </w:lvl>
    <w:lvl w:ilvl="2" w:tplc="9E7EB978">
      <w:numFmt w:val="bullet"/>
      <w:lvlText w:val="•"/>
      <w:lvlJc w:val="left"/>
      <w:pPr>
        <w:ind w:left="3126" w:hanging="360"/>
      </w:pPr>
      <w:rPr>
        <w:rFonts w:hint="default"/>
        <w:lang w:val="en-US" w:eastAsia="en-US" w:bidi="ar-SA"/>
      </w:rPr>
    </w:lvl>
    <w:lvl w:ilvl="3" w:tplc="B664AAC6">
      <w:numFmt w:val="bullet"/>
      <w:lvlText w:val="•"/>
      <w:lvlJc w:val="left"/>
      <w:pPr>
        <w:ind w:left="4049" w:hanging="360"/>
      </w:pPr>
      <w:rPr>
        <w:rFonts w:hint="default"/>
        <w:lang w:val="en-US" w:eastAsia="en-US" w:bidi="ar-SA"/>
      </w:rPr>
    </w:lvl>
    <w:lvl w:ilvl="4" w:tplc="1D0816EA">
      <w:numFmt w:val="bullet"/>
      <w:lvlText w:val="•"/>
      <w:lvlJc w:val="left"/>
      <w:pPr>
        <w:ind w:left="4972" w:hanging="360"/>
      </w:pPr>
      <w:rPr>
        <w:rFonts w:hint="default"/>
        <w:lang w:val="en-US" w:eastAsia="en-US" w:bidi="ar-SA"/>
      </w:rPr>
    </w:lvl>
    <w:lvl w:ilvl="5" w:tplc="53DA293C">
      <w:numFmt w:val="bullet"/>
      <w:lvlText w:val="•"/>
      <w:lvlJc w:val="left"/>
      <w:pPr>
        <w:ind w:left="5895" w:hanging="360"/>
      </w:pPr>
      <w:rPr>
        <w:rFonts w:hint="default"/>
        <w:lang w:val="en-US" w:eastAsia="en-US" w:bidi="ar-SA"/>
      </w:rPr>
    </w:lvl>
    <w:lvl w:ilvl="6" w:tplc="2F6E032E">
      <w:numFmt w:val="bullet"/>
      <w:lvlText w:val="•"/>
      <w:lvlJc w:val="left"/>
      <w:pPr>
        <w:ind w:left="6818" w:hanging="360"/>
      </w:pPr>
      <w:rPr>
        <w:rFonts w:hint="default"/>
        <w:lang w:val="en-US" w:eastAsia="en-US" w:bidi="ar-SA"/>
      </w:rPr>
    </w:lvl>
    <w:lvl w:ilvl="7" w:tplc="5D8AD2DA">
      <w:numFmt w:val="bullet"/>
      <w:lvlText w:val="•"/>
      <w:lvlJc w:val="left"/>
      <w:pPr>
        <w:ind w:left="7741" w:hanging="360"/>
      </w:pPr>
      <w:rPr>
        <w:rFonts w:hint="default"/>
        <w:lang w:val="en-US" w:eastAsia="en-US" w:bidi="ar-SA"/>
      </w:rPr>
    </w:lvl>
    <w:lvl w:ilvl="8" w:tplc="8ADEDD38">
      <w:numFmt w:val="bullet"/>
      <w:lvlText w:val="•"/>
      <w:lvlJc w:val="left"/>
      <w:pPr>
        <w:ind w:left="8664" w:hanging="360"/>
      </w:pPr>
      <w:rPr>
        <w:rFonts w:hint="default"/>
        <w:lang w:val="en-US" w:eastAsia="en-US" w:bidi="ar-SA"/>
      </w:rPr>
    </w:lvl>
  </w:abstractNum>
  <w:abstractNum w:abstractNumId="27">
    <w:nsid w:val="59E03994"/>
    <w:multiLevelType w:val="hybridMultilevel"/>
    <w:tmpl w:val="39F6FA90"/>
    <w:lvl w:ilvl="0" w:tplc="40090001">
      <w:start w:val="1"/>
      <w:numFmt w:val="bullet"/>
      <w:lvlText w:val=""/>
      <w:lvlJc w:val="left"/>
      <w:pPr>
        <w:ind w:left="1288" w:hanging="360"/>
      </w:pPr>
      <w:rPr>
        <w:rFonts w:ascii="Symbol" w:hAnsi="Symbol" w:hint="default"/>
        <w:w w:val="64"/>
        <w:sz w:val="24"/>
        <w:szCs w:val="24"/>
        <w:lang w:val="en-US" w:eastAsia="en-US" w:bidi="ar-SA"/>
      </w:rPr>
    </w:lvl>
    <w:lvl w:ilvl="1" w:tplc="01EE5F08">
      <w:numFmt w:val="bullet"/>
      <w:lvlText w:val="•"/>
      <w:lvlJc w:val="left"/>
      <w:pPr>
        <w:ind w:left="2203" w:hanging="360"/>
      </w:pPr>
      <w:rPr>
        <w:rFonts w:hint="default"/>
        <w:lang w:val="en-US" w:eastAsia="en-US" w:bidi="ar-SA"/>
      </w:rPr>
    </w:lvl>
    <w:lvl w:ilvl="2" w:tplc="21A6392A">
      <w:numFmt w:val="bullet"/>
      <w:lvlText w:val="•"/>
      <w:lvlJc w:val="left"/>
      <w:pPr>
        <w:ind w:left="3126" w:hanging="360"/>
      </w:pPr>
      <w:rPr>
        <w:rFonts w:hint="default"/>
        <w:lang w:val="en-US" w:eastAsia="en-US" w:bidi="ar-SA"/>
      </w:rPr>
    </w:lvl>
    <w:lvl w:ilvl="3" w:tplc="83087068">
      <w:numFmt w:val="bullet"/>
      <w:lvlText w:val="•"/>
      <w:lvlJc w:val="left"/>
      <w:pPr>
        <w:ind w:left="4049" w:hanging="360"/>
      </w:pPr>
      <w:rPr>
        <w:rFonts w:hint="default"/>
        <w:lang w:val="en-US" w:eastAsia="en-US" w:bidi="ar-SA"/>
      </w:rPr>
    </w:lvl>
    <w:lvl w:ilvl="4" w:tplc="BD62CCA4">
      <w:numFmt w:val="bullet"/>
      <w:lvlText w:val="•"/>
      <w:lvlJc w:val="left"/>
      <w:pPr>
        <w:ind w:left="4972" w:hanging="360"/>
      </w:pPr>
      <w:rPr>
        <w:rFonts w:hint="default"/>
        <w:lang w:val="en-US" w:eastAsia="en-US" w:bidi="ar-SA"/>
      </w:rPr>
    </w:lvl>
    <w:lvl w:ilvl="5" w:tplc="26DE920C">
      <w:numFmt w:val="bullet"/>
      <w:lvlText w:val="•"/>
      <w:lvlJc w:val="left"/>
      <w:pPr>
        <w:ind w:left="5895" w:hanging="360"/>
      </w:pPr>
      <w:rPr>
        <w:rFonts w:hint="default"/>
        <w:lang w:val="en-US" w:eastAsia="en-US" w:bidi="ar-SA"/>
      </w:rPr>
    </w:lvl>
    <w:lvl w:ilvl="6" w:tplc="76A2B5F6">
      <w:numFmt w:val="bullet"/>
      <w:lvlText w:val="•"/>
      <w:lvlJc w:val="left"/>
      <w:pPr>
        <w:ind w:left="6818" w:hanging="360"/>
      </w:pPr>
      <w:rPr>
        <w:rFonts w:hint="default"/>
        <w:lang w:val="en-US" w:eastAsia="en-US" w:bidi="ar-SA"/>
      </w:rPr>
    </w:lvl>
    <w:lvl w:ilvl="7" w:tplc="2DC8ACE8">
      <w:numFmt w:val="bullet"/>
      <w:lvlText w:val="•"/>
      <w:lvlJc w:val="left"/>
      <w:pPr>
        <w:ind w:left="7741" w:hanging="360"/>
      </w:pPr>
      <w:rPr>
        <w:rFonts w:hint="default"/>
        <w:lang w:val="en-US" w:eastAsia="en-US" w:bidi="ar-SA"/>
      </w:rPr>
    </w:lvl>
    <w:lvl w:ilvl="8" w:tplc="B5921818">
      <w:numFmt w:val="bullet"/>
      <w:lvlText w:val="•"/>
      <w:lvlJc w:val="left"/>
      <w:pPr>
        <w:ind w:left="8664" w:hanging="360"/>
      </w:pPr>
      <w:rPr>
        <w:rFonts w:hint="default"/>
        <w:lang w:val="en-US" w:eastAsia="en-US" w:bidi="ar-SA"/>
      </w:rPr>
    </w:lvl>
  </w:abstractNum>
  <w:abstractNum w:abstractNumId="28">
    <w:nsid w:val="5AEA16A1"/>
    <w:multiLevelType w:val="hybridMultilevel"/>
    <w:tmpl w:val="925C7674"/>
    <w:lvl w:ilvl="0" w:tplc="40090001">
      <w:start w:val="1"/>
      <w:numFmt w:val="bullet"/>
      <w:lvlText w:val=""/>
      <w:lvlJc w:val="left"/>
      <w:pPr>
        <w:ind w:left="720" w:hanging="360"/>
      </w:pPr>
      <w:rPr>
        <w:rFonts w:ascii="Symbol" w:hAnsi="Symbol" w:hint="default"/>
        <w:w w:val="64"/>
        <w:sz w:val="24"/>
        <w:szCs w:val="24"/>
        <w:lang w:val="en-US" w:eastAsia="en-US" w:bidi="ar-SA"/>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B9B1BB3"/>
    <w:multiLevelType w:val="hybridMultilevel"/>
    <w:tmpl w:val="CBB42FE8"/>
    <w:lvl w:ilvl="0" w:tplc="6004FBE4">
      <w:start w:val="1"/>
      <w:numFmt w:val="decimal"/>
      <w:lvlText w:val="%1."/>
      <w:lvlJc w:val="left"/>
      <w:pPr>
        <w:ind w:left="1199" w:hanging="360"/>
        <w:jc w:val="right"/>
      </w:pPr>
      <w:rPr>
        <w:rFonts w:ascii="Times New Roman" w:eastAsia="Times New Roman" w:hAnsi="Times New Roman" w:cs="Times New Roman" w:hint="default"/>
        <w:spacing w:val="-1"/>
        <w:w w:val="100"/>
        <w:sz w:val="24"/>
        <w:szCs w:val="24"/>
        <w:lang w:val="en-US" w:eastAsia="en-US" w:bidi="ar-SA"/>
      </w:rPr>
    </w:lvl>
    <w:lvl w:ilvl="1" w:tplc="0FE65CCA">
      <w:numFmt w:val="bullet"/>
      <w:lvlText w:val=""/>
      <w:lvlJc w:val="left"/>
      <w:pPr>
        <w:ind w:left="1828" w:hanging="540"/>
      </w:pPr>
      <w:rPr>
        <w:rFonts w:ascii="Symbol" w:eastAsia="Symbol" w:hAnsi="Symbol" w:cs="Symbol" w:hint="default"/>
        <w:w w:val="64"/>
        <w:sz w:val="22"/>
        <w:szCs w:val="22"/>
        <w:lang w:val="en-US" w:eastAsia="en-US" w:bidi="ar-SA"/>
      </w:rPr>
    </w:lvl>
    <w:lvl w:ilvl="2" w:tplc="274CF9BE">
      <w:numFmt w:val="bullet"/>
      <w:lvlText w:val="•"/>
      <w:lvlJc w:val="left"/>
      <w:pPr>
        <w:ind w:left="2785" w:hanging="540"/>
      </w:pPr>
      <w:rPr>
        <w:rFonts w:hint="default"/>
        <w:lang w:val="en-US" w:eastAsia="en-US" w:bidi="ar-SA"/>
      </w:rPr>
    </w:lvl>
    <w:lvl w:ilvl="3" w:tplc="A0068A7C">
      <w:numFmt w:val="bullet"/>
      <w:lvlText w:val="•"/>
      <w:lvlJc w:val="left"/>
      <w:pPr>
        <w:ind w:left="3751" w:hanging="540"/>
      </w:pPr>
      <w:rPr>
        <w:rFonts w:hint="default"/>
        <w:lang w:val="en-US" w:eastAsia="en-US" w:bidi="ar-SA"/>
      </w:rPr>
    </w:lvl>
    <w:lvl w:ilvl="4" w:tplc="46D239BC">
      <w:numFmt w:val="bullet"/>
      <w:lvlText w:val="•"/>
      <w:lvlJc w:val="left"/>
      <w:pPr>
        <w:ind w:left="4716" w:hanging="540"/>
      </w:pPr>
      <w:rPr>
        <w:rFonts w:hint="default"/>
        <w:lang w:val="en-US" w:eastAsia="en-US" w:bidi="ar-SA"/>
      </w:rPr>
    </w:lvl>
    <w:lvl w:ilvl="5" w:tplc="45B218D0">
      <w:numFmt w:val="bullet"/>
      <w:lvlText w:val="•"/>
      <w:lvlJc w:val="left"/>
      <w:pPr>
        <w:ind w:left="5682" w:hanging="540"/>
      </w:pPr>
      <w:rPr>
        <w:rFonts w:hint="default"/>
        <w:lang w:val="en-US" w:eastAsia="en-US" w:bidi="ar-SA"/>
      </w:rPr>
    </w:lvl>
    <w:lvl w:ilvl="6" w:tplc="5F2EE142">
      <w:numFmt w:val="bullet"/>
      <w:lvlText w:val="•"/>
      <w:lvlJc w:val="left"/>
      <w:pPr>
        <w:ind w:left="6647" w:hanging="540"/>
      </w:pPr>
      <w:rPr>
        <w:rFonts w:hint="default"/>
        <w:lang w:val="en-US" w:eastAsia="en-US" w:bidi="ar-SA"/>
      </w:rPr>
    </w:lvl>
    <w:lvl w:ilvl="7" w:tplc="3BE66F4C">
      <w:numFmt w:val="bullet"/>
      <w:lvlText w:val="•"/>
      <w:lvlJc w:val="left"/>
      <w:pPr>
        <w:ind w:left="7613" w:hanging="540"/>
      </w:pPr>
      <w:rPr>
        <w:rFonts w:hint="default"/>
        <w:lang w:val="en-US" w:eastAsia="en-US" w:bidi="ar-SA"/>
      </w:rPr>
    </w:lvl>
    <w:lvl w:ilvl="8" w:tplc="1F48880C">
      <w:numFmt w:val="bullet"/>
      <w:lvlText w:val="•"/>
      <w:lvlJc w:val="left"/>
      <w:pPr>
        <w:ind w:left="8578" w:hanging="540"/>
      </w:pPr>
      <w:rPr>
        <w:rFonts w:hint="default"/>
        <w:lang w:val="en-US" w:eastAsia="en-US" w:bidi="ar-SA"/>
      </w:rPr>
    </w:lvl>
  </w:abstractNum>
  <w:abstractNum w:abstractNumId="30">
    <w:nsid w:val="5E396E9E"/>
    <w:multiLevelType w:val="hybridMultilevel"/>
    <w:tmpl w:val="C4D2529A"/>
    <w:lvl w:ilvl="0" w:tplc="36A0EA2A">
      <w:start w:val="1"/>
      <w:numFmt w:val="decimal"/>
      <w:lvlText w:val="%1)"/>
      <w:lvlJc w:val="left"/>
      <w:pPr>
        <w:ind w:left="1288" w:hanging="360"/>
      </w:pPr>
      <w:rPr>
        <w:rFonts w:ascii="Times New Roman" w:eastAsia="Times New Roman" w:hAnsi="Times New Roman" w:cs="Times New Roman" w:hint="default"/>
        <w:spacing w:val="-20"/>
        <w:w w:val="100"/>
        <w:sz w:val="24"/>
        <w:szCs w:val="24"/>
        <w:lang w:val="en-US" w:eastAsia="en-US" w:bidi="ar-SA"/>
      </w:rPr>
    </w:lvl>
    <w:lvl w:ilvl="1" w:tplc="EB3AD564">
      <w:numFmt w:val="bullet"/>
      <w:lvlText w:val="•"/>
      <w:lvlJc w:val="left"/>
      <w:pPr>
        <w:ind w:left="2203" w:hanging="360"/>
      </w:pPr>
      <w:rPr>
        <w:rFonts w:hint="default"/>
        <w:lang w:val="en-US" w:eastAsia="en-US" w:bidi="ar-SA"/>
      </w:rPr>
    </w:lvl>
    <w:lvl w:ilvl="2" w:tplc="12A6B7D0">
      <w:numFmt w:val="bullet"/>
      <w:lvlText w:val="•"/>
      <w:lvlJc w:val="left"/>
      <w:pPr>
        <w:ind w:left="3126" w:hanging="360"/>
      </w:pPr>
      <w:rPr>
        <w:rFonts w:hint="default"/>
        <w:lang w:val="en-US" w:eastAsia="en-US" w:bidi="ar-SA"/>
      </w:rPr>
    </w:lvl>
    <w:lvl w:ilvl="3" w:tplc="27BCB13A">
      <w:numFmt w:val="bullet"/>
      <w:lvlText w:val="•"/>
      <w:lvlJc w:val="left"/>
      <w:pPr>
        <w:ind w:left="4049" w:hanging="360"/>
      </w:pPr>
      <w:rPr>
        <w:rFonts w:hint="default"/>
        <w:lang w:val="en-US" w:eastAsia="en-US" w:bidi="ar-SA"/>
      </w:rPr>
    </w:lvl>
    <w:lvl w:ilvl="4" w:tplc="A4C6C5D4">
      <w:numFmt w:val="bullet"/>
      <w:lvlText w:val="•"/>
      <w:lvlJc w:val="left"/>
      <w:pPr>
        <w:ind w:left="4972" w:hanging="360"/>
      </w:pPr>
      <w:rPr>
        <w:rFonts w:hint="default"/>
        <w:lang w:val="en-US" w:eastAsia="en-US" w:bidi="ar-SA"/>
      </w:rPr>
    </w:lvl>
    <w:lvl w:ilvl="5" w:tplc="02D05552">
      <w:numFmt w:val="bullet"/>
      <w:lvlText w:val="•"/>
      <w:lvlJc w:val="left"/>
      <w:pPr>
        <w:ind w:left="5895" w:hanging="360"/>
      </w:pPr>
      <w:rPr>
        <w:rFonts w:hint="default"/>
        <w:lang w:val="en-US" w:eastAsia="en-US" w:bidi="ar-SA"/>
      </w:rPr>
    </w:lvl>
    <w:lvl w:ilvl="6" w:tplc="88B4D0C6">
      <w:numFmt w:val="bullet"/>
      <w:lvlText w:val="•"/>
      <w:lvlJc w:val="left"/>
      <w:pPr>
        <w:ind w:left="6818" w:hanging="360"/>
      </w:pPr>
      <w:rPr>
        <w:rFonts w:hint="default"/>
        <w:lang w:val="en-US" w:eastAsia="en-US" w:bidi="ar-SA"/>
      </w:rPr>
    </w:lvl>
    <w:lvl w:ilvl="7" w:tplc="F4366E4E">
      <w:numFmt w:val="bullet"/>
      <w:lvlText w:val="•"/>
      <w:lvlJc w:val="left"/>
      <w:pPr>
        <w:ind w:left="7741" w:hanging="360"/>
      </w:pPr>
      <w:rPr>
        <w:rFonts w:hint="default"/>
        <w:lang w:val="en-US" w:eastAsia="en-US" w:bidi="ar-SA"/>
      </w:rPr>
    </w:lvl>
    <w:lvl w:ilvl="8" w:tplc="236A21A0">
      <w:numFmt w:val="bullet"/>
      <w:lvlText w:val="•"/>
      <w:lvlJc w:val="left"/>
      <w:pPr>
        <w:ind w:left="8664" w:hanging="360"/>
      </w:pPr>
      <w:rPr>
        <w:rFonts w:hint="default"/>
        <w:lang w:val="en-US" w:eastAsia="en-US" w:bidi="ar-SA"/>
      </w:rPr>
    </w:lvl>
  </w:abstractNum>
  <w:abstractNum w:abstractNumId="31">
    <w:nsid w:val="67754494"/>
    <w:multiLevelType w:val="hybridMultilevel"/>
    <w:tmpl w:val="5CE89F1A"/>
    <w:lvl w:ilvl="0" w:tplc="40090001">
      <w:start w:val="1"/>
      <w:numFmt w:val="bullet"/>
      <w:lvlText w:val=""/>
      <w:lvlJc w:val="left"/>
      <w:pPr>
        <w:ind w:left="1288" w:hanging="360"/>
      </w:pPr>
      <w:rPr>
        <w:rFonts w:ascii="Symbol" w:hAnsi="Symbol" w:hint="default"/>
        <w:w w:val="64"/>
        <w:sz w:val="24"/>
        <w:szCs w:val="24"/>
        <w:lang w:val="en-US" w:eastAsia="en-US" w:bidi="ar-SA"/>
      </w:rPr>
    </w:lvl>
    <w:lvl w:ilvl="1" w:tplc="E02A5A64">
      <w:numFmt w:val="bullet"/>
      <w:lvlText w:val="•"/>
      <w:lvlJc w:val="left"/>
      <w:pPr>
        <w:ind w:left="2203" w:hanging="360"/>
      </w:pPr>
      <w:rPr>
        <w:rFonts w:hint="default"/>
        <w:lang w:val="en-US" w:eastAsia="en-US" w:bidi="ar-SA"/>
      </w:rPr>
    </w:lvl>
    <w:lvl w:ilvl="2" w:tplc="0CAC728C">
      <w:numFmt w:val="bullet"/>
      <w:lvlText w:val="•"/>
      <w:lvlJc w:val="left"/>
      <w:pPr>
        <w:ind w:left="3126" w:hanging="360"/>
      </w:pPr>
      <w:rPr>
        <w:rFonts w:hint="default"/>
        <w:lang w:val="en-US" w:eastAsia="en-US" w:bidi="ar-SA"/>
      </w:rPr>
    </w:lvl>
    <w:lvl w:ilvl="3" w:tplc="CEE47728">
      <w:numFmt w:val="bullet"/>
      <w:lvlText w:val="•"/>
      <w:lvlJc w:val="left"/>
      <w:pPr>
        <w:ind w:left="4049" w:hanging="360"/>
      </w:pPr>
      <w:rPr>
        <w:rFonts w:hint="default"/>
        <w:lang w:val="en-US" w:eastAsia="en-US" w:bidi="ar-SA"/>
      </w:rPr>
    </w:lvl>
    <w:lvl w:ilvl="4" w:tplc="943C4526">
      <w:numFmt w:val="bullet"/>
      <w:lvlText w:val="•"/>
      <w:lvlJc w:val="left"/>
      <w:pPr>
        <w:ind w:left="4972" w:hanging="360"/>
      </w:pPr>
      <w:rPr>
        <w:rFonts w:hint="default"/>
        <w:lang w:val="en-US" w:eastAsia="en-US" w:bidi="ar-SA"/>
      </w:rPr>
    </w:lvl>
    <w:lvl w:ilvl="5" w:tplc="12C20D3C">
      <w:numFmt w:val="bullet"/>
      <w:lvlText w:val="•"/>
      <w:lvlJc w:val="left"/>
      <w:pPr>
        <w:ind w:left="5895" w:hanging="360"/>
      </w:pPr>
      <w:rPr>
        <w:rFonts w:hint="default"/>
        <w:lang w:val="en-US" w:eastAsia="en-US" w:bidi="ar-SA"/>
      </w:rPr>
    </w:lvl>
    <w:lvl w:ilvl="6" w:tplc="115404C8">
      <w:numFmt w:val="bullet"/>
      <w:lvlText w:val="•"/>
      <w:lvlJc w:val="left"/>
      <w:pPr>
        <w:ind w:left="6818" w:hanging="360"/>
      </w:pPr>
      <w:rPr>
        <w:rFonts w:hint="default"/>
        <w:lang w:val="en-US" w:eastAsia="en-US" w:bidi="ar-SA"/>
      </w:rPr>
    </w:lvl>
    <w:lvl w:ilvl="7" w:tplc="B96C0FC2">
      <w:numFmt w:val="bullet"/>
      <w:lvlText w:val="•"/>
      <w:lvlJc w:val="left"/>
      <w:pPr>
        <w:ind w:left="7741" w:hanging="360"/>
      </w:pPr>
      <w:rPr>
        <w:rFonts w:hint="default"/>
        <w:lang w:val="en-US" w:eastAsia="en-US" w:bidi="ar-SA"/>
      </w:rPr>
    </w:lvl>
    <w:lvl w:ilvl="8" w:tplc="FD7871D4">
      <w:numFmt w:val="bullet"/>
      <w:lvlText w:val="•"/>
      <w:lvlJc w:val="left"/>
      <w:pPr>
        <w:ind w:left="8664" w:hanging="360"/>
      </w:pPr>
      <w:rPr>
        <w:rFonts w:hint="default"/>
        <w:lang w:val="en-US" w:eastAsia="en-US" w:bidi="ar-SA"/>
      </w:rPr>
    </w:lvl>
  </w:abstractNum>
  <w:abstractNum w:abstractNumId="32">
    <w:nsid w:val="67F6244E"/>
    <w:multiLevelType w:val="hybridMultilevel"/>
    <w:tmpl w:val="EA4ACBB2"/>
    <w:lvl w:ilvl="0" w:tplc="F918D09E">
      <w:numFmt w:val="bullet"/>
      <w:lvlText w:val=""/>
      <w:lvlJc w:val="left"/>
      <w:pPr>
        <w:ind w:left="1288" w:hanging="360"/>
      </w:pPr>
      <w:rPr>
        <w:rFonts w:ascii="Symbol" w:eastAsia="Symbol" w:hAnsi="Symbol" w:cs="Symbol" w:hint="default"/>
        <w:w w:val="64"/>
        <w:sz w:val="24"/>
        <w:szCs w:val="24"/>
        <w:lang w:val="en-US" w:eastAsia="en-US" w:bidi="ar-SA"/>
      </w:rPr>
    </w:lvl>
    <w:lvl w:ilvl="1" w:tplc="C1BCE636">
      <w:numFmt w:val="bullet"/>
      <w:lvlText w:val="•"/>
      <w:lvlJc w:val="left"/>
      <w:pPr>
        <w:ind w:left="1906" w:hanging="360"/>
      </w:pPr>
      <w:rPr>
        <w:rFonts w:hint="default"/>
        <w:lang w:val="en-US" w:eastAsia="en-US" w:bidi="ar-SA"/>
      </w:rPr>
    </w:lvl>
    <w:lvl w:ilvl="2" w:tplc="5CD252CC">
      <w:numFmt w:val="bullet"/>
      <w:lvlText w:val="•"/>
      <w:lvlJc w:val="left"/>
      <w:pPr>
        <w:ind w:left="2533" w:hanging="360"/>
      </w:pPr>
      <w:rPr>
        <w:rFonts w:hint="default"/>
        <w:lang w:val="en-US" w:eastAsia="en-US" w:bidi="ar-SA"/>
      </w:rPr>
    </w:lvl>
    <w:lvl w:ilvl="3" w:tplc="BA3AB4BC">
      <w:numFmt w:val="bullet"/>
      <w:lvlText w:val="•"/>
      <w:lvlJc w:val="left"/>
      <w:pPr>
        <w:ind w:left="3160" w:hanging="360"/>
      </w:pPr>
      <w:rPr>
        <w:rFonts w:hint="default"/>
        <w:lang w:val="en-US" w:eastAsia="en-US" w:bidi="ar-SA"/>
      </w:rPr>
    </w:lvl>
    <w:lvl w:ilvl="4" w:tplc="1AC8B21E">
      <w:numFmt w:val="bullet"/>
      <w:lvlText w:val="•"/>
      <w:lvlJc w:val="left"/>
      <w:pPr>
        <w:ind w:left="3787" w:hanging="360"/>
      </w:pPr>
      <w:rPr>
        <w:rFonts w:hint="default"/>
        <w:lang w:val="en-US" w:eastAsia="en-US" w:bidi="ar-SA"/>
      </w:rPr>
    </w:lvl>
    <w:lvl w:ilvl="5" w:tplc="A1E2ED00">
      <w:numFmt w:val="bullet"/>
      <w:lvlText w:val="•"/>
      <w:lvlJc w:val="left"/>
      <w:pPr>
        <w:ind w:left="4414" w:hanging="360"/>
      </w:pPr>
      <w:rPr>
        <w:rFonts w:hint="default"/>
        <w:lang w:val="en-US" w:eastAsia="en-US" w:bidi="ar-SA"/>
      </w:rPr>
    </w:lvl>
    <w:lvl w:ilvl="6" w:tplc="A962A1EC">
      <w:numFmt w:val="bullet"/>
      <w:lvlText w:val="•"/>
      <w:lvlJc w:val="left"/>
      <w:pPr>
        <w:ind w:left="5041" w:hanging="360"/>
      </w:pPr>
      <w:rPr>
        <w:rFonts w:hint="default"/>
        <w:lang w:val="en-US" w:eastAsia="en-US" w:bidi="ar-SA"/>
      </w:rPr>
    </w:lvl>
    <w:lvl w:ilvl="7" w:tplc="44945FC2">
      <w:numFmt w:val="bullet"/>
      <w:lvlText w:val="•"/>
      <w:lvlJc w:val="left"/>
      <w:pPr>
        <w:ind w:left="5668" w:hanging="360"/>
      </w:pPr>
      <w:rPr>
        <w:rFonts w:hint="default"/>
        <w:lang w:val="en-US" w:eastAsia="en-US" w:bidi="ar-SA"/>
      </w:rPr>
    </w:lvl>
    <w:lvl w:ilvl="8" w:tplc="0D1090D0">
      <w:numFmt w:val="bullet"/>
      <w:lvlText w:val="•"/>
      <w:lvlJc w:val="left"/>
      <w:pPr>
        <w:ind w:left="6295" w:hanging="360"/>
      </w:pPr>
      <w:rPr>
        <w:rFonts w:hint="default"/>
        <w:lang w:val="en-US" w:eastAsia="en-US" w:bidi="ar-SA"/>
      </w:rPr>
    </w:lvl>
  </w:abstractNum>
  <w:abstractNum w:abstractNumId="33">
    <w:nsid w:val="69AA740E"/>
    <w:multiLevelType w:val="hybridMultilevel"/>
    <w:tmpl w:val="F9A0238A"/>
    <w:lvl w:ilvl="0" w:tplc="EA02F3F6">
      <w:start w:val="1"/>
      <w:numFmt w:val="decimal"/>
      <w:lvlText w:val="%1."/>
      <w:lvlJc w:val="left"/>
      <w:pPr>
        <w:ind w:left="928" w:hanging="360"/>
      </w:pPr>
      <w:rPr>
        <w:rFonts w:ascii="Times New Roman" w:eastAsia="Times New Roman" w:hAnsi="Times New Roman" w:cs="Times New Roman" w:hint="default"/>
        <w:spacing w:val="-15"/>
        <w:w w:val="100"/>
        <w:sz w:val="24"/>
        <w:szCs w:val="24"/>
        <w:lang w:val="en-US" w:eastAsia="en-US" w:bidi="ar-SA"/>
      </w:rPr>
    </w:lvl>
    <w:lvl w:ilvl="1" w:tplc="EC60D54C">
      <w:start w:val="1"/>
      <w:numFmt w:val="decimal"/>
      <w:lvlText w:val="%2."/>
      <w:lvlJc w:val="left"/>
      <w:pPr>
        <w:ind w:left="1288" w:hanging="360"/>
      </w:pPr>
      <w:rPr>
        <w:rFonts w:ascii="Times New Roman" w:eastAsia="Times New Roman" w:hAnsi="Times New Roman" w:cs="Times New Roman" w:hint="default"/>
        <w:spacing w:val="-2"/>
        <w:w w:val="100"/>
        <w:sz w:val="24"/>
        <w:szCs w:val="24"/>
        <w:lang w:val="en-US" w:eastAsia="en-US" w:bidi="ar-SA"/>
      </w:rPr>
    </w:lvl>
    <w:lvl w:ilvl="2" w:tplc="70B2B80A">
      <w:numFmt w:val="bullet"/>
      <w:lvlText w:val="•"/>
      <w:lvlJc w:val="left"/>
      <w:pPr>
        <w:ind w:left="2305" w:hanging="360"/>
      </w:pPr>
      <w:rPr>
        <w:rFonts w:hint="default"/>
        <w:lang w:val="en-US" w:eastAsia="en-US" w:bidi="ar-SA"/>
      </w:rPr>
    </w:lvl>
    <w:lvl w:ilvl="3" w:tplc="F0EC4C9C">
      <w:numFmt w:val="bullet"/>
      <w:lvlText w:val="•"/>
      <w:lvlJc w:val="left"/>
      <w:pPr>
        <w:ind w:left="3331" w:hanging="360"/>
      </w:pPr>
      <w:rPr>
        <w:rFonts w:hint="default"/>
        <w:lang w:val="en-US" w:eastAsia="en-US" w:bidi="ar-SA"/>
      </w:rPr>
    </w:lvl>
    <w:lvl w:ilvl="4" w:tplc="5CEE75F2">
      <w:numFmt w:val="bullet"/>
      <w:lvlText w:val="•"/>
      <w:lvlJc w:val="left"/>
      <w:pPr>
        <w:ind w:left="4356" w:hanging="360"/>
      </w:pPr>
      <w:rPr>
        <w:rFonts w:hint="default"/>
        <w:lang w:val="en-US" w:eastAsia="en-US" w:bidi="ar-SA"/>
      </w:rPr>
    </w:lvl>
    <w:lvl w:ilvl="5" w:tplc="57EEA5CA">
      <w:numFmt w:val="bullet"/>
      <w:lvlText w:val="•"/>
      <w:lvlJc w:val="left"/>
      <w:pPr>
        <w:ind w:left="5382" w:hanging="360"/>
      </w:pPr>
      <w:rPr>
        <w:rFonts w:hint="default"/>
        <w:lang w:val="en-US" w:eastAsia="en-US" w:bidi="ar-SA"/>
      </w:rPr>
    </w:lvl>
    <w:lvl w:ilvl="6" w:tplc="C4C07C60">
      <w:numFmt w:val="bullet"/>
      <w:lvlText w:val="•"/>
      <w:lvlJc w:val="left"/>
      <w:pPr>
        <w:ind w:left="6407" w:hanging="360"/>
      </w:pPr>
      <w:rPr>
        <w:rFonts w:hint="default"/>
        <w:lang w:val="en-US" w:eastAsia="en-US" w:bidi="ar-SA"/>
      </w:rPr>
    </w:lvl>
    <w:lvl w:ilvl="7" w:tplc="F912E1BC">
      <w:numFmt w:val="bullet"/>
      <w:lvlText w:val="•"/>
      <w:lvlJc w:val="left"/>
      <w:pPr>
        <w:ind w:left="7433" w:hanging="360"/>
      </w:pPr>
      <w:rPr>
        <w:rFonts w:hint="default"/>
        <w:lang w:val="en-US" w:eastAsia="en-US" w:bidi="ar-SA"/>
      </w:rPr>
    </w:lvl>
    <w:lvl w:ilvl="8" w:tplc="816A4E24">
      <w:numFmt w:val="bullet"/>
      <w:lvlText w:val="•"/>
      <w:lvlJc w:val="left"/>
      <w:pPr>
        <w:ind w:left="8458" w:hanging="360"/>
      </w:pPr>
      <w:rPr>
        <w:rFonts w:hint="default"/>
        <w:lang w:val="en-US" w:eastAsia="en-US" w:bidi="ar-SA"/>
      </w:rPr>
    </w:lvl>
  </w:abstractNum>
  <w:abstractNum w:abstractNumId="34">
    <w:nsid w:val="6A30784B"/>
    <w:multiLevelType w:val="hybridMultilevel"/>
    <w:tmpl w:val="9412DCB8"/>
    <w:lvl w:ilvl="0" w:tplc="40090001">
      <w:start w:val="1"/>
      <w:numFmt w:val="bullet"/>
      <w:lvlText w:val=""/>
      <w:lvlJc w:val="left"/>
      <w:pPr>
        <w:ind w:left="720" w:hanging="360"/>
      </w:pPr>
      <w:rPr>
        <w:rFonts w:ascii="Symbol" w:hAnsi="Symbol" w:hint="default"/>
        <w:w w:val="64"/>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D9B11A1"/>
    <w:multiLevelType w:val="hybridMultilevel"/>
    <w:tmpl w:val="0C2AE8A0"/>
    <w:lvl w:ilvl="0" w:tplc="FC2A5CD0">
      <w:numFmt w:val="bullet"/>
      <w:lvlText w:val=""/>
      <w:lvlJc w:val="left"/>
      <w:pPr>
        <w:ind w:left="720" w:hanging="360"/>
      </w:pPr>
      <w:rPr>
        <w:rFonts w:ascii="Symbol" w:eastAsia="Symbol" w:hAnsi="Symbol" w:cs="Symbol" w:hint="default"/>
        <w:w w:val="64"/>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E087405"/>
    <w:multiLevelType w:val="hybridMultilevel"/>
    <w:tmpl w:val="615EDDA4"/>
    <w:lvl w:ilvl="0" w:tplc="40090001">
      <w:start w:val="1"/>
      <w:numFmt w:val="bullet"/>
      <w:lvlText w:val=""/>
      <w:lvlJc w:val="left"/>
      <w:pPr>
        <w:ind w:left="1288" w:hanging="360"/>
      </w:pPr>
      <w:rPr>
        <w:rFonts w:ascii="Symbol" w:hAnsi="Symbol" w:hint="default"/>
        <w:w w:val="64"/>
        <w:lang w:val="en-US" w:eastAsia="en-US" w:bidi="ar-SA"/>
      </w:rPr>
    </w:lvl>
    <w:lvl w:ilvl="1" w:tplc="F4305CB2">
      <w:numFmt w:val="bullet"/>
      <w:lvlText w:val="•"/>
      <w:lvlJc w:val="left"/>
      <w:pPr>
        <w:ind w:left="2203" w:hanging="360"/>
      </w:pPr>
      <w:rPr>
        <w:rFonts w:hint="default"/>
        <w:lang w:val="en-US" w:eastAsia="en-US" w:bidi="ar-SA"/>
      </w:rPr>
    </w:lvl>
    <w:lvl w:ilvl="2" w:tplc="7F903A3C">
      <w:numFmt w:val="bullet"/>
      <w:lvlText w:val="•"/>
      <w:lvlJc w:val="left"/>
      <w:pPr>
        <w:ind w:left="3126" w:hanging="360"/>
      </w:pPr>
      <w:rPr>
        <w:rFonts w:hint="default"/>
        <w:lang w:val="en-US" w:eastAsia="en-US" w:bidi="ar-SA"/>
      </w:rPr>
    </w:lvl>
    <w:lvl w:ilvl="3" w:tplc="5E4ABDF2">
      <w:numFmt w:val="bullet"/>
      <w:lvlText w:val="•"/>
      <w:lvlJc w:val="left"/>
      <w:pPr>
        <w:ind w:left="4049" w:hanging="360"/>
      </w:pPr>
      <w:rPr>
        <w:rFonts w:hint="default"/>
        <w:lang w:val="en-US" w:eastAsia="en-US" w:bidi="ar-SA"/>
      </w:rPr>
    </w:lvl>
    <w:lvl w:ilvl="4" w:tplc="78DE698C">
      <w:numFmt w:val="bullet"/>
      <w:lvlText w:val="•"/>
      <w:lvlJc w:val="left"/>
      <w:pPr>
        <w:ind w:left="4972" w:hanging="360"/>
      </w:pPr>
      <w:rPr>
        <w:rFonts w:hint="default"/>
        <w:lang w:val="en-US" w:eastAsia="en-US" w:bidi="ar-SA"/>
      </w:rPr>
    </w:lvl>
    <w:lvl w:ilvl="5" w:tplc="B1D823C4">
      <w:numFmt w:val="bullet"/>
      <w:lvlText w:val="•"/>
      <w:lvlJc w:val="left"/>
      <w:pPr>
        <w:ind w:left="5895" w:hanging="360"/>
      </w:pPr>
      <w:rPr>
        <w:rFonts w:hint="default"/>
        <w:lang w:val="en-US" w:eastAsia="en-US" w:bidi="ar-SA"/>
      </w:rPr>
    </w:lvl>
    <w:lvl w:ilvl="6" w:tplc="94A06780">
      <w:numFmt w:val="bullet"/>
      <w:lvlText w:val="•"/>
      <w:lvlJc w:val="left"/>
      <w:pPr>
        <w:ind w:left="6818" w:hanging="360"/>
      </w:pPr>
      <w:rPr>
        <w:rFonts w:hint="default"/>
        <w:lang w:val="en-US" w:eastAsia="en-US" w:bidi="ar-SA"/>
      </w:rPr>
    </w:lvl>
    <w:lvl w:ilvl="7" w:tplc="F4806FEC">
      <w:numFmt w:val="bullet"/>
      <w:lvlText w:val="•"/>
      <w:lvlJc w:val="left"/>
      <w:pPr>
        <w:ind w:left="7741" w:hanging="360"/>
      </w:pPr>
      <w:rPr>
        <w:rFonts w:hint="default"/>
        <w:lang w:val="en-US" w:eastAsia="en-US" w:bidi="ar-SA"/>
      </w:rPr>
    </w:lvl>
    <w:lvl w:ilvl="8" w:tplc="4008DE30">
      <w:numFmt w:val="bullet"/>
      <w:lvlText w:val="•"/>
      <w:lvlJc w:val="left"/>
      <w:pPr>
        <w:ind w:left="8664" w:hanging="360"/>
      </w:pPr>
      <w:rPr>
        <w:rFonts w:hint="default"/>
        <w:lang w:val="en-US" w:eastAsia="en-US" w:bidi="ar-SA"/>
      </w:rPr>
    </w:lvl>
  </w:abstractNum>
  <w:abstractNum w:abstractNumId="37">
    <w:nsid w:val="71E10477"/>
    <w:multiLevelType w:val="hybridMultilevel"/>
    <w:tmpl w:val="E8FA7C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3FB2820"/>
    <w:multiLevelType w:val="hybridMultilevel"/>
    <w:tmpl w:val="300A4EB4"/>
    <w:lvl w:ilvl="0" w:tplc="4009000F">
      <w:start w:val="1"/>
      <w:numFmt w:val="decimal"/>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39">
    <w:nsid w:val="744C46F5"/>
    <w:multiLevelType w:val="hybridMultilevel"/>
    <w:tmpl w:val="E37A5976"/>
    <w:lvl w:ilvl="0" w:tplc="40090001">
      <w:start w:val="1"/>
      <w:numFmt w:val="bullet"/>
      <w:lvlText w:val=""/>
      <w:lvlJc w:val="left"/>
      <w:pPr>
        <w:ind w:left="1648" w:hanging="360"/>
      </w:pPr>
      <w:rPr>
        <w:rFonts w:ascii="Symbol" w:hAnsi="Symbol" w:hint="default"/>
        <w:w w:val="64"/>
        <w:sz w:val="24"/>
        <w:szCs w:val="24"/>
        <w:lang w:val="en-US" w:eastAsia="en-US" w:bidi="ar-SA"/>
      </w:rPr>
    </w:lvl>
    <w:lvl w:ilvl="1" w:tplc="40090003" w:tentative="1">
      <w:start w:val="1"/>
      <w:numFmt w:val="bullet"/>
      <w:lvlText w:val="o"/>
      <w:lvlJc w:val="left"/>
      <w:pPr>
        <w:ind w:left="2368" w:hanging="360"/>
      </w:pPr>
      <w:rPr>
        <w:rFonts w:ascii="Courier New" w:hAnsi="Courier New" w:cs="Courier New" w:hint="default"/>
      </w:rPr>
    </w:lvl>
    <w:lvl w:ilvl="2" w:tplc="40090005" w:tentative="1">
      <w:start w:val="1"/>
      <w:numFmt w:val="bullet"/>
      <w:lvlText w:val=""/>
      <w:lvlJc w:val="left"/>
      <w:pPr>
        <w:ind w:left="3088" w:hanging="360"/>
      </w:pPr>
      <w:rPr>
        <w:rFonts w:ascii="Wingdings" w:hAnsi="Wingdings" w:hint="default"/>
      </w:rPr>
    </w:lvl>
    <w:lvl w:ilvl="3" w:tplc="40090001" w:tentative="1">
      <w:start w:val="1"/>
      <w:numFmt w:val="bullet"/>
      <w:lvlText w:val=""/>
      <w:lvlJc w:val="left"/>
      <w:pPr>
        <w:ind w:left="3808" w:hanging="360"/>
      </w:pPr>
      <w:rPr>
        <w:rFonts w:ascii="Symbol" w:hAnsi="Symbol" w:hint="default"/>
      </w:rPr>
    </w:lvl>
    <w:lvl w:ilvl="4" w:tplc="40090003" w:tentative="1">
      <w:start w:val="1"/>
      <w:numFmt w:val="bullet"/>
      <w:lvlText w:val="o"/>
      <w:lvlJc w:val="left"/>
      <w:pPr>
        <w:ind w:left="4528" w:hanging="360"/>
      </w:pPr>
      <w:rPr>
        <w:rFonts w:ascii="Courier New" w:hAnsi="Courier New" w:cs="Courier New" w:hint="default"/>
      </w:rPr>
    </w:lvl>
    <w:lvl w:ilvl="5" w:tplc="40090005" w:tentative="1">
      <w:start w:val="1"/>
      <w:numFmt w:val="bullet"/>
      <w:lvlText w:val=""/>
      <w:lvlJc w:val="left"/>
      <w:pPr>
        <w:ind w:left="5248" w:hanging="360"/>
      </w:pPr>
      <w:rPr>
        <w:rFonts w:ascii="Wingdings" w:hAnsi="Wingdings" w:hint="default"/>
      </w:rPr>
    </w:lvl>
    <w:lvl w:ilvl="6" w:tplc="40090001" w:tentative="1">
      <w:start w:val="1"/>
      <w:numFmt w:val="bullet"/>
      <w:lvlText w:val=""/>
      <w:lvlJc w:val="left"/>
      <w:pPr>
        <w:ind w:left="5968" w:hanging="360"/>
      </w:pPr>
      <w:rPr>
        <w:rFonts w:ascii="Symbol" w:hAnsi="Symbol" w:hint="default"/>
      </w:rPr>
    </w:lvl>
    <w:lvl w:ilvl="7" w:tplc="40090003" w:tentative="1">
      <w:start w:val="1"/>
      <w:numFmt w:val="bullet"/>
      <w:lvlText w:val="o"/>
      <w:lvlJc w:val="left"/>
      <w:pPr>
        <w:ind w:left="6688" w:hanging="360"/>
      </w:pPr>
      <w:rPr>
        <w:rFonts w:ascii="Courier New" w:hAnsi="Courier New" w:cs="Courier New" w:hint="default"/>
      </w:rPr>
    </w:lvl>
    <w:lvl w:ilvl="8" w:tplc="40090005" w:tentative="1">
      <w:start w:val="1"/>
      <w:numFmt w:val="bullet"/>
      <w:lvlText w:val=""/>
      <w:lvlJc w:val="left"/>
      <w:pPr>
        <w:ind w:left="7408" w:hanging="360"/>
      </w:pPr>
      <w:rPr>
        <w:rFonts w:ascii="Wingdings" w:hAnsi="Wingdings" w:hint="default"/>
      </w:rPr>
    </w:lvl>
  </w:abstractNum>
  <w:abstractNum w:abstractNumId="40">
    <w:nsid w:val="7D0E5950"/>
    <w:multiLevelType w:val="hybridMultilevel"/>
    <w:tmpl w:val="3D043684"/>
    <w:lvl w:ilvl="0" w:tplc="C30AD8D4">
      <w:start w:val="1"/>
      <w:numFmt w:val="decimal"/>
      <w:lvlText w:val="%1)"/>
      <w:lvlJc w:val="left"/>
      <w:pPr>
        <w:ind w:left="973" w:hanging="360"/>
      </w:pPr>
      <w:rPr>
        <w:rFonts w:ascii="Times New Roman" w:eastAsia="Times New Roman" w:hAnsi="Times New Roman" w:cs="Times New Roman" w:hint="default"/>
        <w:spacing w:val="-20"/>
        <w:w w:val="100"/>
        <w:sz w:val="24"/>
        <w:szCs w:val="24"/>
        <w:lang w:val="en-US" w:eastAsia="en-US" w:bidi="ar-SA"/>
      </w:rPr>
    </w:lvl>
    <w:lvl w:ilvl="1" w:tplc="E1263064">
      <w:numFmt w:val="bullet"/>
      <w:lvlText w:val="•"/>
      <w:lvlJc w:val="left"/>
      <w:pPr>
        <w:ind w:left="1933" w:hanging="360"/>
      </w:pPr>
      <w:rPr>
        <w:rFonts w:hint="default"/>
        <w:lang w:val="en-US" w:eastAsia="en-US" w:bidi="ar-SA"/>
      </w:rPr>
    </w:lvl>
    <w:lvl w:ilvl="2" w:tplc="CD2EF23E">
      <w:numFmt w:val="bullet"/>
      <w:lvlText w:val="•"/>
      <w:lvlJc w:val="left"/>
      <w:pPr>
        <w:ind w:left="2886" w:hanging="360"/>
      </w:pPr>
      <w:rPr>
        <w:rFonts w:hint="default"/>
        <w:lang w:val="en-US" w:eastAsia="en-US" w:bidi="ar-SA"/>
      </w:rPr>
    </w:lvl>
    <w:lvl w:ilvl="3" w:tplc="F7F07E26">
      <w:numFmt w:val="bullet"/>
      <w:lvlText w:val="•"/>
      <w:lvlJc w:val="left"/>
      <w:pPr>
        <w:ind w:left="3839" w:hanging="360"/>
      </w:pPr>
      <w:rPr>
        <w:rFonts w:hint="default"/>
        <w:lang w:val="en-US" w:eastAsia="en-US" w:bidi="ar-SA"/>
      </w:rPr>
    </w:lvl>
    <w:lvl w:ilvl="4" w:tplc="09184EDC">
      <w:numFmt w:val="bullet"/>
      <w:lvlText w:val="•"/>
      <w:lvlJc w:val="left"/>
      <w:pPr>
        <w:ind w:left="4792" w:hanging="360"/>
      </w:pPr>
      <w:rPr>
        <w:rFonts w:hint="default"/>
        <w:lang w:val="en-US" w:eastAsia="en-US" w:bidi="ar-SA"/>
      </w:rPr>
    </w:lvl>
    <w:lvl w:ilvl="5" w:tplc="E168FF0E">
      <w:numFmt w:val="bullet"/>
      <w:lvlText w:val="•"/>
      <w:lvlJc w:val="left"/>
      <w:pPr>
        <w:ind w:left="5745" w:hanging="360"/>
      </w:pPr>
      <w:rPr>
        <w:rFonts w:hint="default"/>
        <w:lang w:val="en-US" w:eastAsia="en-US" w:bidi="ar-SA"/>
      </w:rPr>
    </w:lvl>
    <w:lvl w:ilvl="6" w:tplc="6F6CDFEC">
      <w:numFmt w:val="bullet"/>
      <w:lvlText w:val="•"/>
      <w:lvlJc w:val="left"/>
      <w:pPr>
        <w:ind w:left="6698" w:hanging="360"/>
      </w:pPr>
      <w:rPr>
        <w:rFonts w:hint="default"/>
        <w:lang w:val="en-US" w:eastAsia="en-US" w:bidi="ar-SA"/>
      </w:rPr>
    </w:lvl>
    <w:lvl w:ilvl="7" w:tplc="E4E60706">
      <w:numFmt w:val="bullet"/>
      <w:lvlText w:val="•"/>
      <w:lvlJc w:val="left"/>
      <w:pPr>
        <w:ind w:left="7651" w:hanging="360"/>
      </w:pPr>
      <w:rPr>
        <w:rFonts w:hint="default"/>
        <w:lang w:val="en-US" w:eastAsia="en-US" w:bidi="ar-SA"/>
      </w:rPr>
    </w:lvl>
    <w:lvl w:ilvl="8" w:tplc="D4C63C3C">
      <w:numFmt w:val="bullet"/>
      <w:lvlText w:val="•"/>
      <w:lvlJc w:val="left"/>
      <w:pPr>
        <w:ind w:left="8604" w:hanging="360"/>
      </w:pPr>
      <w:rPr>
        <w:rFonts w:hint="default"/>
        <w:lang w:val="en-US" w:eastAsia="en-US" w:bidi="ar-SA"/>
      </w:rPr>
    </w:lvl>
  </w:abstractNum>
  <w:num w:numId="1">
    <w:abstractNumId w:val="29"/>
  </w:num>
  <w:num w:numId="2">
    <w:abstractNumId w:val="32"/>
  </w:num>
  <w:num w:numId="3">
    <w:abstractNumId w:val="33"/>
  </w:num>
  <w:num w:numId="4">
    <w:abstractNumId w:val="40"/>
  </w:num>
  <w:num w:numId="5">
    <w:abstractNumId w:val="10"/>
  </w:num>
  <w:num w:numId="6">
    <w:abstractNumId w:val="21"/>
  </w:num>
  <w:num w:numId="7">
    <w:abstractNumId w:val="25"/>
  </w:num>
  <w:num w:numId="8">
    <w:abstractNumId w:val="16"/>
  </w:num>
  <w:num w:numId="9">
    <w:abstractNumId w:val="14"/>
  </w:num>
  <w:num w:numId="10">
    <w:abstractNumId w:val="3"/>
  </w:num>
  <w:num w:numId="11">
    <w:abstractNumId w:val="2"/>
  </w:num>
  <w:num w:numId="12">
    <w:abstractNumId w:val="30"/>
  </w:num>
  <w:num w:numId="13">
    <w:abstractNumId w:val="19"/>
  </w:num>
  <w:num w:numId="14">
    <w:abstractNumId w:val="26"/>
  </w:num>
  <w:num w:numId="15">
    <w:abstractNumId w:val="4"/>
  </w:num>
  <w:num w:numId="16">
    <w:abstractNumId w:val="17"/>
  </w:num>
  <w:num w:numId="17">
    <w:abstractNumId w:val="18"/>
  </w:num>
  <w:num w:numId="18">
    <w:abstractNumId w:val="13"/>
  </w:num>
  <w:num w:numId="19">
    <w:abstractNumId w:val="7"/>
  </w:num>
  <w:num w:numId="20">
    <w:abstractNumId w:val="12"/>
  </w:num>
  <w:num w:numId="21">
    <w:abstractNumId w:val="1"/>
  </w:num>
  <w:num w:numId="22">
    <w:abstractNumId w:val="8"/>
  </w:num>
  <w:num w:numId="23">
    <w:abstractNumId w:val="37"/>
  </w:num>
  <w:num w:numId="24">
    <w:abstractNumId w:val="36"/>
  </w:num>
  <w:num w:numId="25">
    <w:abstractNumId w:val="31"/>
  </w:num>
  <w:num w:numId="26">
    <w:abstractNumId w:val="23"/>
  </w:num>
  <w:num w:numId="27">
    <w:abstractNumId w:val="9"/>
  </w:num>
  <w:num w:numId="28">
    <w:abstractNumId w:val="27"/>
  </w:num>
  <w:num w:numId="29">
    <w:abstractNumId w:val="0"/>
  </w:num>
  <w:num w:numId="30">
    <w:abstractNumId w:val="22"/>
  </w:num>
  <w:num w:numId="31">
    <w:abstractNumId w:val="15"/>
  </w:num>
  <w:num w:numId="32">
    <w:abstractNumId w:val="11"/>
  </w:num>
  <w:num w:numId="33">
    <w:abstractNumId w:val="24"/>
  </w:num>
  <w:num w:numId="34">
    <w:abstractNumId w:val="34"/>
  </w:num>
  <w:num w:numId="35">
    <w:abstractNumId w:val="5"/>
  </w:num>
  <w:num w:numId="36">
    <w:abstractNumId w:val="35"/>
  </w:num>
  <w:num w:numId="37">
    <w:abstractNumId w:val="20"/>
  </w:num>
  <w:num w:numId="38">
    <w:abstractNumId w:val="39"/>
  </w:num>
  <w:num w:numId="39">
    <w:abstractNumId w:val="28"/>
  </w:num>
  <w:num w:numId="40">
    <w:abstractNumId w:val="6"/>
  </w:num>
  <w:num w:numId="41">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FB"/>
    <w:rsid w:val="00501C74"/>
    <w:rsid w:val="00513601"/>
    <w:rsid w:val="00551A93"/>
    <w:rsid w:val="006B6EE2"/>
    <w:rsid w:val="007179AC"/>
    <w:rsid w:val="007213B9"/>
    <w:rsid w:val="00880350"/>
    <w:rsid w:val="008F1FBF"/>
    <w:rsid w:val="00A539EB"/>
    <w:rsid w:val="00AE745D"/>
    <w:rsid w:val="00B171FB"/>
    <w:rsid w:val="00BF432B"/>
    <w:rsid w:val="00CE6EAE"/>
    <w:rsid w:val="00D747DE"/>
    <w:rsid w:val="00FF07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60CD"/>
  <w15:chartTrackingRefBased/>
  <w15:docId w15:val="{0E622E19-CE14-4605-B3E4-C52F8632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45D"/>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AE745D"/>
    <w:pPr>
      <w:spacing w:before="89"/>
      <w:ind w:left="568"/>
      <w:outlineLvl w:val="0"/>
    </w:pPr>
    <w:rPr>
      <w:sz w:val="28"/>
      <w:szCs w:val="28"/>
    </w:rPr>
  </w:style>
  <w:style w:type="paragraph" w:styleId="Heading2">
    <w:name w:val="heading 2"/>
    <w:basedOn w:val="Normal"/>
    <w:link w:val="Heading2Char"/>
    <w:uiPriority w:val="9"/>
    <w:unhideWhenUsed/>
    <w:qFormat/>
    <w:rsid w:val="00AE745D"/>
    <w:pPr>
      <w:ind w:left="56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45D"/>
    <w:rPr>
      <w:rFonts w:ascii="Times New Roman" w:eastAsia="Times New Roman" w:hAnsi="Times New Roman" w:cs="Times New Roman"/>
      <w:sz w:val="28"/>
      <w:szCs w:val="28"/>
      <w:lang w:val="en-US"/>
    </w:rPr>
  </w:style>
  <w:style w:type="character" w:customStyle="1" w:styleId="Heading2Char">
    <w:name w:val="Heading 2 Char"/>
    <w:basedOn w:val="DefaultParagraphFont"/>
    <w:link w:val="Heading2"/>
    <w:uiPriority w:val="9"/>
    <w:rsid w:val="00AE745D"/>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AE745D"/>
    <w:rPr>
      <w:sz w:val="24"/>
      <w:szCs w:val="24"/>
    </w:rPr>
  </w:style>
  <w:style w:type="character" w:customStyle="1" w:styleId="BodyTextChar">
    <w:name w:val="Body Text Char"/>
    <w:basedOn w:val="DefaultParagraphFont"/>
    <w:link w:val="BodyText"/>
    <w:uiPriority w:val="1"/>
    <w:rsid w:val="00AE745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E745D"/>
    <w:pPr>
      <w:ind w:left="1288" w:hanging="360"/>
    </w:pPr>
  </w:style>
  <w:style w:type="paragraph" w:customStyle="1" w:styleId="TableParagraph">
    <w:name w:val="Table Paragraph"/>
    <w:basedOn w:val="Normal"/>
    <w:uiPriority w:val="1"/>
    <w:qFormat/>
    <w:rsid w:val="00AE745D"/>
  </w:style>
  <w:style w:type="character" w:styleId="Hyperlink">
    <w:name w:val="Hyperlink"/>
    <w:basedOn w:val="DefaultParagraphFont"/>
    <w:uiPriority w:val="99"/>
    <w:unhideWhenUsed/>
    <w:rsid w:val="00AE745D"/>
    <w:rPr>
      <w:color w:val="0563C1" w:themeColor="hyperlink"/>
      <w:u w:val="single"/>
    </w:rPr>
  </w:style>
  <w:style w:type="paragraph" w:styleId="NoSpacing">
    <w:name w:val="No Spacing"/>
    <w:uiPriority w:val="1"/>
    <w:qFormat/>
    <w:rsid w:val="006B6E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ipkart.com/author/robert-e-hausman" TargetMode="External"/><Relationship Id="rId18" Type="http://schemas.openxmlformats.org/officeDocument/2006/relationships/hyperlink" Target="http://www.flipkart.com/developmental-biology-10th-english/p/itmdyyu2j9aw6qef?pid=9780878939787&amp;otracker=from-search&amp;srno=t_1&amp;query=developmental%2Bbiology%2Bby%2Bgilbert&amp;ref=7c346047-fed6-49e0-9daa-1ccf433de8a7" TargetMode="External"/><Relationship Id="rId26" Type="http://schemas.openxmlformats.org/officeDocument/2006/relationships/hyperlink" Target="http://www.amazon.in/s/ref%3Ddp_byline_sr_book_1?ie=UTF8&amp;field-author=Wu-Kuang%2BYeh&amp;search-alias=stripbooks" TargetMode="External"/><Relationship Id="rId39" Type="http://schemas.openxmlformats.org/officeDocument/2006/relationships/hyperlink" Target="http://www.amazon.in/Plant-Cell-Tissue-Organ-Culture/dp/8173191018/ref%3Dsr_1_fkmr0_1?ie=UTF8&amp;qid=1409654184&amp;sr=8-1-fkmr0&amp;keywords=gamborg%2Band%2BReinert" TargetMode="External"/><Relationship Id="rId21" Type="http://schemas.openxmlformats.org/officeDocument/2006/relationships/hyperlink" Target="https://mcb.berkeley.edu/courses/mcb110spring/nogales/mcb110_s2008_4signaling.pdf" TargetMode="External"/><Relationship Id="rId34" Type="http://schemas.openxmlformats.org/officeDocument/2006/relationships/hyperlink" Target="http://www.amazon.in/s/ref%3Ddp_byline_sr_book_1?ie=UTF8&amp;field-author=Julio%2BPolaina&amp;search-alias=stripbooks" TargetMode="External"/><Relationship Id="rId42" Type="http://schemas.openxmlformats.org/officeDocument/2006/relationships/hyperlink" Target="http://www.flipkart.com/author/bhojwani-s-s" TargetMode="External"/><Relationship Id="rId47" Type="http://schemas.openxmlformats.org/officeDocument/2006/relationships/hyperlink" Target="https://cnx.org/resources/54c5aec33c8b17982c5da04e9ca6acea/PlantBioIII-TRANSFORMATION.pdf" TargetMode="External"/><Relationship Id="rId50" Type="http://schemas.openxmlformats.org/officeDocument/2006/relationships/hyperlink" Target="http://www.amazon.in/Plant-Cell-Tissue-Organ-Culture/dp/8173191018/ref%3Dsr_1_fkmr0_1?ie=UTF8&amp;qid=1409654184&amp;sr=8-1-fkmr0&amp;keywords=gamborg%2Band%2BReinert" TargetMode="External"/><Relationship Id="rId55" Type="http://schemas.openxmlformats.org/officeDocument/2006/relationships/hyperlink" Target="http://www.amazon.in/s/ref%3Ddp_byline_sr_book_2?ie=UTF8&amp;field-author=Jack%2BJ.%2BPasternak&amp;search-alias=stripbooks"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flipkart.com/cell-molecular-biology-8th-english/p/itmduzphjdrgcsrs?pid=9788184734508&amp;otracker=from-search&amp;srno=t_1&amp;query=cell%2Band%2Bmolecular%2Bbiology%2Bby%2Brobertis&amp;ref=31102c50-c7ec-46a6-bc20-e0b80ae29faa" TargetMode="External"/><Relationship Id="rId29" Type="http://schemas.openxmlformats.org/officeDocument/2006/relationships/hyperlink" Target="http://www.amazon.in/s/ref%3Ddp_byline_sr_book_1?ie=UTF8&amp;field-author=Wu-Kuang%2BYeh&amp;search-alias=stripbook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s/ref%3Ddp_byline_sr_book_3?ie=UTF8&amp;field-author=Kelly%2BS.%2BBender&amp;search-alias=books&amp;text=Kelly%2BS.%2BBender&amp;sort=relevancerank" TargetMode="External"/><Relationship Id="rId24" Type="http://schemas.openxmlformats.org/officeDocument/2006/relationships/hyperlink" Target="https://wp.nyu.edu/biochemistry_2/wp-content/uploads/sites/1136/2015/04/Purine-Metabolism-de-novo-synthesis-and-salvage-pathway-2015.pdf" TargetMode="External"/><Relationship Id="rId32" Type="http://schemas.openxmlformats.org/officeDocument/2006/relationships/hyperlink" Target="http://www.amazon.in/s/ref%3Ddp_byline_sr_book_1?ie=UTF8&amp;field-author=Martin%2BF.%2BChaplin&amp;search-alias=stripbooks" TargetMode="External"/><Relationship Id="rId37" Type="http://schemas.openxmlformats.org/officeDocument/2006/relationships/hyperlink" Target="http://www.amazon.in/s/ref%3Ddp_byline_sr_book_1?ie=UTF8&amp;field-author=Jos%C3%A9%2BM.%2BGuis%C3%A1n&amp;search-alias=stripbooks" TargetMode="External"/><Relationship Id="rId40" Type="http://schemas.openxmlformats.org/officeDocument/2006/relationships/hyperlink" Target="http://www.amazon.in/Introduction-Plant-Biotechnology-3rd-Edn/dp/8120417321/ref%3Dsr_1_1?ie=UTF8&amp;qid=undefined&amp;sr=8-1&amp;keywords=Chawla%2Bplant%2Bbiotechnology" TargetMode="External"/><Relationship Id="rId45" Type="http://schemas.openxmlformats.org/officeDocument/2006/relationships/hyperlink" Target="http://www.amazon.in/s/ref%3Ddp_byline_sr_book_3?ie=UTF8&amp;field-author=Cheryl%2BL.%2BPatten&amp;search-alias=stripbooks" TargetMode="External"/><Relationship Id="rId53" Type="http://schemas.openxmlformats.org/officeDocument/2006/relationships/hyperlink" Target="http://www.flipkart.com/author/bhojwani-s-s" TargetMode="External"/><Relationship Id="rId58" Type="http://schemas.openxmlformats.org/officeDocument/2006/relationships/header" Target="header1.xml"/><Relationship Id="rId66"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flipkart.com/author/geoffrey-m-cooper" TargetMode="External"/><Relationship Id="rId23" Type="http://schemas.openxmlformats.org/officeDocument/2006/relationships/hyperlink" Target="https://nptel.ac.in/courses/102/103/102103013/" TargetMode="External"/><Relationship Id="rId28" Type="http://schemas.openxmlformats.org/officeDocument/2006/relationships/hyperlink" Target="http://www.amazon.in/s/ref%3Ddp_byline_sr_book_3?ie=UTF8&amp;field-author=James%2BR.%2BMcCarthy&amp;search-alias=stripbooks" TargetMode="External"/><Relationship Id="rId36" Type="http://schemas.openxmlformats.org/officeDocument/2006/relationships/hyperlink" Target="http://www.amazon.in/s/ref%3Ddp_byline_sr_book_2?ie=UTF8&amp;field-author=Andrew%2BP.%2BMacCabe&amp;search-alias=stripbooks" TargetMode="External"/><Relationship Id="rId49" Type="http://schemas.openxmlformats.org/officeDocument/2006/relationships/hyperlink" Target="https://nptel.ac.in/courses/102/104/102104059/" TargetMode="External"/><Relationship Id="rId57" Type="http://schemas.openxmlformats.org/officeDocument/2006/relationships/hyperlink" Target="http://www.amazon.in/s/ref%3Ddp_byline_sr_book_3?ie=UTF8&amp;field-author=Cheryl%2BL.%2BPatten&amp;search-alias=stripbooks" TargetMode="External"/><Relationship Id="rId61" Type="http://schemas.openxmlformats.org/officeDocument/2006/relationships/image" Target="media/image3.jpeg"/><Relationship Id="rId10" Type="http://schemas.openxmlformats.org/officeDocument/2006/relationships/hyperlink" Target="http://www.amazon.com/s/ref%3Ddp_byline_sr_book_2?ie=UTF8&amp;field-author=John%2BM.%2BMartinko&amp;search-alias=books&amp;text=John%2BM.%2BMartinko&amp;sort=relevancerank" TargetMode="External"/><Relationship Id="rId19" Type="http://schemas.openxmlformats.org/officeDocument/2006/relationships/hyperlink" Target="http://www.flipkart.com/author/scott-f-gilbert" TargetMode="External"/><Relationship Id="rId31" Type="http://schemas.openxmlformats.org/officeDocument/2006/relationships/hyperlink" Target="http://www.amazon.in/s/ref%3Ddp_byline_sr_book_3?ie=UTF8&amp;field-author=James%2BR.%2BMcCarthy&amp;search-alias=stripbooks" TargetMode="External"/><Relationship Id="rId44" Type="http://schemas.openxmlformats.org/officeDocument/2006/relationships/hyperlink" Target="http://www.amazon.in/s/ref%3Ddp_byline_sr_book_2?ie=UTF8&amp;field-author=Jack%2BJ.%2BPasternak&amp;search-alias=stripbooks" TargetMode="External"/><Relationship Id="rId52" Type="http://schemas.openxmlformats.org/officeDocument/2006/relationships/hyperlink" Target="http://www.amazon.in/Plant-Tissue-Culture-Kalyan-Kumar/dp/8173810923/ref%3Dsr_1_fkmr0_1?ie=UTF8&amp;qid=1409654309&amp;sr=8-1-fkmr0&amp;keywords=kalyan%2Bkumar%2Bde%2Bplant%2Bbiotechnology" TargetMode="External"/><Relationship Id="rId60" Type="http://schemas.openxmlformats.org/officeDocument/2006/relationships/hyperlink" Target="https://nptel.ac.in/courses/102/105/102105083/"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mazon.com/Michael-T.-Madigan/e/B001IGNLG0/ref%3Ddp_byline_cont_book_1" TargetMode="External"/><Relationship Id="rId14" Type="http://schemas.openxmlformats.org/officeDocument/2006/relationships/hyperlink" Target="http://www.flipkart.com/author/robert-e-hausman" TargetMode="External"/><Relationship Id="rId22" Type="http://schemas.openxmlformats.org/officeDocument/2006/relationships/hyperlink" Target="https://nptel.ac.in/content/storage2/courses/102103013/pdf/mod7.pdf" TargetMode="External"/><Relationship Id="rId27" Type="http://schemas.openxmlformats.org/officeDocument/2006/relationships/hyperlink" Target="http://www.amazon.in/s/ref%3Ddp_byline_sr_book_2?ie=UTF8&amp;field-author=Hsiu-Chiung%2BYang&amp;search-alias=stripbooks" TargetMode="External"/><Relationship Id="rId30" Type="http://schemas.openxmlformats.org/officeDocument/2006/relationships/hyperlink" Target="http://www.amazon.in/s/ref%3Ddp_byline_sr_book_2?ie=UTF8&amp;field-author=Hsiu-Chiung%2BYang&amp;search-alias=stripbooks" TargetMode="External"/><Relationship Id="rId35" Type="http://schemas.openxmlformats.org/officeDocument/2006/relationships/hyperlink" Target="http://www.amazon.in/s/ref%3Ddp_byline_sr_book_1?ie=UTF8&amp;field-author=Julio%2BPolaina&amp;search-alias=stripbooks" TargetMode="External"/><Relationship Id="rId43" Type="http://schemas.openxmlformats.org/officeDocument/2006/relationships/hyperlink" Target="http://www.amazon.in/s/ref%3Ddp_byline_sr_book_1?ie=UTF8&amp;field-author=Bernard%2BJ.%2BGlick&amp;search-alias=stripbooks" TargetMode="External"/><Relationship Id="rId48" Type="http://schemas.openxmlformats.org/officeDocument/2006/relationships/hyperlink" Target="https://www.ias.ac.in/public/Volumes/plnt/096/02/0079-0112.pdf" TargetMode="External"/><Relationship Id="rId56" Type="http://schemas.openxmlformats.org/officeDocument/2006/relationships/hyperlink" Target="http://www.amazon.in/s/ref%3Ddp_byline_sr_book_3?ie=UTF8&amp;field-author=Cheryl%2BL.%2BPatten&amp;search-alias=stripbooks" TargetMode="External"/><Relationship Id="rId64" Type="http://schemas.openxmlformats.org/officeDocument/2006/relationships/footer" Target="footer2.xm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www.amazon.in/Introduction-Plant-Biotechnology-3rd-Edn/dp/8120417321/ref%3Dsr_1_1?ie=UTF8&amp;qid=undefined&amp;sr=8-1&amp;keywords=Chawla%2Bplant%2Bbiotechnology" TargetMode="External"/><Relationship Id="rId3" Type="http://schemas.openxmlformats.org/officeDocument/2006/relationships/settings" Target="settings.xml"/><Relationship Id="rId12" Type="http://schemas.openxmlformats.org/officeDocument/2006/relationships/hyperlink" Target="http://www.amazon.in/Molecular-Biology-Cell-Bruce-Alberts/dp/0815341067/ref%3Dsr_1_2?s=books&amp;ie=UTF8&amp;qid=1409652536&amp;sr=1-2&amp;keywords=bruce%2Balberts" TargetMode="External"/><Relationship Id="rId17" Type="http://schemas.openxmlformats.org/officeDocument/2006/relationships/hyperlink" Target="http://www.flipkart.com/author/e-d-p-de-robertis" TargetMode="External"/><Relationship Id="rId25" Type="http://schemas.openxmlformats.org/officeDocument/2006/relationships/hyperlink" Target="http://www.diva-portal.org/smash/get/diva2:142194/FULLTEXT01.pdfSalvage" TargetMode="External"/><Relationship Id="rId33" Type="http://schemas.openxmlformats.org/officeDocument/2006/relationships/hyperlink" Target="http://www.amazon.in/s/ref%3Ddp_byline_sr_book_2?ie=UTF8&amp;field-author=Christopher%2BBucke&amp;search-alias=stripbooks" TargetMode="External"/><Relationship Id="rId38" Type="http://schemas.openxmlformats.org/officeDocument/2006/relationships/hyperlink" Target="http://www.amazon.in/s/ref%3Ddp_byline_sr_book_1?ie=UTF8&amp;field-author=Jos%C3%A9%2BM.%2BGuis%C3%A1n&amp;search-alias=stripbooks" TargetMode="External"/><Relationship Id="rId46" Type="http://schemas.openxmlformats.org/officeDocument/2006/relationships/hyperlink" Target="http://www.amazon.in/s/ref%3Ddp_byline_sr_book_3?ie=UTF8&amp;field-author=Cheryl%2BL.%2BPatten&amp;search-alias=stripbooks" TargetMode="External"/><Relationship Id="rId59" Type="http://schemas.openxmlformats.org/officeDocument/2006/relationships/footer" Target="footer1.xml"/><Relationship Id="rId67" Type="http://schemas.openxmlformats.org/officeDocument/2006/relationships/hyperlink" Target="https://mmbr.asm.org/content/mmbr/54/3/305.full.pdf" TargetMode="External"/><Relationship Id="rId20" Type="http://schemas.openxmlformats.org/officeDocument/2006/relationships/hyperlink" Target="http://www.amazon.com/s/ref%3Ddp_byline_sr_book_1?ie=UTF8&amp;field-author=Harvey%2BF.%2BLodish&amp;search-alias=books&amp;text=Harvey%2BF.%2BLodish&amp;sort=relevancerank" TargetMode="External"/><Relationship Id="rId41" Type="http://schemas.openxmlformats.org/officeDocument/2006/relationships/hyperlink" Target="http://www.amazon.in/Plant-Tissue-Culture-Kalyan-Kumar/dp/8173810923/ref%3Dsr_1_fkmr0_1?ie=UTF8&amp;qid=1409654309&amp;sr=8-1-fkmr0&amp;keywords=kalyan%2Bkumar%2Bde%2Bplant%2Bbiotechnology" TargetMode="External"/><Relationship Id="rId54" Type="http://schemas.openxmlformats.org/officeDocument/2006/relationships/hyperlink" Target="http://www.amazon.in/s/ref%3Ddp_byline_sr_book_1?ie=UTF8&amp;field-author=Bernard%2BJ.%2BGlick&amp;search-alias=stripbooks" TargetMode="External"/><Relationship Id="rId62"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67</Pages>
  <Words>13670</Words>
  <Characters>77922</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prarthana</dc:creator>
  <cp:keywords/>
  <dc:description/>
  <cp:lastModifiedBy>SDMC</cp:lastModifiedBy>
  <cp:revision>12</cp:revision>
  <dcterms:created xsi:type="dcterms:W3CDTF">2021-09-08T14:07:00Z</dcterms:created>
  <dcterms:modified xsi:type="dcterms:W3CDTF">2024-03-25T11:45:00Z</dcterms:modified>
</cp:coreProperties>
</file>